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B6A88B" w14:textId="00D7E93E" w:rsidR="00C65E4D" w:rsidRDefault="00C65E4D" w:rsidP="00A379A4">
      <w:pPr>
        <w:rPr>
          <w:rFonts w:asciiTheme="minorHAnsi" w:hAnsiTheme="minorHAnsi" w:cstheme="minorHAnsi"/>
          <w:sz w:val="20"/>
          <w:szCs w:val="20"/>
        </w:rPr>
      </w:pPr>
      <w:bookmarkStart w:id="0" w:name="_GoBack"/>
      <w:bookmarkEnd w:id="0"/>
    </w:p>
    <w:p w14:paraId="761BB055" w14:textId="77777777" w:rsidR="005F6B84" w:rsidRDefault="005F6B84" w:rsidP="00A379A4">
      <w:pPr>
        <w:rPr>
          <w:rFonts w:asciiTheme="minorHAnsi" w:hAnsiTheme="minorHAnsi" w:cstheme="minorHAnsi"/>
          <w:sz w:val="20"/>
          <w:szCs w:val="20"/>
        </w:rPr>
      </w:pPr>
    </w:p>
    <w:tbl>
      <w:tblPr>
        <w:tblW w:w="8873" w:type="dxa"/>
        <w:jc w:val="center"/>
        <w:tblLayout w:type="fixed"/>
        <w:tblCellMar>
          <w:left w:w="70" w:type="dxa"/>
          <w:right w:w="70" w:type="dxa"/>
        </w:tblCellMar>
        <w:tblLook w:val="0000" w:firstRow="0" w:lastRow="0" w:firstColumn="0" w:lastColumn="0" w:noHBand="0" w:noVBand="0"/>
      </w:tblPr>
      <w:tblGrid>
        <w:gridCol w:w="8873"/>
      </w:tblGrid>
      <w:tr w:rsidR="00A5065E" w:rsidRPr="004900C0" w14:paraId="0D3A0CFA" w14:textId="77777777" w:rsidTr="00707C08">
        <w:trPr>
          <w:jc w:val="center"/>
        </w:trPr>
        <w:tc>
          <w:tcPr>
            <w:tcW w:w="8873" w:type="dxa"/>
          </w:tcPr>
          <w:p w14:paraId="7B94A62B" w14:textId="77777777" w:rsidR="001277D4" w:rsidRDefault="001277D4" w:rsidP="00F60DDB">
            <w:pPr>
              <w:ind w:left="216" w:hanging="216"/>
              <w:jc w:val="center"/>
              <w:rPr>
                <w:rFonts w:ascii="Calibri" w:hAnsi="Calibri" w:cs="Tahoma"/>
                <w:b/>
                <w:sz w:val="44"/>
                <w:szCs w:val="44"/>
              </w:rPr>
            </w:pPr>
          </w:p>
          <w:p w14:paraId="2EBFC01E" w14:textId="72BB7A3D" w:rsidR="002D054C" w:rsidRPr="001277D4" w:rsidRDefault="003F0BD5" w:rsidP="00D0058F">
            <w:pPr>
              <w:ind w:left="216" w:hanging="216"/>
              <w:jc w:val="center"/>
              <w:rPr>
                <w:rFonts w:ascii="Calibri" w:hAnsi="Calibri" w:cs="Tahoma"/>
                <w:b/>
                <w:sz w:val="44"/>
                <w:szCs w:val="44"/>
              </w:rPr>
            </w:pPr>
            <w:r w:rsidRPr="00653C39">
              <w:rPr>
                <w:rFonts w:ascii="Calibri" w:hAnsi="Calibri" w:cs="Tahoma"/>
                <w:b/>
                <w:sz w:val="44"/>
                <w:szCs w:val="44"/>
              </w:rPr>
              <w:t xml:space="preserve">DOKUMENTACIJA V ZVEZI Z </w:t>
            </w:r>
            <w:r w:rsidR="00903249" w:rsidRPr="00653C39">
              <w:rPr>
                <w:rFonts w:ascii="Calibri" w:hAnsi="Calibri" w:cs="Tahoma"/>
                <w:b/>
                <w:sz w:val="44"/>
                <w:szCs w:val="44"/>
              </w:rPr>
              <w:t>ODDAJO JAVNEGA NAROČILA</w:t>
            </w:r>
            <w:r w:rsidR="00856F80" w:rsidRPr="00653C39">
              <w:rPr>
                <w:rFonts w:ascii="Calibri" w:hAnsi="Calibri" w:cs="Tahoma"/>
                <w:b/>
                <w:sz w:val="44"/>
                <w:szCs w:val="44"/>
              </w:rPr>
              <w:t xml:space="preserve"> PO </w:t>
            </w:r>
            <w:r w:rsidR="00D0058F">
              <w:rPr>
                <w:rFonts w:ascii="Calibri" w:hAnsi="Calibri" w:cs="Tahoma"/>
                <w:b/>
                <w:sz w:val="44"/>
                <w:szCs w:val="44"/>
              </w:rPr>
              <w:t xml:space="preserve">ODPRTEM </w:t>
            </w:r>
            <w:r w:rsidR="00215C59" w:rsidRPr="00653C39">
              <w:rPr>
                <w:rFonts w:ascii="Calibri" w:hAnsi="Calibri" w:cs="Tahoma"/>
                <w:b/>
                <w:sz w:val="44"/>
                <w:szCs w:val="44"/>
              </w:rPr>
              <w:t xml:space="preserve">POSTOPKU </w:t>
            </w:r>
            <w:r w:rsidR="00856F80" w:rsidRPr="00653C39">
              <w:rPr>
                <w:rFonts w:ascii="Calibri" w:hAnsi="Calibri" w:cs="Tahoma"/>
                <w:b/>
                <w:sz w:val="44"/>
                <w:szCs w:val="44"/>
              </w:rPr>
              <w:t>Z OZNAKO</w:t>
            </w:r>
            <w:r w:rsidR="00A251BF" w:rsidRPr="00653C39">
              <w:rPr>
                <w:rFonts w:ascii="Calibri" w:hAnsi="Calibri" w:cs="Tahoma"/>
                <w:b/>
                <w:sz w:val="44"/>
                <w:szCs w:val="44"/>
              </w:rPr>
              <w:t>:</w:t>
            </w:r>
            <w:r w:rsidR="00786F23" w:rsidRPr="00653C39">
              <w:rPr>
                <w:rFonts w:ascii="Calibri" w:hAnsi="Calibri" w:cs="Tahoma"/>
                <w:b/>
                <w:sz w:val="44"/>
                <w:szCs w:val="44"/>
              </w:rPr>
              <w:t xml:space="preserve"> </w:t>
            </w:r>
            <w:r w:rsidR="000F29C2" w:rsidRPr="000F29C2">
              <w:rPr>
                <w:rFonts w:ascii="Calibri" w:hAnsi="Calibri" w:cs="Tahoma"/>
                <w:b/>
                <w:sz w:val="44"/>
                <w:szCs w:val="44"/>
                <w:u w:val="single"/>
              </w:rPr>
              <w:t>NS</w:t>
            </w:r>
            <w:r w:rsidR="000868A8">
              <w:rPr>
                <w:rFonts w:ascii="Calibri" w:hAnsi="Calibri" w:cs="Tahoma"/>
                <w:b/>
                <w:sz w:val="44"/>
                <w:szCs w:val="44"/>
                <w:u w:val="single"/>
              </w:rPr>
              <w:t>/</w:t>
            </w:r>
            <w:r w:rsidR="000F29C2" w:rsidRPr="000F29C2">
              <w:rPr>
                <w:rFonts w:ascii="Calibri" w:hAnsi="Calibri" w:cs="Tahoma"/>
                <w:b/>
                <w:sz w:val="44"/>
                <w:szCs w:val="44"/>
                <w:u w:val="single"/>
              </w:rPr>
              <w:t>24-24</w:t>
            </w:r>
          </w:p>
        </w:tc>
      </w:tr>
    </w:tbl>
    <w:p w14:paraId="071090A4" w14:textId="77777777" w:rsidR="00A5065E" w:rsidRPr="004900C0" w:rsidRDefault="00A5065E">
      <w:pPr>
        <w:jc w:val="both"/>
        <w:rPr>
          <w:rFonts w:ascii="Calibri" w:hAnsi="Calibri" w:cs="Tahoma"/>
          <w:sz w:val="22"/>
          <w:szCs w:val="22"/>
        </w:rPr>
      </w:pPr>
    </w:p>
    <w:p w14:paraId="5C8B81F6" w14:textId="6F05A6A3" w:rsidR="0066161C" w:rsidRDefault="0066161C">
      <w:pPr>
        <w:jc w:val="both"/>
        <w:rPr>
          <w:rFonts w:ascii="Calibri" w:hAnsi="Calibri" w:cs="Tahoma"/>
          <w:sz w:val="22"/>
          <w:szCs w:val="22"/>
        </w:rPr>
      </w:pPr>
    </w:p>
    <w:p w14:paraId="46D6A71D" w14:textId="77777777" w:rsidR="0066161C" w:rsidRDefault="0066161C">
      <w:pPr>
        <w:jc w:val="both"/>
        <w:rPr>
          <w:rFonts w:ascii="Calibri" w:hAnsi="Calibri" w:cs="Tahoma"/>
          <w:sz w:val="22"/>
          <w:szCs w:val="22"/>
        </w:rPr>
      </w:pPr>
    </w:p>
    <w:tbl>
      <w:tblPr>
        <w:tblW w:w="9001" w:type="dxa"/>
        <w:tblLayout w:type="fixed"/>
        <w:tblCellMar>
          <w:left w:w="70" w:type="dxa"/>
          <w:right w:w="70" w:type="dxa"/>
        </w:tblCellMar>
        <w:tblLook w:val="0000" w:firstRow="0" w:lastRow="0" w:firstColumn="0" w:lastColumn="0" w:noHBand="0" w:noVBand="0"/>
      </w:tblPr>
      <w:tblGrid>
        <w:gridCol w:w="2622"/>
        <w:gridCol w:w="6379"/>
      </w:tblGrid>
      <w:tr w:rsidR="00ED340B" w:rsidRPr="004900C0" w14:paraId="502FDD07" w14:textId="77777777" w:rsidTr="00ED340B">
        <w:tc>
          <w:tcPr>
            <w:tcW w:w="2622" w:type="dxa"/>
          </w:tcPr>
          <w:p w14:paraId="799CBD22" w14:textId="2BD9AB07" w:rsidR="00807D2A" w:rsidRDefault="00ED340B" w:rsidP="001373CD">
            <w:pPr>
              <w:rPr>
                <w:rFonts w:ascii="Calibri" w:hAnsi="Calibri" w:cs="Tahoma"/>
                <w:sz w:val="22"/>
                <w:szCs w:val="22"/>
              </w:rPr>
            </w:pPr>
            <w:r w:rsidRPr="004900C0">
              <w:rPr>
                <w:rFonts w:ascii="Calibri" w:hAnsi="Calibri" w:cs="Tahoma"/>
                <w:sz w:val="22"/>
                <w:szCs w:val="22"/>
              </w:rPr>
              <w:t>Naročnik</w:t>
            </w:r>
            <w:r w:rsidR="00807D2A">
              <w:rPr>
                <w:rFonts w:ascii="Calibri" w:hAnsi="Calibri" w:cs="Tahoma"/>
                <w:sz w:val="22"/>
                <w:szCs w:val="22"/>
              </w:rPr>
              <w:t>:</w:t>
            </w:r>
          </w:p>
          <w:p w14:paraId="359D2F75" w14:textId="63E855BA" w:rsidR="00ED340B" w:rsidRPr="004900C0" w:rsidRDefault="00ED340B" w:rsidP="001373CD">
            <w:pPr>
              <w:rPr>
                <w:rFonts w:ascii="Calibri" w:hAnsi="Calibri" w:cs="Tahoma"/>
                <w:sz w:val="22"/>
                <w:szCs w:val="22"/>
              </w:rPr>
            </w:pPr>
          </w:p>
        </w:tc>
        <w:tc>
          <w:tcPr>
            <w:tcW w:w="6379" w:type="dxa"/>
          </w:tcPr>
          <w:p w14:paraId="0F5FB4B6" w14:textId="77777777" w:rsidR="001054CD" w:rsidRPr="001054CD" w:rsidRDefault="001054CD" w:rsidP="001054CD">
            <w:pPr>
              <w:widowControl w:val="0"/>
              <w:autoSpaceDE w:val="0"/>
              <w:autoSpaceDN w:val="0"/>
              <w:adjustRightInd w:val="0"/>
              <w:ind w:right="639"/>
              <w:rPr>
                <w:rFonts w:ascii="Calibri" w:hAnsi="Calibri" w:cs="Tahoma"/>
                <w:b/>
                <w:bCs/>
                <w:sz w:val="28"/>
                <w:szCs w:val="28"/>
              </w:rPr>
            </w:pPr>
            <w:r w:rsidRPr="001054CD">
              <w:rPr>
                <w:rFonts w:ascii="Calibri" w:hAnsi="Calibri" w:cs="Tahoma"/>
                <w:b/>
                <w:bCs/>
                <w:sz w:val="28"/>
                <w:szCs w:val="28"/>
              </w:rPr>
              <w:t>SNG MARIBOR</w:t>
            </w:r>
          </w:p>
          <w:p w14:paraId="2D6A8201" w14:textId="77777777" w:rsidR="001054CD" w:rsidRDefault="001054CD" w:rsidP="001054CD">
            <w:pPr>
              <w:widowControl w:val="0"/>
              <w:autoSpaceDE w:val="0"/>
              <w:autoSpaceDN w:val="0"/>
              <w:adjustRightInd w:val="0"/>
              <w:ind w:right="639"/>
              <w:rPr>
                <w:rFonts w:ascii="Calibri" w:hAnsi="Calibri" w:cs="Tahoma"/>
                <w:b/>
                <w:bCs/>
                <w:sz w:val="28"/>
                <w:szCs w:val="28"/>
              </w:rPr>
            </w:pPr>
            <w:r w:rsidRPr="001054CD">
              <w:rPr>
                <w:rFonts w:ascii="Calibri" w:hAnsi="Calibri" w:cs="Tahoma"/>
                <w:b/>
                <w:bCs/>
                <w:sz w:val="28"/>
                <w:szCs w:val="28"/>
              </w:rPr>
              <w:t>SLOVENSKA ULICA 27</w:t>
            </w:r>
          </w:p>
          <w:p w14:paraId="263CC0E3" w14:textId="50433496" w:rsidR="00403413" w:rsidRDefault="001054CD" w:rsidP="00403413">
            <w:pPr>
              <w:widowControl w:val="0"/>
              <w:autoSpaceDE w:val="0"/>
              <w:autoSpaceDN w:val="0"/>
              <w:adjustRightInd w:val="0"/>
              <w:ind w:right="639"/>
              <w:rPr>
                <w:rFonts w:ascii="Calibri" w:hAnsi="Calibri" w:cs="Tahoma"/>
                <w:b/>
                <w:bCs/>
                <w:sz w:val="28"/>
                <w:szCs w:val="28"/>
              </w:rPr>
            </w:pPr>
            <w:r w:rsidRPr="001054CD">
              <w:rPr>
                <w:rFonts w:ascii="Calibri" w:hAnsi="Calibri" w:cs="Tahoma"/>
                <w:b/>
                <w:bCs/>
                <w:sz w:val="28"/>
                <w:szCs w:val="28"/>
              </w:rPr>
              <w:t>2000 Maribor</w:t>
            </w:r>
          </w:p>
          <w:p w14:paraId="25102A74" w14:textId="6055B4AE" w:rsidR="00ED340B" w:rsidRDefault="00ED340B" w:rsidP="00B428F8">
            <w:pPr>
              <w:widowControl w:val="0"/>
              <w:autoSpaceDE w:val="0"/>
              <w:autoSpaceDN w:val="0"/>
              <w:adjustRightInd w:val="0"/>
              <w:ind w:right="639"/>
              <w:rPr>
                <w:rFonts w:ascii="Calibri" w:hAnsi="Calibri" w:cs="Tahoma"/>
                <w:b/>
                <w:bCs/>
                <w:sz w:val="28"/>
                <w:szCs w:val="28"/>
              </w:rPr>
            </w:pPr>
          </w:p>
          <w:p w14:paraId="01837A83" w14:textId="77777777" w:rsidR="006E3F04" w:rsidRDefault="006E3F04" w:rsidP="00B428F8">
            <w:pPr>
              <w:widowControl w:val="0"/>
              <w:autoSpaceDE w:val="0"/>
              <w:autoSpaceDN w:val="0"/>
              <w:adjustRightInd w:val="0"/>
              <w:ind w:right="639"/>
              <w:rPr>
                <w:rFonts w:ascii="Calibri" w:hAnsi="Calibri" w:cs="Tahoma"/>
                <w:b/>
                <w:bCs/>
                <w:sz w:val="28"/>
                <w:szCs w:val="28"/>
              </w:rPr>
            </w:pPr>
          </w:p>
          <w:p w14:paraId="78397AFB" w14:textId="77777777" w:rsidR="00ED340B" w:rsidRPr="004900C0" w:rsidRDefault="00ED340B" w:rsidP="00ED340B">
            <w:pPr>
              <w:widowControl w:val="0"/>
              <w:autoSpaceDE w:val="0"/>
              <w:autoSpaceDN w:val="0"/>
              <w:adjustRightInd w:val="0"/>
              <w:ind w:right="639"/>
              <w:rPr>
                <w:rFonts w:ascii="Calibri" w:hAnsi="Calibri" w:cs="Tahoma"/>
                <w:b/>
                <w:bCs/>
                <w:sz w:val="28"/>
                <w:szCs w:val="28"/>
              </w:rPr>
            </w:pPr>
          </w:p>
        </w:tc>
      </w:tr>
      <w:tr w:rsidR="003C3A7F" w:rsidRPr="004900C0" w14:paraId="4F51B770" w14:textId="77777777" w:rsidTr="003C3A7F">
        <w:tc>
          <w:tcPr>
            <w:tcW w:w="2622" w:type="dxa"/>
          </w:tcPr>
          <w:p w14:paraId="6724EBA1" w14:textId="77777777" w:rsidR="003C3A7F" w:rsidRPr="004900C0" w:rsidRDefault="00F17B6A" w:rsidP="003C3A7F">
            <w:pPr>
              <w:rPr>
                <w:rFonts w:ascii="Calibri" w:hAnsi="Calibri" w:cs="Tahoma"/>
                <w:sz w:val="22"/>
                <w:szCs w:val="22"/>
              </w:rPr>
            </w:pPr>
            <w:r>
              <w:rPr>
                <w:rFonts w:ascii="Calibri" w:hAnsi="Calibri" w:cs="Tahoma"/>
                <w:sz w:val="22"/>
                <w:szCs w:val="22"/>
              </w:rPr>
              <w:t>Projekt:</w:t>
            </w:r>
          </w:p>
          <w:p w14:paraId="0E70641F" w14:textId="77777777" w:rsidR="00993AF1" w:rsidRPr="004900C0" w:rsidRDefault="00993AF1" w:rsidP="003C3A7F">
            <w:pPr>
              <w:rPr>
                <w:rFonts w:ascii="Calibri" w:hAnsi="Calibri" w:cs="Tahoma"/>
                <w:sz w:val="22"/>
                <w:szCs w:val="22"/>
              </w:rPr>
            </w:pPr>
          </w:p>
        </w:tc>
        <w:tc>
          <w:tcPr>
            <w:tcW w:w="6379" w:type="dxa"/>
          </w:tcPr>
          <w:p w14:paraId="3043BE04" w14:textId="64E73D15" w:rsidR="003C3A7F" w:rsidRDefault="001054CD" w:rsidP="001054CD">
            <w:pPr>
              <w:widowControl w:val="0"/>
              <w:autoSpaceDE w:val="0"/>
              <w:autoSpaceDN w:val="0"/>
              <w:adjustRightInd w:val="0"/>
              <w:ind w:right="639"/>
              <w:jc w:val="both"/>
              <w:rPr>
                <w:rFonts w:ascii="Calibri" w:hAnsi="Calibri" w:cs="Tahoma"/>
                <w:b/>
                <w:bCs/>
                <w:sz w:val="28"/>
                <w:szCs w:val="28"/>
              </w:rPr>
            </w:pPr>
            <w:r w:rsidRPr="001054CD">
              <w:rPr>
                <w:rFonts w:ascii="Calibri" w:hAnsi="Calibri" w:cs="Tahoma"/>
                <w:b/>
                <w:bCs/>
                <w:sz w:val="28"/>
                <w:szCs w:val="28"/>
              </w:rPr>
              <w:t>IZVEDBA NUJNIH INVESTICIJ POTREBNIH ZA IZVEDBO PROGRAMA SNG</w:t>
            </w:r>
            <w:r>
              <w:rPr>
                <w:rFonts w:ascii="Calibri" w:hAnsi="Calibri" w:cs="Tahoma"/>
                <w:b/>
                <w:bCs/>
                <w:sz w:val="28"/>
                <w:szCs w:val="28"/>
              </w:rPr>
              <w:t xml:space="preserve">  </w:t>
            </w:r>
            <w:r w:rsidRPr="001054CD">
              <w:rPr>
                <w:rFonts w:ascii="Calibri" w:hAnsi="Calibri" w:cs="Tahoma"/>
                <w:b/>
                <w:bCs/>
                <w:sz w:val="28"/>
                <w:szCs w:val="28"/>
              </w:rPr>
              <w:t xml:space="preserve">MARIBOR  </w:t>
            </w:r>
            <w:r w:rsidR="001277D4" w:rsidRPr="00403413">
              <w:rPr>
                <w:rFonts w:ascii="Calibri" w:hAnsi="Calibri" w:cs="Tahoma"/>
                <w:b/>
                <w:bCs/>
                <w:sz w:val="28"/>
                <w:szCs w:val="28"/>
              </w:rPr>
              <w:t xml:space="preserve"> </w:t>
            </w:r>
          </w:p>
          <w:p w14:paraId="160D803E" w14:textId="77777777" w:rsidR="00403413" w:rsidRDefault="00403413" w:rsidP="003C3A7F">
            <w:pPr>
              <w:widowControl w:val="0"/>
              <w:autoSpaceDE w:val="0"/>
              <w:autoSpaceDN w:val="0"/>
              <w:adjustRightInd w:val="0"/>
              <w:ind w:right="639"/>
              <w:rPr>
                <w:rFonts w:ascii="Calibri" w:hAnsi="Calibri" w:cs="Tahoma"/>
                <w:b/>
                <w:bCs/>
                <w:sz w:val="28"/>
                <w:szCs w:val="28"/>
              </w:rPr>
            </w:pPr>
          </w:p>
          <w:p w14:paraId="6F454414" w14:textId="31DD68E2" w:rsidR="00403413" w:rsidRPr="004900C0" w:rsidRDefault="00403413" w:rsidP="003C3A7F">
            <w:pPr>
              <w:widowControl w:val="0"/>
              <w:autoSpaceDE w:val="0"/>
              <w:autoSpaceDN w:val="0"/>
              <w:adjustRightInd w:val="0"/>
              <w:ind w:right="639"/>
              <w:rPr>
                <w:rFonts w:ascii="Calibri" w:hAnsi="Calibri" w:cs="Tahoma"/>
                <w:b/>
                <w:bCs/>
                <w:sz w:val="28"/>
                <w:szCs w:val="28"/>
              </w:rPr>
            </w:pPr>
          </w:p>
        </w:tc>
      </w:tr>
      <w:tr w:rsidR="003C3A7F" w:rsidRPr="004900C0" w14:paraId="0B89B23A" w14:textId="77777777" w:rsidTr="003C3A7F">
        <w:tc>
          <w:tcPr>
            <w:tcW w:w="2622" w:type="dxa"/>
          </w:tcPr>
          <w:p w14:paraId="0CF72D6A" w14:textId="77777777" w:rsidR="003C3A7F" w:rsidRPr="004900C0" w:rsidRDefault="003C3A7F" w:rsidP="003C3A7F">
            <w:pPr>
              <w:rPr>
                <w:rFonts w:ascii="Calibri" w:hAnsi="Calibri" w:cs="Tahoma"/>
                <w:sz w:val="22"/>
                <w:szCs w:val="22"/>
              </w:rPr>
            </w:pPr>
            <w:r w:rsidRPr="004900C0">
              <w:rPr>
                <w:rFonts w:ascii="Calibri" w:hAnsi="Calibri" w:cs="Tahoma"/>
                <w:sz w:val="22"/>
                <w:szCs w:val="22"/>
              </w:rPr>
              <w:t>Predmet javnega naročila:</w:t>
            </w:r>
          </w:p>
        </w:tc>
        <w:tc>
          <w:tcPr>
            <w:tcW w:w="6379" w:type="dxa"/>
          </w:tcPr>
          <w:p w14:paraId="71B017B0" w14:textId="7B98237F" w:rsidR="003C3A7F" w:rsidRPr="004900C0" w:rsidRDefault="00D10C06" w:rsidP="00D10C06">
            <w:pPr>
              <w:widowControl w:val="0"/>
              <w:autoSpaceDE w:val="0"/>
              <w:autoSpaceDN w:val="0"/>
              <w:adjustRightInd w:val="0"/>
              <w:ind w:right="639"/>
              <w:jc w:val="both"/>
              <w:rPr>
                <w:rFonts w:ascii="Calibri" w:hAnsi="Calibri" w:cs="Tahoma"/>
                <w:b/>
                <w:bCs/>
                <w:sz w:val="28"/>
                <w:szCs w:val="28"/>
              </w:rPr>
            </w:pPr>
            <w:r>
              <w:rPr>
                <w:rFonts w:ascii="Calibri" w:hAnsi="Calibri" w:cs="Tahoma"/>
                <w:b/>
                <w:bCs/>
                <w:sz w:val="28"/>
                <w:szCs w:val="28"/>
              </w:rPr>
              <w:t xml:space="preserve">POSODOBITEV KRMILNEGA SISTEMA </w:t>
            </w:r>
            <w:r w:rsidR="00D0058F" w:rsidRPr="00D0058F">
              <w:rPr>
                <w:rFonts w:ascii="Calibri" w:hAnsi="Calibri" w:cs="Tahoma"/>
                <w:b/>
                <w:bCs/>
                <w:sz w:val="28"/>
                <w:szCs w:val="28"/>
              </w:rPr>
              <w:t>ODRSKIH NAPRAV</w:t>
            </w:r>
            <w:r w:rsidR="00D0058F">
              <w:rPr>
                <w:rFonts w:ascii="Calibri" w:hAnsi="Calibri" w:cs="Tahoma"/>
                <w:b/>
                <w:bCs/>
                <w:sz w:val="28"/>
                <w:szCs w:val="28"/>
              </w:rPr>
              <w:t xml:space="preserve"> – DVORANA FRANA ŽIŽKA</w:t>
            </w:r>
            <w:r>
              <w:rPr>
                <w:rFonts w:ascii="Calibri" w:hAnsi="Calibri" w:cs="Tahoma"/>
                <w:b/>
                <w:bCs/>
                <w:sz w:val="28"/>
                <w:szCs w:val="28"/>
              </w:rPr>
              <w:t>, SNG MARIBOR</w:t>
            </w:r>
          </w:p>
        </w:tc>
      </w:tr>
      <w:tr w:rsidR="003C3A7F" w:rsidRPr="004900C0" w14:paraId="66A06E56" w14:textId="77777777" w:rsidTr="00ED340B">
        <w:tc>
          <w:tcPr>
            <w:tcW w:w="2622" w:type="dxa"/>
          </w:tcPr>
          <w:p w14:paraId="3C8720AE" w14:textId="77777777" w:rsidR="00993AF1" w:rsidRPr="004900C0" w:rsidRDefault="00993AF1" w:rsidP="00AD2C51">
            <w:pPr>
              <w:rPr>
                <w:rFonts w:ascii="Calibri" w:hAnsi="Calibri" w:cs="Tahoma"/>
                <w:sz w:val="22"/>
                <w:szCs w:val="22"/>
              </w:rPr>
            </w:pPr>
          </w:p>
        </w:tc>
        <w:tc>
          <w:tcPr>
            <w:tcW w:w="6379" w:type="dxa"/>
          </w:tcPr>
          <w:p w14:paraId="26FD833C" w14:textId="77777777" w:rsidR="003C3A7F" w:rsidRPr="004900C0" w:rsidRDefault="003C3A7F" w:rsidP="003C3A7F">
            <w:pPr>
              <w:widowControl w:val="0"/>
              <w:autoSpaceDE w:val="0"/>
              <w:autoSpaceDN w:val="0"/>
              <w:adjustRightInd w:val="0"/>
              <w:ind w:right="639"/>
              <w:rPr>
                <w:rFonts w:ascii="Calibri" w:hAnsi="Calibri" w:cs="Tahoma"/>
                <w:b/>
                <w:bCs/>
                <w:sz w:val="28"/>
                <w:szCs w:val="28"/>
              </w:rPr>
            </w:pPr>
          </w:p>
        </w:tc>
      </w:tr>
      <w:tr w:rsidR="00ED340B" w:rsidRPr="004900C0" w14:paraId="7DC1256A" w14:textId="77777777" w:rsidTr="00ED340B">
        <w:tc>
          <w:tcPr>
            <w:tcW w:w="2622" w:type="dxa"/>
          </w:tcPr>
          <w:p w14:paraId="74E67BF8" w14:textId="1A95389A" w:rsidR="0067491B" w:rsidRPr="00653C39" w:rsidRDefault="00ED340B" w:rsidP="00AD2C51">
            <w:pPr>
              <w:rPr>
                <w:rFonts w:ascii="Calibri" w:hAnsi="Calibri" w:cs="Tahoma"/>
                <w:sz w:val="22"/>
                <w:szCs w:val="22"/>
              </w:rPr>
            </w:pPr>
            <w:r w:rsidRPr="00653C39">
              <w:rPr>
                <w:rFonts w:ascii="Calibri" w:hAnsi="Calibri" w:cs="Tahoma"/>
                <w:sz w:val="22"/>
                <w:szCs w:val="22"/>
              </w:rPr>
              <w:t>Vrsta postopka za oddajo javnega naročila:</w:t>
            </w:r>
          </w:p>
        </w:tc>
        <w:tc>
          <w:tcPr>
            <w:tcW w:w="6379" w:type="dxa"/>
          </w:tcPr>
          <w:p w14:paraId="492ED94C" w14:textId="4B10E60A" w:rsidR="00ED340B" w:rsidRPr="008D38B6" w:rsidRDefault="00D0058F" w:rsidP="00ED340B">
            <w:pPr>
              <w:widowControl w:val="0"/>
              <w:autoSpaceDE w:val="0"/>
              <w:autoSpaceDN w:val="0"/>
              <w:adjustRightInd w:val="0"/>
              <w:ind w:right="639"/>
              <w:rPr>
                <w:rFonts w:ascii="Calibri" w:hAnsi="Calibri" w:cs="Tahoma"/>
                <w:b/>
                <w:bCs/>
                <w:color w:val="000000" w:themeColor="text1"/>
                <w:sz w:val="28"/>
                <w:szCs w:val="28"/>
              </w:rPr>
            </w:pPr>
            <w:r>
              <w:rPr>
                <w:rFonts w:ascii="Calibri" w:hAnsi="Calibri" w:cs="Tahoma"/>
                <w:b/>
                <w:bCs/>
                <w:color w:val="000000" w:themeColor="text1"/>
                <w:sz w:val="28"/>
                <w:szCs w:val="28"/>
              </w:rPr>
              <w:t>Odprti postopek</w:t>
            </w:r>
          </w:p>
          <w:p w14:paraId="25530A5C" w14:textId="77777777" w:rsidR="00ED340B" w:rsidRPr="004900C0" w:rsidRDefault="00ED340B" w:rsidP="00ED340B">
            <w:pPr>
              <w:widowControl w:val="0"/>
              <w:autoSpaceDE w:val="0"/>
              <w:autoSpaceDN w:val="0"/>
              <w:adjustRightInd w:val="0"/>
              <w:ind w:right="639"/>
              <w:rPr>
                <w:rFonts w:ascii="Calibri" w:hAnsi="Calibri" w:cs="Tahoma"/>
                <w:b/>
                <w:bCs/>
                <w:sz w:val="28"/>
                <w:szCs w:val="28"/>
              </w:rPr>
            </w:pPr>
          </w:p>
        </w:tc>
      </w:tr>
    </w:tbl>
    <w:p w14:paraId="255DFB4E" w14:textId="77777777" w:rsidR="00003513" w:rsidRDefault="00003513" w:rsidP="00EB7319">
      <w:pPr>
        <w:jc w:val="center"/>
        <w:rPr>
          <w:rFonts w:ascii="Calibri" w:hAnsi="Calibri" w:cs="Tahoma"/>
          <w:b/>
          <w:bCs/>
          <w:sz w:val="18"/>
          <w:szCs w:val="18"/>
        </w:rPr>
      </w:pPr>
    </w:p>
    <w:p w14:paraId="56380E8E" w14:textId="12A1EDB9" w:rsidR="00F60DDB" w:rsidRPr="006E3F04" w:rsidRDefault="00F60DDB" w:rsidP="00EB7319">
      <w:pPr>
        <w:jc w:val="center"/>
        <w:rPr>
          <w:rFonts w:ascii="Calibri" w:hAnsi="Calibri" w:cs="Tahoma"/>
          <w:b/>
          <w:bCs/>
          <w:sz w:val="18"/>
          <w:szCs w:val="18"/>
        </w:rPr>
      </w:pPr>
    </w:p>
    <w:tbl>
      <w:tblPr>
        <w:tblW w:w="9001" w:type="dxa"/>
        <w:tblLayout w:type="fixed"/>
        <w:tblCellMar>
          <w:left w:w="70" w:type="dxa"/>
          <w:right w:w="70" w:type="dxa"/>
        </w:tblCellMar>
        <w:tblLook w:val="0000" w:firstRow="0" w:lastRow="0" w:firstColumn="0" w:lastColumn="0" w:noHBand="0" w:noVBand="0"/>
      </w:tblPr>
      <w:tblGrid>
        <w:gridCol w:w="2622"/>
        <w:gridCol w:w="6379"/>
      </w:tblGrid>
      <w:tr w:rsidR="00C45E79" w:rsidRPr="004900C0" w14:paraId="15616183" w14:textId="77777777" w:rsidTr="001277D4">
        <w:tc>
          <w:tcPr>
            <w:tcW w:w="2622" w:type="dxa"/>
          </w:tcPr>
          <w:p w14:paraId="4739B604" w14:textId="39E89C2F" w:rsidR="00C45E79" w:rsidRPr="004900C0" w:rsidRDefault="00C45E79" w:rsidP="001277D4">
            <w:pPr>
              <w:rPr>
                <w:rFonts w:ascii="Calibri" w:hAnsi="Calibri" w:cs="Tahoma"/>
                <w:sz w:val="22"/>
                <w:szCs w:val="22"/>
              </w:rPr>
            </w:pPr>
            <w:r>
              <w:rPr>
                <w:rFonts w:ascii="Calibri" w:hAnsi="Calibri" w:cs="Tahoma"/>
                <w:sz w:val="22"/>
                <w:szCs w:val="22"/>
              </w:rPr>
              <w:t>Št. javnega naročila</w:t>
            </w:r>
            <w:r w:rsidRPr="004900C0">
              <w:rPr>
                <w:rFonts w:ascii="Calibri" w:hAnsi="Calibri" w:cs="Tahoma"/>
                <w:sz w:val="22"/>
                <w:szCs w:val="22"/>
              </w:rPr>
              <w:t>:</w:t>
            </w:r>
          </w:p>
        </w:tc>
        <w:tc>
          <w:tcPr>
            <w:tcW w:w="6379" w:type="dxa"/>
          </w:tcPr>
          <w:p w14:paraId="3F8CBDFD" w14:textId="3E753CB8" w:rsidR="00C45E79" w:rsidRPr="00D14D6F" w:rsidRDefault="000868A8" w:rsidP="00C466FF">
            <w:pPr>
              <w:widowControl w:val="0"/>
              <w:autoSpaceDE w:val="0"/>
              <w:autoSpaceDN w:val="0"/>
              <w:adjustRightInd w:val="0"/>
              <w:ind w:right="639"/>
              <w:rPr>
                <w:rFonts w:ascii="Calibri" w:hAnsi="Calibri" w:cs="Tahoma"/>
                <w:b/>
                <w:bCs/>
                <w:sz w:val="28"/>
                <w:szCs w:val="28"/>
                <w:u w:val="single"/>
              </w:rPr>
            </w:pPr>
            <w:r w:rsidRPr="000868A8">
              <w:rPr>
                <w:rFonts w:ascii="Calibri" w:hAnsi="Calibri" w:cs="Tahoma"/>
                <w:b/>
                <w:bCs/>
                <w:color w:val="000000" w:themeColor="text1"/>
                <w:sz w:val="28"/>
                <w:szCs w:val="28"/>
                <w:u w:val="single"/>
              </w:rPr>
              <w:t>NS/24-24</w:t>
            </w:r>
          </w:p>
        </w:tc>
      </w:tr>
    </w:tbl>
    <w:p w14:paraId="5C5D4D01" w14:textId="77777777" w:rsidR="00C45E79" w:rsidRDefault="00C45E79">
      <w:pPr>
        <w:rPr>
          <w:rFonts w:ascii="Calibri" w:hAnsi="Calibri" w:cs="Tahoma"/>
          <w:sz w:val="32"/>
          <w:szCs w:val="36"/>
        </w:rPr>
      </w:pPr>
    </w:p>
    <w:tbl>
      <w:tblPr>
        <w:tblW w:w="9001" w:type="dxa"/>
        <w:tblLayout w:type="fixed"/>
        <w:tblCellMar>
          <w:left w:w="70" w:type="dxa"/>
          <w:right w:w="70" w:type="dxa"/>
        </w:tblCellMar>
        <w:tblLook w:val="0000" w:firstRow="0" w:lastRow="0" w:firstColumn="0" w:lastColumn="0" w:noHBand="0" w:noVBand="0"/>
      </w:tblPr>
      <w:tblGrid>
        <w:gridCol w:w="2622"/>
        <w:gridCol w:w="6379"/>
      </w:tblGrid>
      <w:tr w:rsidR="00C45E79" w:rsidRPr="004900C0" w14:paraId="36CC06E2" w14:textId="77777777" w:rsidTr="001277D4">
        <w:tc>
          <w:tcPr>
            <w:tcW w:w="2622" w:type="dxa"/>
          </w:tcPr>
          <w:p w14:paraId="0260056B" w14:textId="1FDA0542" w:rsidR="00C45E79" w:rsidRPr="004900C0" w:rsidRDefault="00C45E79" w:rsidP="001277D4">
            <w:pPr>
              <w:rPr>
                <w:rFonts w:ascii="Calibri" w:hAnsi="Calibri" w:cs="Tahoma"/>
                <w:sz w:val="22"/>
                <w:szCs w:val="22"/>
              </w:rPr>
            </w:pPr>
            <w:r>
              <w:rPr>
                <w:rFonts w:ascii="Calibri" w:hAnsi="Calibri" w:cs="Tahoma"/>
                <w:sz w:val="22"/>
                <w:szCs w:val="22"/>
              </w:rPr>
              <w:t>Objava javnega naročila</w:t>
            </w:r>
            <w:r w:rsidRPr="004900C0">
              <w:rPr>
                <w:rFonts w:ascii="Calibri" w:hAnsi="Calibri" w:cs="Tahoma"/>
                <w:sz w:val="22"/>
                <w:szCs w:val="22"/>
              </w:rPr>
              <w:t>:</w:t>
            </w:r>
          </w:p>
        </w:tc>
        <w:tc>
          <w:tcPr>
            <w:tcW w:w="6379" w:type="dxa"/>
          </w:tcPr>
          <w:p w14:paraId="38BC9C7C" w14:textId="0BF6439D" w:rsidR="00C45E79" w:rsidRPr="004900C0" w:rsidRDefault="00C45E79" w:rsidP="001277D4">
            <w:pPr>
              <w:widowControl w:val="0"/>
              <w:autoSpaceDE w:val="0"/>
              <w:autoSpaceDN w:val="0"/>
              <w:adjustRightInd w:val="0"/>
              <w:ind w:right="639"/>
              <w:rPr>
                <w:rFonts w:ascii="Calibri" w:hAnsi="Calibri" w:cs="Tahoma"/>
                <w:b/>
                <w:bCs/>
                <w:sz w:val="28"/>
                <w:szCs w:val="28"/>
              </w:rPr>
            </w:pPr>
            <w:r>
              <w:rPr>
                <w:rFonts w:ascii="Calibri" w:hAnsi="Calibri" w:cs="Tahoma"/>
                <w:b/>
                <w:bCs/>
                <w:color w:val="000000" w:themeColor="text1"/>
                <w:sz w:val="28"/>
                <w:szCs w:val="28"/>
              </w:rPr>
              <w:t>Portal javnih naročil</w:t>
            </w:r>
          </w:p>
        </w:tc>
      </w:tr>
    </w:tbl>
    <w:p w14:paraId="69AAA652" w14:textId="27E3771D" w:rsidR="00F60DDB" w:rsidRPr="00EB7319" w:rsidRDefault="00F60DDB">
      <w:pPr>
        <w:rPr>
          <w:rFonts w:ascii="Calibri" w:hAnsi="Calibri" w:cs="Tahoma"/>
          <w:sz w:val="18"/>
          <w:szCs w:val="18"/>
        </w:rPr>
      </w:pPr>
      <w:r>
        <w:rPr>
          <w:rFonts w:ascii="Calibri" w:hAnsi="Calibri" w:cs="Tahoma"/>
          <w:sz w:val="32"/>
          <w:szCs w:val="36"/>
        </w:rPr>
        <w:br w:type="page"/>
      </w:r>
    </w:p>
    <w:p w14:paraId="5A4745CC" w14:textId="77777777" w:rsidR="00162A59" w:rsidRDefault="00162A59" w:rsidP="008F3334">
      <w:pPr>
        <w:rPr>
          <w:rFonts w:ascii="Calibri" w:hAnsi="Calibri" w:cs="Tahoma"/>
          <w:sz w:val="32"/>
          <w:szCs w:val="36"/>
        </w:rPr>
      </w:pPr>
    </w:p>
    <w:p w14:paraId="06F422B6" w14:textId="77777777" w:rsidR="002E0C5F" w:rsidRPr="00A379A4" w:rsidRDefault="002E0C5F" w:rsidP="008F3334">
      <w:pPr>
        <w:rPr>
          <w:rFonts w:ascii="Calibri" w:hAnsi="Calibri" w:cs="Tahoma"/>
          <w:sz w:val="32"/>
          <w:szCs w:val="36"/>
        </w:rPr>
      </w:pPr>
    </w:p>
    <w:tbl>
      <w:tblPr>
        <w:tblpPr w:leftFromText="141" w:rightFromText="141" w:vertAnchor="page" w:horzAnchor="margin" w:tblpY="1060"/>
        <w:tblW w:w="8859" w:type="dxa"/>
        <w:tblBorders>
          <w:bottom w:val="double" w:sz="18" w:space="0" w:color="auto"/>
        </w:tblBorders>
        <w:tblLayout w:type="fixed"/>
        <w:tblCellMar>
          <w:left w:w="70" w:type="dxa"/>
          <w:right w:w="70" w:type="dxa"/>
        </w:tblCellMar>
        <w:tblLook w:val="0000" w:firstRow="0" w:lastRow="0" w:firstColumn="0" w:lastColumn="0" w:noHBand="0" w:noVBand="0"/>
      </w:tblPr>
      <w:tblGrid>
        <w:gridCol w:w="8859"/>
      </w:tblGrid>
      <w:tr w:rsidR="00A5065E" w:rsidRPr="004900C0" w14:paraId="47E1AAD1" w14:textId="77777777" w:rsidTr="00477F17">
        <w:tc>
          <w:tcPr>
            <w:tcW w:w="8859" w:type="dxa"/>
            <w:tcBorders>
              <w:bottom w:val="double" w:sz="18" w:space="0" w:color="auto"/>
            </w:tcBorders>
            <w:shd w:val="pct20" w:color="auto" w:fill="auto"/>
          </w:tcPr>
          <w:p w14:paraId="585B7699" w14:textId="77777777" w:rsidR="00A5065E" w:rsidRPr="004900C0" w:rsidRDefault="00A5065E" w:rsidP="00477F17">
            <w:pPr>
              <w:jc w:val="center"/>
              <w:rPr>
                <w:rFonts w:ascii="Calibri" w:hAnsi="Calibri" w:cs="Tahoma"/>
                <w:sz w:val="32"/>
                <w:szCs w:val="36"/>
              </w:rPr>
            </w:pPr>
            <w:r w:rsidRPr="004900C0">
              <w:rPr>
                <w:rFonts w:ascii="Calibri" w:hAnsi="Calibri" w:cs="Tahoma"/>
                <w:b/>
                <w:sz w:val="32"/>
                <w:szCs w:val="36"/>
              </w:rPr>
              <w:t xml:space="preserve">VSEBINA </w:t>
            </w:r>
            <w:r w:rsidR="003F0BD5" w:rsidRPr="004900C0">
              <w:rPr>
                <w:rFonts w:ascii="Calibri" w:hAnsi="Calibri" w:cs="Tahoma"/>
                <w:b/>
                <w:sz w:val="32"/>
                <w:szCs w:val="36"/>
              </w:rPr>
              <w:t xml:space="preserve">DOKUMENTACIJE V ZVEZI Z </w:t>
            </w:r>
            <w:r w:rsidR="00903249" w:rsidRPr="004900C0">
              <w:rPr>
                <w:rFonts w:ascii="Calibri" w:hAnsi="Calibri" w:cs="Tahoma"/>
                <w:b/>
                <w:sz w:val="32"/>
                <w:szCs w:val="36"/>
              </w:rPr>
              <w:t>ODDAJO JAVNEGA NAROČILA</w:t>
            </w:r>
          </w:p>
        </w:tc>
      </w:tr>
    </w:tbl>
    <w:p w14:paraId="79D7626F" w14:textId="484A1AB1" w:rsidR="00207C2C" w:rsidRDefault="00A5065E" w:rsidP="00FA3823">
      <w:pPr>
        <w:pStyle w:val="Naslov2"/>
        <w:numPr>
          <w:ilvl w:val="0"/>
          <w:numId w:val="6"/>
        </w:numPr>
        <w:rPr>
          <w:rFonts w:ascii="Calibri" w:hAnsi="Calibri" w:cs="Tahoma"/>
          <w:sz w:val="22"/>
          <w:szCs w:val="22"/>
        </w:rPr>
      </w:pPr>
      <w:bookmarkStart w:id="1" w:name="_Toc449010167"/>
      <w:bookmarkStart w:id="2" w:name="_Toc69122147"/>
      <w:bookmarkStart w:id="3" w:name="_Toc69122418"/>
      <w:bookmarkStart w:id="4" w:name="_Toc69986428"/>
      <w:bookmarkStart w:id="5" w:name="_Toc171361402"/>
      <w:r w:rsidRPr="004900C0">
        <w:rPr>
          <w:rFonts w:ascii="Calibri" w:hAnsi="Calibri" w:cs="Tahoma"/>
          <w:sz w:val="22"/>
          <w:szCs w:val="22"/>
        </w:rPr>
        <w:t>TEKSTUANI DEL</w:t>
      </w:r>
      <w:bookmarkEnd w:id="1"/>
      <w:bookmarkEnd w:id="2"/>
      <w:bookmarkEnd w:id="3"/>
      <w:bookmarkEnd w:id="4"/>
      <w:bookmarkEnd w:id="5"/>
    </w:p>
    <w:p w14:paraId="5DEEC0D4" w14:textId="77777777" w:rsidR="00550F0D" w:rsidRPr="009C24A6" w:rsidRDefault="00550F0D" w:rsidP="00550F0D">
      <w:pPr>
        <w:rPr>
          <w:rFonts w:asciiTheme="minorHAnsi" w:hAnsiTheme="minorHAnsi"/>
          <w:sz w:val="20"/>
          <w:szCs w:val="20"/>
        </w:rPr>
      </w:pPr>
    </w:p>
    <w:p w14:paraId="0FD778EF" w14:textId="784529D4" w:rsidR="00D72E14" w:rsidRDefault="00857888">
      <w:pPr>
        <w:pStyle w:val="Kazalovsebine2"/>
        <w:rPr>
          <w:rFonts w:eastAsiaTheme="minorEastAsia" w:cstheme="minorBidi"/>
          <w:b w:val="0"/>
          <w:bCs w:val="0"/>
          <w:sz w:val="22"/>
          <w:szCs w:val="22"/>
        </w:rPr>
      </w:pPr>
      <w:r w:rsidRPr="00EB2787">
        <w:fldChar w:fldCharType="begin"/>
      </w:r>
      <w:r w:rsidR="00207C2C" w:rsidRPr="00EB2787">
        <w:instrText xml:space="preserve"> TOC \o "1-3" \h \z \u </w:instrText>
      </w:r>
      <w:r w:rsidRPr="00EB2787">
        <w:fldChar w:fldCharType="separate"/>
      </w:r>
      <w:hyperlink w:anchor="_Toc171361402" w:history="1">
        <w:r w:rsidR="00D72E14" w:rsidRPr="00D75D5B">
          <w:rPr>
            <w:rStyle w:val="Hiperpovezava"/>
            <w:rFonts w:ascii="Calibri" w:hAnsi="Calibri" w:cs="Tahoma"/>
          </w:rPr>
          <w:t>A.</w:t>
        </w:r>
        <w:r w:rsidR="00D72E14">
          <w:rPr>
            <w:rFonts w:eastAsiaTheme="minorEastAsia" w:cstheme="minorBidi"/>
            <w:b w:val="0"/>
            <w:bCs w:val="0"/>
            <w:sz w:val="22"/>
            <w:szCs w:val="22"/>
          </w:rPr>
          <w:tab/>
        </w:r>
        <w:r w:rsidR="00D72E14" w:rsidRPr="00D75D5B">
          <w:rPr>
            <w:rStyle w:val="Hiperpovezava"/>
            <w:rFonts w:ascii="Calibri" w:hAnsi="Calibri" w:cs="Tahoma"/>
          </w:rPr>
          <w:t>TEKSTUANI DEL</w:t>
        </w:r>
        <w:r w:rsidR="00D72E14">
          <w:rPr>
            <w:webHidden/>
          </w:rPr>
          <w:tab/>
        </w:r>
        <w:r w:rsidR="00D72E14">
          <w:rPr>
            <w:webHidden/>
          </w:rPr>
          <w:fldChar w:fldCharType="begin"/>
        </w:r>
        <w:r w:rsidR="00D72E14">
          <w:rPr>
            <w:webHidden/>
          </w:rPr>
          <w:instrText xml:space="preserve"> PAGEREF _Toc171361402 \h </w:instrText>
        </w:r>
        <w:r w:rsidR="00D72E14">
          <w:rPr>
            <w:webHidden/>
          </w:rPr>
        </w:r>
        <w:r w:rsidR="00D72E14">
          <w:rPr>
            <w:webHidden/>
          </w:rPr>
          <w:fldChar w:fldCharType="separate"/>
        </w:r>
        <w:r w:rsidR="000868A8">
          <w:rPr>
            <w:webHidden/>
          </w:rPr>
          <w:t>2</w:t>
        </w:r>
        <w:r w:rsidR="00D72E14">
          <w:rPr>
            <w:webHidden/>
          </w:rPr>
          <w:fldChar w:fldCharType="end"/>
        </w:r>
      </w:hyperlink>
    </w:p>
    <w:p w14:paraId="58472EBB" w14:textId="71828D9E" w:rsidR="00D72E14" w:rsidRDefault="002F3074">
      <w:pPr>
        <w:pStyle w:val="Kazalovsebine1"/>
        <w:rPr>
          <w:rFonts w:eastAsiaTheme="minorEastAsia" w:cstheme="minorBidi"/>
          <w:b w:val="0"/>
          <w:bCs w:val="0"/>
          <w:sz w:val="22"/>
          <w:szCs w:val="22"/>
        </w:rPr>
      </w:pPr>
      <w:hyperlink w:anchor="_Toc171361403" w:history="1">
        <w:r w:rsidR="00D72E14" w:rsidRPr="00D75D5B">
          <w:rPr>
            <w:rStyle w:val="Hiperpovezava"/>
            <w:rFonts w:ascii="Calibri" w:hAnsi="Calibri" w:cs="Tahoma"/>
          </w:rPr>
          <w:t>I.</w:t>
        </w:r>
        <w:r w:rsidR="00D72E14">
          <w:rPr>
            <w:rFonts w:eastAsiaTheme="minorEastAsia" w:cstheme="minorBidi"/>
            <w:b w:val="0"/>
            <w:bCs w:val="0"/>
            <w:sz w:val="22"/>
            <w:szCs w:val="22"/>
          </w:rPr>
          <w:tab/>
        </w:r>
        <w:r w:rsidR="00D72E14" w:rsidRPr="00D75D5B">
          <w:rPr>
            <w:rStyle w:val="Hiperpovezava"/>
            <w:rFonts w:ascii="Calibri" w:hAnsi="Calibri" w:cs="Tahoma"/>
          </w:rPr>
          <w:t>POVABILO K SODELOVANJU</w:t>
        </w:r>
        <w:r w:rsidR="00D72E14">
          <w:rPr>
            <w:webHidden/>
          </w:rPr>
          <w:tab/>
        </w:r>
        <w:r w:rsidR="00D72E14">
          <w:rPr>
            <w:webHidden/>
          </w:rPr>
          <w:fldChar w:fldCharType="begin"/>
        </w:r>
        <w:r w:rsidR="00D72E14">
          <w:rPr>
            <w:webHidden/>
          </w:rPr>
          <w:instrText xml:space="preserve"> PAGEREF _Toc171361403 \h </w:instrText>
        </w:r>
        <w:r w:rsidR="00D72E14">
          <w:rPr>
            <w:webHidden/>
          </w:rPr>
        </w:r>
        <w:r w:rsidR="00D72E14">
          <w:rPr>
            <w:webHidden/>
          </w:rPr>
          <w:fldChar w:fldCharType="separate"/>
        </w:r>
        <w:r w:rsidR="000868A8">
          <w:rPr>
            <w:webHidden/>
          </w:rPr>
          <w:t>3</w:t>
        </w:r>
        <w:r w:rsidR="00D72E14">
          <w:rPr>
            <w:webHidden/>
          </w:rPr>
          <w:fldChar w:fldCharType="end"/>
        </w:r>
      </w:hyperlink>
    </w:p>
    <w:p w14:paraId="3DD8A7D5" w14:textId="4266FF27" w:rsidR="00D72E14" w:rsidRDefault="002F3074">
      <w:pPr>
        <w:pStyle w:val="Kazalovsebine2"/>
        <w:rPr>
          <w:rFonts w:eastAsiaTheme="minorEastAsia" w:cstheme="minorBidi"/>
          <w:b w:val="0"/>
          <w:bCs w:val="0"/>
          <w:sz w:val="22"/>
          <w:szCs w:val="22"/>
        </w:rPr>
      </w:pPr>
      <w:hyperlink w:anchor="_Toc171361404" w:history="1">
        <w:r w:rsidR="00D72E14" w:rsidRPr="00D75D5B">
          <w:rPr>
            <w:rStyle w:val="Hiperpovezava"/>
            <w:rFonts w:cstheme="minorHAnsi"/>
          </w:rPr>
          <w:t>1.</w:t>
        </w:r>
        <w:r w:rsidR="00D72E14">
          <w:rPr>
            <w:rFonts w:eastAsiaTheme="minorEastAsia" w:cstheme="minorBidi"/>
            <w:b w:val="0"/>
            <w:bCs w:val="0"/>
            <w:sz w:val="22"/>
            <w:szCs w:val="22"/>
          </w:rPr>
          <w:tab/>
        </w:r>
        <w:r w:rsidR="00D72E14" w:rsidRPr="00D75D5B">
          <w:rPr>
            <w:rStyle w:val="Hiperpovezava"/>
            <w:rFonts w:cstheme="minorHAnsi"/>
          </w:rPr>
          <w:t>NAROČNIK</w:t>
        </w:r>
        <w:r w:rsidR="00D72E14">
          <w:rPr>
            <w:webHidden/>
          </w:rPr>
          <w:tab/>
        </w:r>
        <w:r w:rsidR="00D72E14">
          <w:rPr>
            <w:webHidden/>
          </w:rPr>
          <w:fldChar w:fldCharType="begin"/>
        </w:r>
        <w:r w:rsidR="00D72E14">
          <w:rPr>
            <w:webHidden/>
          </w:rPr>
          <w:instrText xml:space="preserve"> PAGEREF _Toc171361404 \h </w:instrText>
        </w:r>
        <w:r w:rsidR="00D72E14">
          <w:rPr>
            <w:webHidden/>
          </w:rPr>
        </w:r>
        <w:r w:rsidR="00D72E14">
          <w:rPr>
            <w:webHidden/>
          </w:rPr>
          <w:fldChar w:fldCharType="separate"/>
        </w:r>
        <w:r w:rsidR="000868A8">
          <w:rPr>
            <w:webHidden/>
          </w:rPr>
          <w:t>3</w:t>
        </w:r>
        <w:r w:rsidR="00D72E14">
          <w:rPr>
            <w:webHidden/>
          </w:rPr>
          <w:fldChar w:fldCharType="end"/>
        </w:r>
      </w:hyperlink>
    </w:p>
    <w:p w14:paraId="3BAB5F6F" w14:textId="36808FEA" w:rsidR="00D72E14" w:rsidRDefault="002F3074">
      <w:pPr>
        <w:pStyle w:val="Kazalovsebine2"/>
        <w:rPr>
          <w:rFonts w:eastAsiaTheme="minorEastAsia" w:cstheme="minorBidi"/>
          <w:b w:val="0"/>
          <w:bCs w:val="0"/>
          <w:sz w:val="22"/>
          <w:szCs w:val="22"/>
        </w:rPr>
      </w:pPr>
      <w:hyperlink w:anchor="_Toc171361405" w:history="1">
        <w:r w:rsidR="00D72E14" w:rsidRPr="00D75D5B">
          <w:rPr>
            <w:rStyle w:val="Hiperpovezava"/>
            <w:rFonts w:cstheme="minorHAnsi"/>
          </w:rPr>
          <w:t>2.</w:t>
        </w:r>
        <w:r w:rsidR="00D72E14">
          <w:rPr>
            <w:rFonts w:eastAsiaTheme="minorEastAsia" w:cstheme="minorBidi"/>
            <w:b w:val="0"/>
            <w:bCs w:val="0"/>
            <w:sz w:val="22"/>
            <w:szCs w:val="22"/>
          </w:rPr>
          <w:tab/>
        </w:r>
        <w:r w:rsidR="00D72E14" w:rsidRPr="00D75D5B">
          <w:rPr>
            <w:rStyle w:val="Hiperpovezava"/>
            <w:rFonts w:cstheme="minorHAnsi"/>
          </w:rPr>
          <w:t>OZNAKA IN PREDMET JAVNEGA NAROČILA</w:t>
        </w:r>
        <w:r w:rsidR="00D72E14">
          <w:rPr>
            <w:webHidden/>
          </w:rPr>
          <w:tab/>
        </w:r>
        <w:r w:rsidR="00D72E14">
          <w:rPr>
            <w:webHidden/>
          </w:rPr>
          <w:fldChar w:fldCharType="begin"/>
        </w:r>
        <w:r w:rsidR="00D72E14">
          <w:rPr>
            <w:webHidden/>
          </w:rPr>
          <w:instrText xml:space="preserve"> PAGEREF _Toc171361405 \h </w:instrText>
        </w:r>
        <w:r w:rsidR="00D72E14">
          <w:rPr>
            <w:webHidden/>
          </w:rPr>
        </w:r>
        <w:r w:rsidR="00D72E14">
          <w:rPr>
            <w:webHidden/>
          </w:rPr>
          <w:fldChar w:fldCharType="separate"/>
        </w:r>
        <w:r w:rsidR="000868A8">
          <w:rPr>
            <w:webHidden/>
          </w:rPr>
          <w:t>3</w:t>
        </w:r>
        <w:r w:rsidR="00D72E14">
          <w:rPr>
            <w:webHidden/>
          </w:rPr>
          <w:fldChar w:fldCharType="end"/>
        </w:r>
      </w:hyperlink>
    </w:p>
    <w:p w14:paraId="387902FC" w14:textId="4396C89F" w:rsidR="00D72E14" w:rsidRDefault="002F3074">
      <w:pPr>
        <w:pStyle w:val="Kazalovsebine2"/>
        <w:rPr>
          <w:rFonts w:eastAsiaTheme="minorEastAsia" w:cstheme="minorBidi"/>
          <w:b w:val="0"/>
          <w:bCs w:val="0"/>
          <w:sz w:val="22"/>
          <w:szCs w:val="22"/>
        </w:rPr>
      </w:pPr>
      <w:hyperlink w:anchor="_Toc171361406" w:history="1">
        <w:r w:rsidR="00D72E14" w:rsidRPr="00D75D5B">
          <w:rPr>
            <w:rStyle w:val="Hiperpovezava"/>
            <w:rFonts w:cstheme="minorHAnsi"/>
          </w:rPr>
          <w:t>3.</w:t>
        </w:r>
        <w:r w:rsidR="00D72E14">
          <w:rPr>
            <w:rFonts w:eastAsiaTheme="minorEastAsia" w:cstheme="minorBidi"/>
            <w:b w:val="0"/>
            <w:bCs w:val="0"/>
            <w:sz w:val="22"/>
            <w:szCs w:val="22"/>
          </w:rPr>
          <w:tab/>
        </w:r>
        <w:r w:rsidR="00D72E14" w:rsidRPr="00D75D5B">
          <w:rPr>
            <w:rStyle w:val="Hiperpovezava"/>
            <w:rFonts w:cstheme="minorHAnsi"/>
          </w:rPr>
          <w:t>POVABILO ZA IZDELAVO PONUDBE</w:t>
        </w:r>
        <w:r w:rsidR="00D72E14">
          <w:rPr>
            <w:webHidden/>
          </w:rPr>
          <w:tab/>
        </w:r>
        <w:r w:rsidR="00D72E14">
          <w:rPr>
            <w:webHidden/>
          </w:rPr>
          <w:fldChar w:fldCharType="begin"/>
        </w:r>
        <w:r w:rsidR="00D72E14">
          <w:rPr>
            <w:webHidden/>
          </w:rPr>
          <w:instrText xml:space="preserve"> PAGEREF _Toc171361406 \h </w:instrText>
        </w:r>
        <w:r w:rsidR="00D72E14">
          <w:rPr>
            <w:webHidden/>
          </w:rPr>
        </w:r>
        <w:r w:rsidR="00D72E14">
          <w:rPr>
            <w:webHidden/>
          </w:rPr>
          <w:fldChar w:fldCharType="separate"/>
        </w:r>
        <w:r w:rsidR="000868A8">
          <w:rPr>
            <w:webHidden/>
          </w:rPr>
          <w:t>3</w:t>
        </w:r>
        <w:r w:rsidR="00D72E14">
          <w:rPr>
            <w:webHidden/>
          </w:rPr>
          <w:fldChar w:fldCharType="end"/>
        </w:r>
      </w:hyperlink>
    </w:p>
    <w:p w14:paraId="15745956" w14:textId="6B0A35F1" w:rsidR="00D72E14" w:rsidRDefault="002F3074">
      <w:pPr>
        <w:pStyle w:val="Kazalovsebine2"/>
        <w:rPr>
          <w:rFonts w:eastAsiaTheme="minorEastAsia" w:cstheme="minorBidi"/>
          <w:b w:val="0"/>
          <w:bCs w:val="0"/>
          <w:sz w:val="22"/>
          <w:szCs w:val="22"/>
        </w:rPr>
      </w:pPr>
      <w:hyperlink w:anchor="_Toc171361407" w:history="1">
        <w:r w:rsidR="00D72E14" w:rsidRPr="00D75D5B">
          <w:rPr>
            <w:rStyle w:val="Hiperpovezava"/>
            <w:rFonts w:cstheme="minorHAnsi"/>
          </w:rPr>
          <w:t>4.</w:t>
        </w:r>
        <w:r w:rsidR="00D72E14">
          <w:rPr>
            <w:rFonts w:eastAsiaTheme="minorEastAsia" w:cstheme="minorBidi"/>
            <w:b w:val="0"/>
            <w:bCs w:val="0"/>
            <w:sz w:val="22"/>
            <w:szCs w:val="22"/>
          </w:rPr>
          <w:tab/>
        </w:r>
        <w:r w:rsidR="00D72E14" w:rsidRPr="00D75D5B">
          <w:rPr>
            <w:rStyle w:val="Hiperpovezava"/>
            <w:rFonts w:cstheme="minorHAnsi"/>
          </w:rPr>
          <w:t>VRSTA POSTOPKA</w:t>
        </w:r>
        <w:r w:rsidR="00D72E14">
          <w:rPr>
            <w:webHidden/>
          </w:rPr>
          <w:tab/>
        </w:r>
        <w:r w:rsidR="00D72E14">
          <w:rPr>
            <w:webHidden/>
          </w:rPr>
          <w:fldChar w:fldCharType="begin"/>
        </w:r>
        <w:r w:rsidR="00D72E14">
          <w:rPr>
            <w:webHidden/>
          </w:rPr>
          <w:instrText xml:space="preserve"> PAGEREF _Toc171361407 \h </w:instrText>
        </w:r>
        <w:r w:rsidR="00D72E14">
          <w:rPr>
            <w:webHidden/>
          </w:rPr>
        </w:r>
        <w:r w:rsidR="00D72E14">
          <w:rPr>
            <w:webHidden/>
          </w:rPr>
          <w:fldChar w:fldCharType="separate"/>
        </w:r>
        <w:r w:rsidR="000868A8">
          <w:rPr>
            <w:webHidden/>
          </w:rPr>
          <w:t>3</w:t>
        </w:r>
        <w:r w:rsidR="00D72E14">
          <w:rPr>
            <w:webHidden/>
          </w:rPr>
          <w:fldChar w:fldCharType="end"/>
        </w:r>
      </w:hyperlink>
    </w:p>
    <w:p w14:paraId="2B93FF47" w14:textId="651BD7E2" w:rsidR="00D72E14" w:rsidRDefault="002F3074">
      <w:pPr>
        <w:pStyle w:val="Kazalovsebine2"/>
        <w:rPr>
          <w:rFonts w:eastAsiaTheme="minorEastAsia" w:cstheme="minorBidi"/>
          <w:b w:val="0"/>
          <w:bCs w:val="0"/>
          <w:sz w:val="22"/>
          <w:szCs w:val="22"/>
        </w:rPr>
      </w:pPr>
      <w:hyperlink w:anchor="_Toc171361408" w:history="1">
        <w:r w:rsidR="00D72E14" w:rsidRPr="00D75D5B">
          <w:rPr>
            <w:rStyle w:val="Hiperpovezava"/>
            <w:rFonts w:cstheme="minorHAnsi"/>
          </w:rPr>
          <w:t>5.</w:t>
        </w:r>
        <w:r w:rsidR="00D72E14">
          <w:rPr>
            <w:rFonts w:eastAsiaTheme="minorEastAsia" w:cstheme="minorBidi"/>
            <w:b w:val="0"/>
            <w:bCs w:val="0"/>
            <w:sz w:val="22"/>
            <w:szCs w:val="22"/>
          </w:rPr>
          <w:tab/>
        </w:r>
        <w:r w:rsidR="00D72E14" w:rsidRPr="00D75D5B">
          <w:rPr>
            <w:rStyle w:val="Hiperpovezava"/>
            <w:rFonts w:cstheme="minorHAnsi"/>
          </w:rPr>
          <w:t>PREDVIDENI ROK IZVEDBE</w:t>
        </w:r>
        <w:r w:rsidR="00D72E14">
          <w:rPr>
            <w:webHidden/>
          </w:rPr>
          <w:tab/>
        </w:r>
        <w:r w:rsidR="00D72E14">
          <w:rPr>
            <w:webHidden/>
          </w:rPr>
          <w:fldChar w:fldCharType="begin"/>
        </w:r>
        <w:r w:rsidR="00D72E14">
          <w:rPr>
            <w:webHidden/>
          </w:rPr>
          <w:instrText xml:space="preserve"> PAGEREF _Toc171361408 \h </w:instrText>
        </w:r>
        <w:r w:rsidR="00D72E14">
          <w:rPr>
            <w:webHidden/>
          </w:rPr>
        </w:r>
        <w:r w:rsidR="00D72E14">
          <w:rPr>
            <w:webHidden/>
          </w:rPr>
          <w:fldChar w:fldCharType="separate"/>
        </w:r>
        <w:r w:rsidR="000868A8">
          <w:rPr>
            <w:webHidden/>
          </w:rPr>
          <w:t>3</w:t>
        </w:r>
        <w:r w:rsidR="00D72E14">
          <w:rPr>
            <w:webHidden/>
          </w:rPr>
          <w:fldChar w:fldCharType="end"/>
        </w:r>
      </w:hyperlink>
    </w:p>
    <w:p w14:paraId="67B501C2" w14:textId="57A18C44" w:rsidR="00D72E14" w:rsidRDefault="002F3074">
      <w:pPr>
        <w:pStyle w:val="Kazalovsebine2"/>
        <w:rPr>
          <w:rFonts w:eastAsiaTheme="minorEastAsia" w:cstheme="minorBidi"/>
          <w:b w:val="0"/>
          <w:bCs w:val="0"/>
          <w:sz w:val="22"/>
          <w:szCs w:val="22"/>
        </w:rPr>
      </w:pPr>
      <w:hyperlink w:anchor="_Toc171361409" w:history="1">
        <w:r w:rsidR="00D72E14" w:rsidRPr="00D75D5B">
          <w:rPr>
            <w:rStyle w:val="Hiperpovezava"/>
            <w:rFonts w:cstheme="minorHAnsi"/>
          </w:rPr>
          <w:t>6.</w:t>
        </w:r>
        <w:r w:rsidR="00D72E14">
          <w:rPr>
            <w:rFonts w:eastAsiaTheme="minorEastAsia" w:cstheme="minorBidi"/>
            <w:b w:val="0"/>
            <w:bCs w:val="0"/>
            <w:sz w:val="22"/>
            <w:szCs w:val="22"/>
          </w:rPr>
          <w:tab/>
        </w:r>
        <w:r w:rsidR="00D72E14" w:rsidRPr="00D75D5B">
          <w:rPr>
            <w:rStyle w:val="Hiperpovezava"/>
            <w:rFonts w:cstheme="minorHAnsi"/>
          </w:rPr>
          <w:t>OGLED LOKACIJE KJER SE BODO DELA IZVAJALA</w:t>
        </w:r>
        <w:r w:rsidR="00D72E14">
          <w:rPr>
            <w:webHidden/>
          </w:rPr>
          <w:tab/>
        </w:r>
        <w:r w:rsidR="00D72E14">
          <w:rPr>
            <w:webHidden/>
          </w:rPr>
          <w:fldChar w:fldCharType="begin"/>
        </w:r>
        <w:r w:rsidR="00D72E14">
          <w:rPr>
            <w:webHidden/>
          </w:rPr>
          <w:instrText xml:space="preserve"> PAGEREF _Toc171361409 \h </w:instrText>
        </w:r>
        <w:r w:rsidR="00D72E14">
          <w:rPr>
            <w:webHidden/>
          </w:rPr>
        </w:r>
        <w:r w:rsidR="00D72E14">
          <w:rPr>
            <w:webHidden/>
          </w:rPr>
          <w:fldChar w:fldCharType="separate"/>
        </w:r>
        <w:r w:rsidR="000868A8">
          <w:rPr>
            <w:webHidden/>
          </w:rPr>
          <w:t>3</w:t>
        </w:r>
        <w:r w:rsidR="00D72E14">
          <w:rPr>
            <w:webHidden/>
          </w:rPr>
          <w:fldChar w:fldCharType="end"/>
        </w:r>
      </w:hyperlink>
    </w:p>
    <w:p w14:paraId="26116DCF" w14:textId="1591A943" w:rsidR="00D72E14" w:rsidRDefault="002F3074">
      <w:pPr>
        <w:pStyle w:val="Kazalovsebine1"/>
        <w:rPr>
          <w:rFonts w:eastAsiaTheme="minorEastAsia" w:cstheme="minorBidi"/>
          <w:b w:val="0"/>
          <w:bCs w:val="0"/>
          <w:sz w:val="22"/>
          <w:szCs w:val="22"/>
        </w:rPr>
      </w:pPr>
      <w:hyperlink w:anchor="_Toc171361410" w:history="1">
        <w:r w:rsidR="00D72E14" w:rsidRPr="00D75D5B">
          <w:rPr>
            <w:rStyle w:val="Hiperpovezava"/>
            <w:rFonts w:ascii="Calibri" w:hAnsi="Calibri" w:cs="Tahoma"/>
          </w:rPr>
          <w:t>II.</w:t>
        </w:r>
        <w:r w:rsidR="00D72E14">
          <w:rPr>
            <w:rFonts w:eastAsiaTheme="minorEastAsia" w:cstheme="minorBidi"/>
            <w:b w:val="0"/>
            <w:bCs w:val="0"/>
            <w:sz w:val="22"/>
            <w:szCs w:val="22"/>
          </w:rPr>
          <w:tab/>
        </w:r>
        <w:r w:rsidR="00D72E14" w:rsidRPr="00D75D5B">
          <w:rPr>
            <w:rStyle w:val="Hiperpovezava"/>
            <w:rFonts w:ascii="Calibri" w:hAnsi="Calibri" w:cs="Tahoma"/>
          </w:rPr>
          <w:t>NAVODILA PONUDNIKOM ZA IZDELAVO PONUDBE IN JAVNO  NAROČNIŠKI POGOJI</w:t>
        </w:r>
        <w:r w:rsidR="00D72E14">
          <w:rPr>
            <w:webHidden/>
          </w:rPr>
          <w:tab/>
        </w:r>
        <w:r w:rsidR="00D72E14">
          <w:rPr>
            <w:webHidden/>
          </w:rPr>
          <w:fldChar w:fldCharType="begin"/>
        </w:r>
        <w:r w:rsidR="00D72E14">
          <w:rPr>
            <w:webHidden/>
          </w:rPr>
          <w:instrText xml:space="preserve"> PAGEREF _Toc171361410 \h </w:instrText>
        </w:r>
        <w:r w:rsidR="00D72E14">
          <w:rPr>
            <w:webHidden/>
          </w:rPr>
        </w:r>
        <w:r w:rsidR="00D72E14">
          <w:rPr>
            <w:webHidden/>
          </w:rPr>
          <w:fldChar w:fldCharType="separate"/>
        </w:r>
        <w:r w:rsidR="000868A8">
          <w:rPr>
            <w:webHidden/>
          </w:rPr>
          <w:t>4</w:t>
        </w:r>
        <w:r w:rsidR="00D72E14">
          <w:rPr>
            <w:webHidden/>
          </w:rPr>
          <w:fldChar w:fldCharType="end"/>
        </w:r>
      </w:hyperlink>
    </w:p>
    <w:p w14:paraId="05AE5B1F" w14:textId="48B6ED9E" w:rsidR="00D72E14" w:rsidRDefault="002F3074">
      <w:pPr>
        <w:pStyle w:val="Kazalovsebine2"/>
        <w:rPr>
          <w:rFonts w:eastAsiaTheme="minorEastAsia" w:cstheme="minorBidi"/>
          <w:b w:val="0"/>
          <w:bCs w:val="0"/>
          <w:sz w:val="22"/>
          <w:szCs w:val="22"/>
        </w:rPr>
      </w:pPr>
      <w:hyperlink w:anchor="_Toc171361411" w:history="1">
        <w:r w:rsidR="00D72E14" w:rsidRPr="00D75D5B">
          <w:rPr>
            <w:rStyle w:val="Hiperpovezava"/>
            <w:rFonts w:cstheme="minorHAnsi"/>
          </w:rPr>
          <w:t>1.</w:t>
        </w:r>
        <w:r w:rsidR="00D72E14">
          <w:rPr>
            <w:rFonts w:eastAsiaTheme="minorEastAsia" w:cstheme="minorBidi"/>
            <w:b w:val="0"/>
            <w:bCs w:val="0"/>
            <w:sz w:val="22"/>
            <w:szCs w:val="22"/>
          </w:rPr>
          <w:tab/>
        </w:r>
        <w:r w:rsidR="00D72E14" w:rsidRPr="00D75D5B">
          <w:rPr>
            <w:rStyle w:val="Hiperpovezava"/>
            <w:rFonts w:cstheme="minorHAnsi"/>
          </w:rPr>
          <w:t>PRAVNA PODLAGA</w:t>
        </w:r>
        <w:r w:rsidR="00D72E14">
          <w:rPr>
            <w:webHidden/>
          </w:rPr>
          <w:tab/>
        </w:r>
        <w:r w:rsidR="00D72E14">
          <w:rPr>
            <w:webHidden/>
          </w:rPr>
          <w:fldChar w:fldCharType="begin"/>
        </w:r>
        <w:r w:rsidR="00D72E14">
          <w:rPr>
            <w:webHidden/>
          </w:rPr>
          <w:instrText xml:space="preserve"> PAGEREF _Toc171361411 \h </w:instrText>
        </w:r>
        <w:r w:rsidR="00D72E14">
          <w:rPr>
            <w:webHidden/>
          </w:rPr>
        </w:r>
        <w:r w:rsidR="00D72E14">
          <w:rPr>
            <w:webHidden/>
          </w:rPr>
          <w:fldChar w:fldCharType="separate"/>
        </w:r>
        <w:r w:rsidR="000868A8">
          <w:rPr>
            <w:webHidden/>
          </w:rPr>
          <w:t>4</w:t>
        </w:r>
        <w:r w:rsidR="00D72E14">
          <w:rPr>
            <w:webHidden/>
          </w:rPr>
          <w:fldChar w:fldCharType="end"/>
        </w:r>
      </w:hyperlink>
    </w:p>
    <w:p w14:paraId="0CEA5B3A" w14:textId="708A34EB" w:rsidR="00D72E14" w:rsidRDefault="002F3074">
      <w:pPr>
        <w:pStyle w:val="Kazalovsebine2"/>
        <w:rPr>
          <w:rFonts w:eastAsiaTheme="minorEastAsia" w:cstheme="minorBidi"/>
          <w:b w:val="0"/>
          <w:bCs w:val="0"/>
          <w:sz w:val="22"/>
          <w:szCs w:val="22"/>
        </w:rPr>
      </w:pPr>
      <w:hyperlink w:anchor="_Toc171361412" w:history="1">
        <w:r w:rsidR="00D72E14" w:rsidRPr="00D75D5B">
          <w:rPr>
            <w:rStyle w:val="Hiperpovezava"/>
            <w:rFonts w:cstheme="minorHAnsi"/>
          </w:rPr>
          <w:t>2.</w:t>
        </w:r>
        <w:r w:rsidR="00D72E14">
          <w:rPr>
            <w:rFonts w:eastAsiaTheme="minorEastAsia" w:cstheme="minorBidi"/>
            <w:b w:val="0"/>
            <w:bCs w:val="0"/>
            <w:sz w:val="22"/>
            <w:szCs w:val="22"/>
          </w:rPr>
          <w:tab/>
        </w:r>
        <w:r w:rsidR="00D72E14" w:rsidRPr="00D75D5B">
          <w:rPr>
            <w:rStyle w:val="Hiperpovezava"/>
            <w:rFonts w:cstheme="minorHAnsi"/>
          </w:rPr>
          <w:t>JEZIK PONUDBE</w:t>
        </w:r>
        <w:r w:rsidR="00D72E14">
          <w:rPr>
            <w:webHidden/>
          </w:rPr>
          <w:tab/>
        </w:r>
        <w:r w:rsidR="00D72E14">
          <w:rPr>
            <w:webHidden/>
          </w:rPr>
          <w:fldChar w:fldCharType="begin"/>
        </w:r>
        <w:r w:rsidR="00D72E14">
          <w:rPr>
            <w:webHidden/>
          </w:rPr>
          <w:instrText xml:space="preserve"> PAGEREF _Toc171361412 \h </w:instrText>
        </w:r>
        <w:r w:rsidR="00D72E14">
          <w:rPr>
            <w:webHidden/>
          </w:rPr>
        </w:r>
        <w:r w:rsidR="00D72E14">
          <w:rPr>
            <w:webHidden/>
          </w:rPr>
          <w:fldChar w:fldCharType="separate"/>
        </w:r>
        <w:r w:rsidR="000868A8">
          <w:rPr>
            <w:webHidden/>
          </w:rPr>
          <w:t>4</w:t>
        </w:r>
        <w:r w:rsidR="00D72E14">
          <w:rPr>
            <w:webHidden/>
          </w:rPr>
          <w:fldChar w:fldCharType="end"/>
        </w:r>
      </w:hyperlink>
    </w:p>
    <w:p w14:paraId="15BA84EF" w14:textId="3CA830C3" w:rsidR="00D72E14" w:rsidRDefault="002F3074">
      <w:pPr>
        <w:pStyle w:val="Kazalovsebine2"/>
        <w:rPr>
          <w:rFonts w:eastAsiaTheme="minorEastAsia" w:cstheme="minorBidi"/>
          <w:b w:val="0"/>
          <w:bCs w:val="0"/>
          <w:sz w:val="22"/>
          <w:szCs w:val="22"/>
        </w:rPr>
      </w:pPr>
      <w:hyperlink w:anchor="_Toc171361413" w:history="1">
        <w:r w:rsidR="00D72E14" w:rsidRPr="00D75D5B">
          <w:rPr>
            <w:rStyle w:val="Hiperpovezava"/>
            <w:rFonts w:cstheme="minorHAnsi"/>
          </w:rPr>
          <w:t>3.</w:t>
        </w:r>
        <w:r w:rsidR="00D72E14">
          <w:rPr>
            <w:rFonts w:eastAsiaTheme="minorEastAsia" w:cstheme="minorBidi"/>
            <w:b w:val="0"/>
            <w:bCs w:val="0"/>
            <w:sz w:val="22"/>
            <w:szCs w:val="22"/>
          </w:rPr>
          <w:tab/>
        </w:r>
        <w:r w:rsidR="00D72E14" w:rsidRPr="00D75D5B">
          <w:rPr>
            <w:rStyle w:val="Hiperpovezava"/>
            <w:rFonts w:cstheme="minorHAnsi"/>
          </w:rPr>
          <w:t>PRIPRAVA IN ODDAJA PONUDBE V SISTEMU e-JN</w:t>
        </w:r>
        <w:r w:rsidR="00D72E14">
          <w:rPr>
            <w:webHidden/>
          </w:rPr>
          <w:tab/>
        </w:r>
        <w:r w:rsidR="00D72E14">
          <w:rPr>
            <w:webHidden/>
          </w:rPr>
          <w:fldChar w:fldCharType="begin"/>
        </w:r>
        <w:r w:rsidR="00D72E14">
          <w:rPr>
            <w:webHidden/>
          </w:rPr>
          <w:instrText xml:space="preserve"> PAGEREF _Toc171361413 \h </w:instrText>
        </w:r>
        <w:r w:rsidR="00D72E14">
          <w:rPr>
            <w:webHidden/>
          </w:rPr>
        </w:r>
        <w:r w:rsidR="00D72E14">
          <w:rPr>
            <w:webHidden/>
          </w:rPr>
          <w:fldChar w:fldCharType="separate"/>
        </w:r>
        <w:r w:rsidR="000868A8">
          <w:rPr>
            <w:webHidden/>
          </w:rPr>
          <w:t>4</w:t>
        </w:r>
        <w:r w:rsidR="00D72E14">
          <w:rPr>
            <w:webHidden/>
          </w:rPr>
          <w:fldChar w:fldCharType="end"/>
        </w:r>
      </w:hyperlink>
    </w:p>
    <w:p w14:paraId="2F8A7587" w14:textId="06B16B6C" w:rsidR="00D72E14" w:rsidRDefault="002F3074">
      <w:pPr>
        <w:pStyle w:val="Kazalovsebine2"/>
        <w:rPr>
          <w:rFonts w:eastAsiaTheme="minorEastAsia" w:cstheme="minorBidi"/>
          <w:b w:val="0"/>
          <w:bCs w:val="0"/>
          <w:sz w:val="22"/>
          <w:szCs w:val="22"/>
        </w:rPr>
      </w:pPr>
      <w:hyperlink w:anchor="_Toc171361414" w:history="1">
        <w:r w:rsidR="00D72E14" w:rsidRPr="00D75D5B">
          <w:rPr>
            <w:rStyle w:val="Hiperpovezava"/>
            <w:rFonts w:cstheme="minorHAnsi"/>
          </w:rPr>
          <w:t>4.</w:t>
        </w:r>
        <w:r w:rsidR="00D72E14">
          <w:rPr>
            <w:rFonts w:eastAsiaTheme="minorEastAsia" w:cstheme="minorBidi"/>
            <w:b w:val="0"/>
            <w:bCs w:val="0"/>
            <w:sz w:val="22"/>
            <w:szCs w:val="22"/>
          </w:rPr>
          <w:tab/>
        </w:r>
        <w:r w:rsidR="00D72E14" w:rsidRPr="00D75D5B">
          <w:rPr>
            <w:rStyle w:val="Hiperpovezava"/>
            <w:rFonts w:cstheme="minorHAnsi"/>
          </w:rPr>
          <w:t>VARIANTNE PONUDBE</w:t>
        </w:r>
        <w:r w:rsidR="00D72E14">
          <w:rPr>
            <w:webHidden/>
          </w:rPr>
          <w:tab/>
        </w:r>
        <w:r w:rsidR="00D72E14">
          <w:rPr>
            <w:webHidden/>
          </w:rPr>
          <w:fldChar w:fldCharType="begin"/>
        </w:r>
        <w:r w:rsidR="00D72E14">
          <w:rPr>
            <w:webHidden/>
          </w:rPr>
          <w:instrText xml:space="preserve"> PAGEREF _Toc171361414 \h </w:instrText>
        </w:r>
        <w:r w:rsidR="00D72E14">
          <w:rPr>
            <w:webHidden/>
          </w:rPr>
        </w:r>
        <w:r w:rsidR="00D72E14">
          <w:rPr>
            <w:webHidden/>
          </w:rPr>
          <w:fldChar w:fldCharType="separate"/>
        </w:r>
        <w:r w:rsidR="000868A8">
          <w:rPr>
            <w:webHidden/>
          </w:rPr>
          <w:t>5</w:t>
        </w:r>
        <w:r w:rsidR="00D72E14">
          <w:rPr>
            <w:webHidden/>
          </w:rPr>
          <w:fldChar w:fldCharType="end"/>
        </w:r>
      </w:hyperlink>
    </w:p>
    <w:p w14:paraId="6DCB986D" w14:textId="5F702356" w:rsidR="00D72E14" w:rsidRDefault="002F3074">
      <w:pPr>
        <w:pStyle w:val="Kazalovsebine2"/>
        <w:rPr>
          <w:rFonts w:eastAsiaTheme="minorEastAsia" w:cstheme="minorBidi"/>
          <w:b w:val="0"/>
          <w:bCs w:val="0"/>
          <w:sz w:val="22"/>
          <w:szCs w:val="22"/>
        </w:rPr>
      </w:pPr>
      <w:hyperlink w:anchor="_Toc171361415" w:history="1">
        <w:r w:rsidR="00D72E14" w:rsidRPr="00D75D5B">
          <w:rPr>
            <w:rStyle w:val="Hiperpovezava"/>
            <w:rFonts w:cstheme="minorHAnsi"/>
          </w:rPr>
          <w:t>5.</w:t>
        </w:r>
        <w:r w:rsidR="00D72E14">
          <w:rPr>
            <w:rFonts w:eastAsiaTheme="minorEastAsia" w:cstheme="minorBidi"/>
            <w:b w:val="0"/>
            <w:bCs w:val="0"/>
            <w:sz w:val="22"/>
            <w:szCs w:val="22"/>
          </w:rPr>
          <w:tab/>
        </w:r>
        <w:r w:rsidR="00D72E14" w:rsidRPr="00D75D5B">
          <w:rPr>
            <w:rStyle w:val="Hiperpovezava"/>
            <w:rFonts w:cstheme="minorHAnsi"/>
          </w:rPr>
          <w:t>VELJAVNOST PONUDBE</w:t>
        </w:r>
        <w:r w:rsidR="00D72E14">
          <w:rPr>
            <w:webHidden/>
          </w:rPr>
          <w:tab/>
        </w:r>
        <w:r w:rsidR="00D72E14">
          <w:rPr>
            <w:webHidden/>
          </w:rPr>
          <w:fldChar w:fldCharType="begin"/>
        </w:r>
        <w:r w:rsidR="00D72E14">
          <w:rPr>
            <w:webHidden/>
          </w:rPr>
          <w:instrText xml:space="preserve"> PAGEREF _Toc171361415 \h </w:instrText>
        </w:r>
        <w:r w:rsidR="00D72E14">
          <w:rPr>
            <w:webHidden/>
          </w:rPr>
        </w:r>
        <w:r w:rsidR="00D72E14">
          <w:rPr>
            <w:webHidden/>
          </w:rPr>
          <w:fldChar w:fldCharType="separate"/>
        </w:r>
        <w:r w:rsidR="000868A8">
          <w:rPr>
            <w:webHidden/>
          </w:rPr>
          <w:t>5</w:t>
        </w:r>
        <w:r w:rsidR="00D72E14">
          <w:rPr>
            <w:webHidden/>
          </w:rPr>
          <w:fldChar w:fldCharType="end"/>
        </w:r>
      </w:hyperlink>
    </w:p>
    <w:p w14:paraId="36A38C61" w14:textId="1BB8B836" w:rsidR="00D72E14" w:rsidRDefault="002F3074">
      <w:pPr>
        <w:pStyle w:val="Kazalovsebine2"/>
        <w:rPr>
          <w:rFonts w:eastAsiaTheme="minorEastAsia" w:cstheme="minorBidi"/>
          <w:b w:val="0"/>
          <w:bCs w:val="0"/>
          <w:sz w:val="22"/>
          <w:szCs w:val="22"/>
        </w:rPr>
      </w:pPr>
      <w:hyperlink w:anchor="_Toc171361416" w:history="1">
        <w:r w:rsidR="00D72E14" w:rsidRPr="00D75D5B">
          <w:rPr>
            <w:rStyle w:val="Hiperpovezava"/>
            <w:rFonts w:cstheme="minorHAnsi"/>
          </w:rPr>
          <w:t>6.</w:t>
        </w:r>
        <w:r w:rsidR="00D72E14">
          <w:rPr>
            <w:rFonts w:eastAsiaTheme="minorEastAsia" w:cstheme="minorBidi"/>
            <w:b w:val="0"/>
            <w:bCs w:val="0"/>
            <w:sz w:val="22"/>
            <w:szCs w:val="22"/>
          </w:rPr>
          <w:tab/>
        </w:r>
        <w:r w:rsidR="00D72E14" w:rsidRPr="00D75D5B">
          <w:rPr>
            <w:rStyle w:val="Hiperpovezava"/>
            <w:rFonts w:cstheme="minorHAnsi"/>
          </w:rPr>
          <w:t>STROŠKI PONUDBE</w:t>
        </w:r>
        <w:r w:rsidR="00D72E14">
          <w:rPr>
            <w:webHidden/>
          </w:rPr>
          <w:tab/>
        </w:r>
        <w:r w:rsidR="00D72E14">
          <w:rPr>
            <w:webHidden/>
          </w:rPr>
          <w:fldChar w:fldCharType="begin"/>
        </w:r>
        <w:r w:rsidR="00D72E14">
          <w:rPr>
            <w:webHidden/>
          </w:rPr>
          <w:instrText xml:space="preserve"> PAGEREF _Toc171361416 \h </w:instrText>
        </w:r>
        <w:r w:rsidR="00D72E14">
          <w:rPr>
            <w:webHidden/>
          </w:rPr>
        </w:r>
        <w:r w:rsidR="00D72E14">
          <w:rPr>
            <w:webHidden/>
          </w:rPr>
          <w:fldChar w:fldCharType="separate"/>
        </w:r>
        <w:r w:rsidR="000868A8">
          <w:rPr>
            <w:webHidden/>
          </w:rPr>
          <w:t>5</w:t>
        </w:r>
        <w:r w:rsidR="00D72E14">
          <w:rPr>
            <w:webHidden/>
          </w:rPr>
          <w:fldChar w:fldCharType="end"/>
        </w:r>
      </w:hyperlink>
    </w:p>
    <w:p w14:paraId="3B4D259A" w14:textId="26E78258" w:rsidR="00D72E14" w:rsidRDefault="002F3074">
      <w:pPr>
        <w:pStyle w:val="Kazalovsebine2"/>
        <w:rPr>
          <w:rFonts w:eastAsiaTheme="minorEastAsia" w:cstheme="minorBidi"/>
          <w:b w:val="0"/>
          <w:bCs w:val="0"/>
          <w:sz w:val="22"/>
          <w:szCs w:val="22"/>
        </w:rPr>
      </w:pPr>
      <w:hyperlink w:anchor="_Toc171361417" w:history="1">
        <w:r w:rsidR="00D72E14" w:rsidRPr="00D75D5B">
          <w:rPr>
            <w:rStyle w:val="Hiperpovezava"/>
            <w:rFonts w:cstheme="minorHAnsi"/>
          </w:rPr>
          <w:t>7.</w:t>
        </w:r>
        <w:r w:rsidR="00D72E14">
          <w:rPr>
            <w:rFonts w:eastAsiaTheme="minorEastAsia" w:cstheme="minorBidi"/>
            <w:b w:val="0"/>
            <w:bCs w:val="0"/>
            <w:sz w:val="22"/>
            <w:szCs w:val="22"/>
          </w:rPr>
          <w:tab/>
        </w:r>
        <w:r w:rsidR="00D72E14" w:rsidRPr="00D75D5B">
          <w:rPr>
            <w:rStyle w:val="Hiperpovezava"/>
            <w:rFonts w:cstheme="minorHAnsi"/>
          </w:rPr>
          <w:t>PROTIKORUPCIJSKO DOLOČILO</w:t>
        </w:r>
        <w:r w:rsidR="00D72E14">
          <w:rPr>
            <w:webHidden/>
          </w:rPr>
          <w:tab/>
        </w:r>
        <w:r w:rsidR="00D72E14">
          <w:rPr>
            <w:webHidden/>
          </w:rPr>
          <w:fldChar w:fldCharType="begin"/>
        </w:r>
        <w:r w:rsidR="00D72E14">
          <w:rPr>
            <w:webHidden/>
          </w:rPr>
          <w:instrText xml:space="preserve"> PAGEREF _Toc171361417 \h </w:instrText>
        </w:r>
        <w:r w:rsidR="00D72E14">
          <w:rPr>
            <w:webHidden/>
          </w:rPr>
        </w:r>
        <w:r w:rsidR="00D72E14">
          <w:rPr>
            <w:webHidden/>
          </w:rPr>
          <w:fldChar w:fldCharType="separate"/>
        </w:r>
        <w:r w:rsidR="000868A8">
          <w:rPr>
            <w:webHidden/>
          </w:rPr>
          <w:t>5</w:t>
        </w:r>
        <w:r w:rsidR="00D72E14">
          <w:rPr>
            <w:webHidden/>
          </w:rPr>
          <w:fldChar w:fldCharType="end"/>
        </w:r>
      </w:hyperlink>
    </w:p>
    <w:p w14:paraId="19A85FE9" w14:textId="7DD14E61" w:rsidR="00D72E14" w:rsidRDefault="002F3074">
      <w:pPr>
        <w:pStyle w:val="Kazalovsebine2"/>
        <w:rPr>
          <w:rFonts w:eastAsiaTheme="minorEastAsia" w:cstheme="minorBidi"/>
          <w:b w:val="0"/>
          <w:bCs w:val="0"/>
          <w:sz w:val="22"/>
          <w:szCs w:val="22"/>
        </w:rPr>
      </w:pPr>
      <w:hyperlink w:anchor="_Toc171361418" w:history="1">
        <w:r w:rsidR="00D72E14" w:rsidRPr="00D75D5B">
          <w:rPr>
            <w:rStyle w:val="Hiperpovezava"/>
            <w:rFonts w:cstheme="minorHAnsi"/>
          </w:rPr>
          <w:t>8.</w:t>
        </w:r>
        <w:r w:rsidR="00D72E14">
          <w:rPr>
            <w:rFonts w:eastAsiaTheme="minorEastAsia" w:cstheme="minorBidi"/>
            <w:b w:val="0"/>
            <w:bCs w:val="0"/>
            <w:sz w:val="22"/>
            <w:szCs w:val="22"/>
          </w:rPr>
          <w:tab/>
        </w:r>
        <w:r w:rsidR="00D72E14" w:rsidRPr="00D75D5B">
          <w:rPr>
            <w:rStyle w:val="Hiperpovezava"/>
            <w:rFonts w:cstheme="minorHAnsi"/>
          </w:rPr>
          <w:t>SPLOŠNO</w:t>
        </w:r>
        <w:r w:rsidR="00D72E14">
          <w:rPr>
            <w:webHidden/>
          </w:rPr>
          <w:tab/>
        </w:r>
        <w:r w:rsidR="00D72E14">
          <w:rPr>
            <w:webHidden/>
          </w:rPr>
          <w:fldChar w:fldCharType="begin"/>
        </w:r>
        <w:r w:rsidR="00D72E14">
          <w:rPr>
            <w:webHidden/>
          </w:rPr>
          <w:instrText xml:space="preserve"> PAGEREF _Toc171361418 \h </w:instrText>
        </w:r>
        <w:r w:rsidR="00D72E14">
          <w:rPr>
            <w:webHidden/>
          </w:rPr>
        </w:r>
        <w:r w:rsidR="00D72E14">
          <w:rPr>
            <w:webHidden/>
          </w:rPr>
          <w:fldChar w:fldCharType="separate"/>
        </w:r>
        <w:r w:rsidR="000868A8">
          <w:rPr>
            <w:webHidden/>
          </w:rPr>
          <w:t>5</w:t>
        </w:r>
        <w:r w:rsidR="00D72E14">
          <w:rPr>
            <w:webHidden/>
          </w:rPr>
          <w:fldChar w:fldCharType="end"/>
        </w:r>
      </w:hyperlink>
    </w:p>
    <w:p w14:paraId="6B7434C0" w14:textId="0AA3A98F" w:rsidR="00D72E14" w:rsidRDefault="002F3074">
      <w:pPr>
        <w:pStyle w:val="Kazalovsebine2"/>
        <w:rPr>
          <w:rFonts w:eastAsiaTheme="minorEastAsia" w:cstheme="minorBidi"/>
          <w:b w:val="0"/>
          <w:bCs w:val="0"/>
          <w:sz w:val="22"/>
          <w:szCs w:val="22"/>
        </w:rPr>
      </w:pPr>
      <w:hyperlink w:anchor="_Toc171361419" w:history="1">
        <w:r w:rsidR="00D72E14" w:rsidRPr="00D75D5B">
          <w:rPr>
            <w:rStyle w:val="Hiperpovezava"/>
            <w:rFonts w:cstheme="minorHAnsi"/>
          </w:rPr>
          <w:t>9.</w:t>
        </w:r>
        <w:r w:rsidR="00D72E14">
          <w:rPr>
            <w:rFonts w:eastAsiaTheme="minorEastAsia" w:cstheme="minorBidi"/>
            <w:b w:val="0"/>
            <w:bCs w:val="0"/>
            <w:sz w:val="22"/>
            <w:szCs w:val="22"/>
          </w:rPr>
          <w:tab/>
        </w:r>
        <w:r w:rsidR="00D72E14" w:rsidRPr="00D75D5B">
          <w:rPr>
            <w:rStyle w:val="Hiperpovezava"/>
            <w:rFonts w:cstheme="minorHAnsi"/>
          </w:rPr>
          <w:t>OBVEZNA VSEBINA PONUDBE</w:t>
        </w:r>
        <w:r w:rsidR="00D72E14">
          <w:rPr>
            <w:webHidden/>
          </w:rPr>
          <w:tab/>
        </w:r>
        <w:r w:rsidR="00D72E14">
          <w:rPr>
            <w:webHidden/>
          </w:rPr>
          <w:fldChar w:fldCharType="begin"/>
        </w:r>
        <w:r w:rsidR="00D72E14">
          <w:rPr>
            <w:webHidden/>
          </w:rPr>
          <w:instrText xml:space="preserve"> PAGEREF _Toc171361419 \h </w:instrText>
        </w:r>
        <w:r w:rsidR="00D72E14">
          <w:rPr>
            <w:webHidden/>
          </w:rPr>
        </w:r>
        <w:r w:rsidR="00D72E14">
          <w:rPr>
            <w:webHidden/>
          </w:rPr>
          <w:fldChar w:fldCharType="separate"/>
        </w:r>
        <w:r w:rsidR="000868A8">
          <w:rPr>
            <w:webHidden/>
          </w:rPr>
          <w:t>5</w:t>
        </w:r>
        <w:r w:rsidR="00D72E14">
          <w:rPr>
            <w:webHidden/>
          </w:rPr>
          <w:fldChar w:fldCharType="end"/>
        </w:r>
      </w:hyperlink>
    </w:p>
    <w:p w14:paraId="6418920C" w14:textId="5350EC2E" w:rsidR="00D72E14" w:rsidRDefault="002F3074">
      <w:pPr>
        <w:pStyle w:val="Kazalovsebine2"/>
        <w:rPr>
          <w:rFonts w:eastAsiaTheme="minorEastAsia" w:cstheme="minorBidi"/>
          <w:b w:val="0"/>
          <w:bCs w:val="0"/>
          <w:sz w:val="22"/>
          <w:szCs w:val="22"/>
        </w:rPr>
      </w:pPr>
      <w:hyperlink w:anchor="_Toc171361420" w:history="1">
        <w:r w:rsidR="00D72E14" w:rsidRPr="00D75D5B">
          <w:rPr>
            <w:rStyle w:val="Hiperpovezava"/>
            <w:rFonts w:cstheme="minorHAnsi"/>
          </w:rPr>
          <w:t>10.</w:t>
        </w:r>
        <w:r w:rsidR="00D72E14">
          <w:rPr>
            <w:rFonts w:eastAsiaTheme="minorEastAsia" w:cstheme="minorBidi"/>
            <w:b w:val="0"/>
            <w:bCs w:val="0"/>
            <w:sz w:val="22"/>
            <w:szCs w:val="22"/>
          </w:rPr>
          <w:tab/>
        </w:r>
        <w:r w:rsidR="00D72E14" w:rsidRPr="00D75D5B">
          <w:rPr>
            <w:rStyle w:val="Hiperpovezava"/>
            <w:rFonts w:cstheme="minorHAnsi"/>
          </w:rPr>
          <w:t>ZAHTEVANA FINANČNA IN DRUGA ZAVAROVANJA</w:t>
        </w:r>
        <w:r w:rsidR="00D72E14">
          <w:rPr>
            <w:webHidden/>
          </w:rPr>
          <w:tab/>
        </w:r>
        <w:r w:rsidR="00D72E14">
          <w:rPr>
            <w:webHidden/>
          </w:rPr>
          <w:fldChar w:fldCharType="begin"/>
        </w:r>
        <w:r w:rsidR="00D72E14">
          <w:rPr>
            <w:webHidden/>
          </w:rPr>
          <w:instrText xml:space="preserve"> PAGEREF _Toc171361420 \h </w:instrText>
        </w:r>
        <w:r w:rsidR="00D72E14">
          <w:rPr>
            <w:webHidden/>
          </w:rPr>
        </w:r>
        <w:r w:rsidR="00D72E14">
          <w:rPr>
            <w:webHidden/>
          </w:rPr>
          <w:fldChar w:fldCharType="separate"/>
        </w:r>
        <w:r w:rsidR="000868A8">
          <w:rPr>
            <w:webHidden/>
          </w:rPr>
          <w:t>14</w:t>
        </w:r>
        <w:r w:rsidR="00D72E14">
          <w:rPr>
            <w:webHidden/>
          </w:rPr>
          <w:fldChar w:fldCharType="end"/>
        </w:r>
      </w:hyperlink>
    </w:p>
    <w:p w14:paraId="1DA7D092" w14:textId="70FFBF21" w:rsidR="00D72E14" w:rsidRDefault="002F3074">
      <w:pPr>
        <w:pStyle w:val="Kazalovsebine2"/>
        <w:rPr>
          <w:rFonts w:eastAsiaTheme="minorEastAsia" w:cstheme="minorBidi"/>
          <w:b w:val="0"/>
          <w:bCs w:val="0"/>
          <w:sz w:val="22"/>
          <w:szCs w:val="22"/>
        </w:rPr>
      </w:pPr>
      <w:hyperlink w:anchor="_Toc171361421" w:history="1">
        <w:r w:rsidR="00D72E14" w:rsidRPr="00D75D5B">
          <w:rPr>
            <w:rStyle w:val="Hiperpovezava"/>
            <w:rFonts w:cstheme="minorHAnsi"/>
          </w:rPr>
          <w:t>11.</w:t>
        </w:r>
        <w:r w:rsidR="00D72E14">
          <w:rPr>
            <w:rFonts w:eastAsiaTheme="minorEastAsia" w:cstheme="minorBidi"/>
            <w:b w:val="0"/>
            <w:bCs w:val="0"/>
            <w:sz w:val="22"/>
            <w:szCs w:val="22"/>
          </w:rPr>
          <w:tab/>
        </w:r>
        <w:r w:rsidR="00D72E14" w:rsidRPr="00D75D5B">
          <w:rPr>
            <w:rStyle w:val="Hiperpovezava"/>
            <w:rFonts w:cstheme="minorHAnsi"/>
          </w:rPr>
          <w:t>SKLICEVANJE NA KAPACITETE DRUGIH SUBJEKTOV</w:t>
        </w:r>
        <w:r w:rsidR="00D72E14">
          <w:rPr>
            <w:webHidden/>
          </w:rPr>
          <w:tab/>
        </w:r>
        <w:r w:rsidR="00D72E14">
          <w:rPr>
            <w:webHidden/>
          </w:rPr>
          <w:fldChar w:fldCharType="begin"/>
        </w:r>
        <w:r w:rsidR="00D72E14">
          <w:rPr>
            <w:webHidden/>
          </w:rPr>
          <w:instrText xml:space="preserve"> PAGEREF _Toc171361421 \h </w:instrText>
        </w:r>
        <w:r w:rsidR="00D72E14">
          <w:rPr>
            <w:webHidden/>
          </w:rPr>
        </w:r>
        <w:r w:rsidR="00D72E14">
          <w:rPr>
            <w:webHidden/>
          </w:rPr>
          <w:fldChar w:fldCharType="separate"/>
        </w:r>
        <w:r w:rsidR="000868A8">
          <w:rPr>
            <w:webHidden/>
          </w:rPr>
          <w:t>14</w:t>
        </w:r>
        <w:r w:rsidR="00D72E14">
          <w:rPr>
            <w:webHidden/>
          </w:rPr>
          <w:fldChar w:fldCharType="end"/>
        </w:r>
      </w:hyperlink>
    </w:p>
    <w:p w14:paraId="49F92E55" w14:textId="0734FAE8" w:rsidR="00D72E14" w:rsidRDefault="002F3074">
      <w:pPr>
        <w:pStyle w:val="Kazalovsebine2"/>
        <w:rPr>
          <w:rFonts w:eastAsiaTheme="minorEastAsia" w:cstheme="minorBidi"/>
          <w:b w:val="0"/>
          <w:bCs w:val="0"/>
          <w:sz w:val="22"/>
          <w:szCs w:val="22"/>
        </w:rPr>
      </w:pPr>
      <w:hyperlink w:anchor="_Toc171361422" w:history="1">
        <w:r w:rsidR="00D72E14" w:rsidRPr="00D75D5B">
          <w:rPr>
            <w:rStyle w:val="Hiperpovezava"/>
            <w:rFonts w:cstheme="minorHAnsi"/>
          </w:rPr>
          <w:t>12.</w:t>
        </w:r>
        <w:r w:rsidR="00D72E14">
          <w:rPr>
            <w:rFonts w:eastAsiaTheme="minorEastAsia" w:cstheme="minorBidi"/>
            <w:b w:val="0"/>
            <w:bCs w:val="0"/>
            <w:sz w:val="22"/>
            <w:szCs w:val="22"/>
          </w:rPr>
          <w:tab/>
        </w:r>
        <w:r w:rsidR="00D72E14" w:rsidRPr="00D75D5B">
          <w:rPr>
            <w:rStyle w:val="Hiperpovezava"/>
            <w:rFonts w:cstheme="minorHAnsi"/>
          </w:rPr>
          <w:t>DODATNA POJASNILA</w:t>
        </w:r>
        <w:r w:rsidR="00D72E14">
          <w:rPr>
            <w:webHidden/>
          </w:rPr>
          <w:tab/>
        </w:r>
        <w:r w:rsidR="00D72E14">
          <w:rPr>
            <w:webHidden/>
          </w:rPr>
          <w:fldChar w:fldCharType="begin"/>
        </w:r>
        <w:r w:rsidR="00D72E14">
          <w:rPr>
            <w:webHidden/>
          </w:rPr>
          <w:instrText xml:space="preserve"> PAGEREF _Toc171361422 \h </w:instrText>
        </w:r>
        <w:r w:rsidR="00D72E14">
          <w:rPr>
            <w:webHidden/>
          </w:rPr>
        </w:r>
        <w:r w:rsidR="00D72E14">
          <w:rPr>
            <w:webHidden/>
          </w:rPr>
          <w:fldChar w:fldCharType="separate"/>
        </w:r>
        <w:r w:rsidR="000868A8">
          <w:rPr>
            <w:webHidden/>
          </w:rPr>
          <w:t>15</w:t>
        </w:r>
        <w:r w:rsidR="00D72E14">
          <w:rPr>
            <w:webHidden/>
          </w:rPr>
          <w:fldChar w:fldCharType="end"/>
        </w:r>
      </w:hyperlink>
    </w:p>
    <w:p w14:paraId="77733CAE" w14:textId="0A280F9B" w:rsidR="00D72E14" w:rsidRDefault="002F3074">
      <w:pPr>
        <w:pStyle w:val="Kazalovsebine2"/>
        <w:rPr>
          <w:rFonts w:eastAsiaTheme="minorEastAsia" w:cstheme="minorBidi"/>
          <w:b w:val="0"/>
          <w:bCs w:val="0"/>
          <w:sz w:val="22"/>
          <w:szCs w:val="22"/>
        </w:rPr>
      </w:pPr>
      <w:hyperlink w:anchor="_Toc171361423" w:history="1">
        <w:r w:rsidR="00D72E14" w:rsidRPr="00D75D5B">
          <w:rPr>
            <w:rStyle w:val="Hiperpovezava"/>
            <w:rFonts w:cstheme="minorHAnsi"/>
          </w:rPr>
          <w:t>13.</w:t>
        </w:r>
        <w:r w:rsidR="00D72E14">
          <w:rPr>
            <w:rFonts w:eastAsiaTheme="minorEastAsia" w:cstheme="minorBidi"/>
            <w:b w:val="0"/>
            <w:bCs w:val="0"/>
            <w:sz w:val="22"/>
            <w:szCs w:val="22"/>
          </w:rPr>
          <w:tab/>
        </w:r>
        <w:r w:rsidR="00D72E14" w:rsidRPr="00D75D5B">
          <w:rPr>
            <w:rStyle w:val="Hiperpovezava"/>
            <w:rFonts w:cstheme="minorHAnsi"/>
          </w:rPr>
          <w:t>ROK IN NAČIN PREDLOŽITVE PONUDB</w:t>
        </w:r>
        <w:r w:rsidR="00D72E14">
          <w:rPr>
            <w:webHidden/>
          </w:rPr>
          <w:tab/>
        </w:r>
        <w:r w:rsidR="00D72E14">
          <w:rPr>
            <w:webHidden/>
          </w:rPr>
          <w:fldChar w:fldCharType="begin"/>
        </w:r>
        <w:r w:rsidR="00D72E14">
          <w:rPr>
            <w:webHidden/>
          </w:rPr>
          <w:instrText xml:space="preserve"> PAGEREF _Toc171361423 \h </w:instrText>
        </w:r>
        <w:r w:rsidR="00D72E14">
          <w:rPr>
            <w:webHidden/>
          </w:rPr>
        </w:r>
        <w:r w:rsidR="00D72E14">
          <w:rPr>
            <w:webHidden/>
          </w:rPr>
          <w:fldChar w:fldCharType="separate"/>
        </w:r>
        <w:r w:rsidR="000868A8">
          <w:rPr>
            <w:webHidden/>
          </w:rPr>
          <w:t>15</w:t>
        </w:r>
        <w:r w:rsidR="00D72E14">
          <w:rPr>
            <w:webHidden/>
          </w:rPr>
          <w:fldChar w:fldCharType="end"/>
        </w:r>
      </w:hyperlink>
    </w:p>
    <w:p w14:paraId="1AEBDC32" w14:textId="0E2FAFAE" w:rsidR="00D72E14" w:rsidRDefault="002F3074">
      <w:pPr>
        <w:pStyle w:val="Kazalovsebine2"/>
        <w:rPr>
          <w:rFonts w:eastAsiaTheme="minorEastAsia" w:cstheme="minorBidi"/>
          <w:b w:val="0"/>
          <w:bCs w:val="0"/>
          <w:sz w:val="22"/>
          <w:szCs w:val="22"/>
        </w:rPr>
      </w:pPr>
      <w:hyperlink w:anchor="_Toc171361424" w:history="1">
        <w:r w:rsidR="00D72E14" w:rsidRPr="00D75D5B">
          <w:rPr>
            <w:rStyle w:val="Hiperpovezava"/>
            <w:rFonts w:cstheme="minorHAnsi"/>
          </w:rPr>
          <w:t>14.</w:t>
        </w:r>
        <w:r w:rsidR="00D72E14">
          <w:rPr>
            <w:rFonts w:eastAsiaTheme="minorEastAsia" w:cstheme="minorBidi"/>
            <w:b w:val="0"/>
            <w:bCs w:val="0"/>
            <w:sz w:val="22"/>
            <w:szCs w:val="22"/>
          </w:rPr>
          <w:tab/>
        </w:r>
        <w:r w:rsidR="00D72E14" w:rsidRPr="00D75D5B">
          <w:rPr>
            <w:rStyle w:val="Hiperpovezava"/>
            <w:rFonts w:cstheme="minorHAnsi"/>
          </w:rPr>
          <w:t>ODPIRANJE PONUDB</w:t>
        </w:r>
        <w:r w:rsidR="00D72E14">
          <w:rPr>
            <w:webHidden/>
          </w:rPr>
          <w:tab/>
        </w:r>
        <w:r w:rsidR="00D72E14">
          <w:rPr>
            <w:webHidden/>
          </w:rPr>
          <w:fldChar w:fldCharType="begin"/>
        </w:r>
        <w:r w:rsidR="00D72E14">
          <w:rPr>
            <w:webHidden/>
          </w:rPr>
          <w:instrText xml:space="preserve"> PAGEREF _Toc171361424 \h </w:instrText>
        </w:r>
        <w:r w:rsidR="00D72E14">
          <w:rPr>
            <w:webHidden/>
          </w:rPr>
        </w:r>
        <w:r w:rsidR="00D72E14">
          <w:rPr>
            <w:webHidden/>
          </w:rPr>
          <w:fldChar w:fldCharType="separate"/>
        </w:r>
        <w:r w:rsidR="000868A8">
          <w:rPr>
            <w:webHidden/>
          </w:rPr>
          <w:t>16</w:t>
        </w:r>
        <w:r w:rsidR="00D72E14">
          <w:rPr>
            <w:webHidden/>
          </w:rPr>
          <w:fldChar w:fldCharType="end"/>
        </w:r>
      </w:hyperlink>
    </w:p>
    <w:p w14:paraId="656B1CBD" w14:textId="6AEE8AF0" w:rsidR="00D72E14" w:rsidRDefault="002F3074">
      <w:pPr>
        <w:pStyle w:val="Kazalovsebine2"/>
        <w:rPr>
          <w:rFonts w:eastAsiaTheme="minorEastAsia" w:cstheme="minorBidi"/>
          <w:b w:val="0"/>
          <w:bCs w:val="0"/>
          <w:sz w:val="22"/>
          <w:szCs w:val="22"/>
        </w:rPr>
      </w:pPr>
      <w:hyperlink w:anchor="_Toc171361425" w:history="1">
        <w:r w:rsidR="00D72E14" w:rsidRPr="00D75D5B">
          <w:rPr>
            <w:rStyle w:val="Hiperpovezava"/>
            <w:rFonts w:cstheme="minorHAnsi"/>
          </w:rPr>
          <w:t>15.</w:t>
        </w:r>
        <w:r w:rsidR="00D72E14">
          <w:rPr>
            <w:rFonts w:eastAsiaTheme="minorEastAsia" w:cstheme="minorBidi"/>
            <w:b w:val="0"/>
            <w:bCs w:val="0"/>
            <w:sz w:val="22"/>
            <w:szCs w:val="22"/>
          </w:rPr>
          <w:tab/>
        </w:r>
        <w:r w:rsidR="00D72E14" w:rsidRPr="00D75D5B">
          <w:rPr>
            <w:rStyle w:val="Hiperpovezava"/>
            <w:rFonts w:cstheme="minorHAnsi"/>
          </w:rPr>
          <w:t>OBRAZEC »ESPD« ZA VSE GOSPODARSKE SUBJEKTE</w:t>
        </w:r>
        <w:r w:rsidR="00D72E14">
          <w:rPr>
            <w:webHidden/>
          </w:rPr>
          <w:tab/>
        </w:r>
        <w:r w:rsidR="00D72E14">
          <w:rPr>
            <w:webHidden/>
          </w:rPr>
          <w:fldChar w:fldCharType="begin"/>
        </w:r>
        <w:r w:rsidR="00D72E14">
          <w:rPr>
            <w:webHidden/>
          </w:rPr>
          <w:instrText xml:space="preserve"> PAGEREF _Toc171361425 \h </w:instrText>
        </w:r>
        <w:r w:rsidR="00D72E14">
          <w:rPr>
            <w:webHidden/>
          </w:rPr>
        </w:r>
        <w:r w:rsidR="00D72E14">
          <w:rPr>
            <w:webHidden/>
          </w:rPr>
          <w:fldChar w:fldCharType="separate"/>
        </w:r>
        <w:r w:rsidR="000868A8">
          <w:rPr>
            <w:webHidden/>
          </w:rPr>
          <w:t>16</w:t>
        </w:r>
        <w:r w:rsidR="00D72E14">
          <w:rPr>
            <w:webHidden/>
          </w:rPr>
          <w:fldChar w:fldCharType="end"/>
        </w:r>
      </w:hyperlink>
    </w:p>
    <w:p w14:paraId="593A6FCD" w14:textId="319299B7" w:rsidR="00D72E14" w:rsidRDefault="002F3074">
      <w:pPr>
        <w:pStyle w:val="Kazalovsebine2"/>
        <w:rPr>
          <w:rFonts w:eastAsiaTheme="minorEastAsia" w:cstheme="minorBidi"/>
          <w:b w:val="0"/>
          <w:bCs w:val="0"/>
          <w:sz w:val="22"/>
          <w:szCs w:val="22"/>
        </w:rPr>
      </w:pPr>
      <w:hyperlink w:anchor="_Toc171361426" w:history="1">
        <w:r w:rsidR="00D72E14" w:rsidRPr="00D75D5B">
          <w:rPr>
            <w:rStyle w:val="Hiperpovezava"/>
            <w:rFonts w:cstheme="minorHAnsi"/>
          </w:rPr>
          <w:t>16.</w:t>
        </w:r>
        <w:r w:rsidR="00D72E14">
          <w:rPr>
            <w:rFonts w:eastAsiaTheme="minorEastAsia" w:cstheme="minorBidi"/>
            <w:b w:val="0"/>
            <w:bCs w:val="0"/>
            <w:sz w:val="22"/>
            <w:szCs w:val="22"/>
          </w:rPr>
          <w:tab/>
        </w:r>
        <w:r w:rsidR="00D72E14" w:rsidRPr="00D75D5B">
          <w:rPr>
            <w:rStyle w:val="Hiperpovezava"/>
            <w:rFonts w:cstheme="minorHAnsi"/>
          </w:rPr>
          <w:t>DOPUSTNE DOPOLNITVE PONUDB</w:t>
        </w:r>
        <w:r w:rsidR="00D72E14">
          <w:rPr>
            <w:webHidden/>
          </w:rPr>
          <w:tab/>
        </w:r>
        <w:r w:rsidR="00D72E14">
          <w:rPr>
            <w:webHidden/>
          </w:rPr>
          <w:fldChar w:fldCharType="begin"/>
        </w:r>
        <w:r w:rsidR="00D72E14">
          <w:rPr>
            <w:webHidden/>
          </w:rPr>
          <w:instrText xml:space="preserve"> PAGEREF _Toc171361426 \h </w:instrText>
        </w:r>
        <w:r w:rsidR="00D72E14">
          <w:rPr>
            <w:webHidden/>
          </w:rPr>
        </w:r>
        <w:r w:rsidR="00D72E14">
          <w:rPr>
            <w:webHidden/>
          </w:rPr>
          <w:fldChar w:fldCharType="separate"/>
        </w:r>
        <w:r w:rsidR="000868A8">
          <w:rPr>
            <w:webHidden/>
          </w:rPr>
          <w:t>16</w:t>
        </w:r>
        <w:r w:rsidR="00D72E14">
          <w:rPr>
            <w:webHidden/>
          </w:rPr>
          <w:fldChar w:fldCharType="end"/>
        </w:r>
      </w:hyperlink>
    </w:p>
    <w:p w14:paraId="31DFEFF4" w14:textId="09FE63DB" w:rsidR="00D72E14" w:rsidRDefault="002F3074">
      <w:pPr>
        <w:pStyle w:val="Kazalovsebine2"/>
        <w:rPr>
          <w:rFonts w:eastAsiaTheme="minorEastAsia" w:cstheme="minorBidi"/>
          <w:b w:val="0"/>
          <w:bCs w:val="0"/>
          <w:sz w:val="22"/>
          <w:szCs w:val="22"/>
        </w:rPr>
      </w:pPr>
      <w:hyperlink w:anchor="_Toc171361427" w:history="1">
        <w:r w:rsidR="00D72E14" w:rsidRPr="00D75D5B">
          <w:rPr>
            <w:rStyle w:val="Hiperpovezava"/>
            <w:rFonts w:cstheme="minorHAnsi"/>
          </w:rPr>
          <w:t>17.</w:t>
        </w:r>
        <w:r w:rsidR="00D72E14">
          <w:rPr>
            <w:rFonts w:eastAsiaTheme="minorEastAsia" w:cstheme="minorBidi"/>
            <w:b w:val="0"/>
            <w:bCs w:val="0"/>
            <w:sz w:val="22"/>
            <w:szCs w:val="22"/>
          </w:rPr>
          <w:tab/>
        </w:r>
        <w:r w:rsidR="00D72E14" w:rsidRPr="00D75D5B">
          <w:rPr>
            <w:rStyle w:val="Hiperpovezava"/>
            <w:rFonts w:cstheme="minorHAnsi"/>
          </w:rPr>
          <w:t>OBVESTILO O ODDAJI NAROČILA</w:t>
        </w:r>
        <w:r w:rsidR="00D72E14">
          <w:rPr>
            <w:webHidden/>
          </w:rPr>
          <w:tab/>
        </w:r>
        <w:r w:rsidR="00D72E14">
          <w:rPr>
            <w:webHidden/>
          </w:rPr>
          <w:fldChar w:fldCharType="begin"/>
        </w:r>
        <w:r w:rsidR="00D72E14">
          <w:rPr>
            <w:webHidden/>
          </w:rPr>
          <w:instrText xml:space="preserve"> PAGEREF _Toc171361427 \h </w:instrText>
        </w:r>
        <w:r w:rsidR="00D72E14">
          <w:rPr>
            <w:webHidden/>
          </w:rPr>
        </w:r>
        <w:r w:rsidR="00D72E14">
          <w:rPr>
            <w:webHidden/>
          </w:rPr>
          <w:fldChar w:fldCharType="separate"/>
        </w:r>
        <w:r w:rsidR="000868A8">
          <w:rPr>
            <w:webHidden/>
          </w:rPr>
          <w:t>17</w:t>
        </w:r>
        <w:r w:rsidR="00D72E14">
          <w:rPr>
            <w:webHidden/>
          </w:rPr>
          <w:fldChar w:fldCharType="end"/>
        </w:r>
      </w:hyperlink>
    </w:p>
    <w:p w14:paraId="77052D5E" w14:textId="5C6FF7EF" w:rsidR="00D72E14" w:rsidRDefault="002F3074">
      <w:pPr>
        <w:pStyle w:val="Kazalovsebine1"/>
        <w:rPr>
          <w:rFonts w:eastAsiaTheme="minorEastAsia" w:cstheme="minorBidi"/>
          <w:b w:val="0"/>
          <w:bCs w:val="0"/>
          <w:sz w:val="22"/>
          <w:szCs w:val="22"/>
        </w:rPr>
      </w:pPr>
      <w:hyperlink w:anchor="_Toc171361428" w:history="1">
        <w:r w:rsidR="00D72E14" w:rsidRPr="00D75D5B">
          <w:rPr>
            <w:rStyle w:val="Hiperpovezava"/>
            <w:rFonts w:ascii="Calibri" w:hAnsi="Calibri" w:cs="Tahoma"/>
          </w:rPr>
          <w:t>III.</w:t>
        </w:r>
        <w:r w:rsidR="00D72E14">
          <w:rPr>
            <w:rFonts w:eastAsiaTheme="minorEastAsia" w:cstheme="minorBidi"/>
            <w:b w:val="0"/>
            <w:bCs w:val="0"/>
            <w:sz w:val="22"/>
            <w:szCs w:val="22"/>
          </w:rPr>
          <w:tab/>
        </w:r>
        <w:r w:rsidR="00D72E14" w:rsidRPr="00D75D5B">
          <w:rPr>
            <w:rStyle w:val="Hiperpovezava"/>
            <w:rFonts w:ascii="Calibri" w:hAnsi="Calibri" w:cs="Tahoma"/>
          </w:rPr>
          <w:t>NAČIN OCENJEVANJA PONUDB IN MERILO</w:t>
        </w:r>
        <w:r w:rsidR="00D72E14">
          <w:rPr>
            <w:webHidden/>
          </w:rPr>
          <w:tab/>
        </w:r>
        <w:r w:rsidR="00D72E14">
          <w:rPr>
            <w:webHidden/>
          </w:rPr>
          <w:fldChar w:fldCharType="begin"/>
        </w:r>
        <w:r w:rsidR="00D72E14">
          <w:rPr>
            <w:webHidden/>
          </w:rPr>
          <w:instrText xml:space="preserve"> PAGEREF _Toc171361428 \h </w:instrText>
        </w:r>
        <w:r w:rsidR="00D72E14">
          <w:rPr>
            <w:webHidden/>
          </w:rPr>
        </w:r>
        <w:r w:rsidR="00D72E14">
          <w:rPr>
            <w:webHidden/>
          </w:rPr>
          <w:fldChar w:fldCharType="separate"/>
        </w:r>
        <w:r w:rsidR="000868A8">
          <w:rPr>
            <w:webHidden/>
          </w:rPr>
          <w:t>18</w:t>
        </w:r>
        <w:r w:rsidR="00D72E14">
          <w:rPr>
            <w:webHidden/>
          </w:rPr>
          <w:fldChar w:fldCharType="end"/>
        </w:r>
      </w:hyperlink>
    </w:p>
    <w:p w14:paraId="1CAA652A" w14:textId="0BEAF2C1" w:rsidR="00D72E14" w:rsidRDefault="002F3074">
      <w:pPr>
        <w:pStyle w:val="Kazalovsebine1"/>
        <w:rPr>
          <w:rFonts w:eastAsiaTheme="minorEastAsia" w:cstheme="minorBidi"/>
          <w:b w:val="0"/>
          <w:bCs w:val="0"/>
          <w:sz w:val="22"/>
          <w:szCs w:val="22"/>
        </w:rPr>
      </w:pPr>
      <w:hyperlink w:anchor="_Toc171361429" w:history="1">
        <w:r w:rsidR="00D72E14" w:rsidRPr="00D75D5B">
          <w:rPr>
            <w:rStyle w:val="Hiperpovezava"/>
            <w:rFonts w:ascii="Calibri" w:hAnsi="Calibri" w:cs="Tahoma"/>
          </w:rPr>
          <w:t>IV.</w:t>
        </w:r>
        <w:r w:rsidR="00D72E14">
          <w:rPr>
            <w:rFonts w:eastAsiaTheme="minorEastAsia" w:cstheme="minorBidi"/>
            <w:b w:val="0"/>
            <w:bCs w:val="0"/>
            <w:sz w:val="22"/>
            <w:szCs w:val="22"/>
          </w:rPr>
          <w:tab/>
        </w:r>
        <w:r w:rsidR="00D72E14" w:rsidRPr="00D75D5B">
          <w:rPr>
            <w:rStyle w:val="Hiperpovezava"/>
            <w:rFonts w:ascii="Calibri" w:hAnsi="Calibri" w:cs="Tahoma"/>
          </w:rPr>
          <w:t>OSTALI POGOJI, OPOZORILA IN PRAVICE</w:t>
        </w:r>
        <w:r w:rsidR="00D72E14">
          <w:rPr>
            <w:webHidden/>
          </w:rPr>
          <w:tab/>
        </w:r>
        <w:r w:rsidR="00D72E14">
          <w:rPr>
            <w:webHidden/>
          </w:rPr>
          <w:fldChar w:fldCharType="begin"/>
        </w:r>
        <w:r w:rsidR="00D72E14">
          <w:rPr>
            <w:webHidden/>
          </w:rPr>
          <w:instrText xml:space="preserve"> PAGEREF _Toc171361429 \h </w:instrText>
        </w:r>
        <w:r w:rsidR="00D72E14">
          <w:rPr>
            <w:webHidden/>
          </w:rPr>
        </w:r>
        <w:r w:rsidR="00D72E14">
          <w:rPr>
            <w:webHidden/>
          </w:rPr>
          <w:fldChar w:fldCharType="separate"/>
        </w:r>
        <w:r w:rsidR="000868A8">
          <w:rPr>
            <w:webHidden/>
          </w:rPr>
          <w:t>19</w:t>
        </w:r>
        <w:r w:rsidR="00D72E14">
          <w:rPr>
            <w:webHidden/>
          </w:rPr>
          <w:fldChar w:fldCharType="end"/>
        </w:r>
      </w:hyperlink>
    </w:p>
    <w:p w14:paraId="4FF7B308" w14:textId="64CAB956" w:rsidR="00D72E14" w:rsidRDefault="002F3074">
      <w:pPr>
        <w:pStyle w:val="Kazalovsebine2"/>
        <w:rPr>
          <w:rFonts w:eastAsiaTheme="minorEastAsia" w:cstheme="minorBidi"/>
          <w:b w:val="0"/>
          <w:bCs w:val="0"/>
          <w:sz w:val="22"/>
          <w:szCs w:val="22"/>
        </w:rPr>
      </w:pPr>
      <w:hyperlink w:anchor="_Toc171361430" w:history="1">
        <w:r w:rsidR="00D72E14" w:rsidRPr="00D75D5B">
          <w:rPr>
            <w:rStyle w:val="Hiperpovezava"/>
            <w:rFonts w:cstheme="minorHAnsi"/>
          </w:rPr>
          <w:t>1.</w:t>
        </w:r>
        <w:r w:rsidR="00D72E14">
          <w:rPr>
            <w:rFonts w:eastAsiaTheme="minorEastAsia" w:cstheme="minorBidi"/>
            <w:b w:val="0"/>
            <w:bCs w:val="0"/>
            <w:sz w:val="22"/>
            <w:szCs w:val="22"/>
          </w:rPr>
          <w:tab/>
        </w:r>
        <w:r w:rsidR="00D72E14" w:rsidRPr="00D75D5B">
          <w:rPr>
            <w:rStyle w:val="Hiperpovezava"/>
            <w:rFonts w:cstheme="minorHAnsi"/>
          </w:rPr>
          <w:t>RAVNANJA PONUDNIKA</w:t>
        </w:r>
        <w:r w:rsidR="00D72E14">
          <w:rPr>
            <w:webHidden/>
          </w:rPr>
          <w:tab/>
        </w:r>
        <w:r w:rsidR="00D72E14">
          <w:rPr>
            <w:webHidden/>
          </w:rPr>
          <w:fldChar w:fldCharType="begin"/>
        </w:r>
        <w:r w:rsidR="00D72E14">
          <w:rPr>
            <w:webHidden/>
          </w:rPr>
          <w:instrText xml:space="preserve"> PAGEREF _Toc171361430 \h </w:instrText>
        </w:r>
        <w:r w:rsidR="00D72E14">
          <w:rPr>
            <w:webHidden/>
          </w:rPr>
        </w:r>
        <w:r w:rsidR="00D72E14">
          <w:rPr>
            <w:webHidden/>
          </w:rPr>
          <w:fldChar w:fldCharType="separate"/>
        </w:r>
        <w:r w:rsidR="000868A8">
          <w:rPr>
            <w:webHidden/>
          </w:rPr>
          <w:t>19</w:t>
        </w:r>
        <w:r w:rsidR="00D72E14">
          <w:rPr>
            <w:webHidden/>
          </w:rPr>
          <w:fldChar w:fldCharType="end"/>
        </w:r>
      </w:hyperlink>
    </w:p>
    <w:p w14:paraId="6C9C0B47" w14:textId="66B91CD9" w:rsidR="00D72E14" w:rsidRDefault="002F3074">
      <w:pPr>
        <w:pStyle w:val="Kazalovsebine2"/>
        <w:rPr>
          <w:rFonts w:eastAsiaTheme="minorEastAsia" w:cstheme="minorBidi"/>
          <w:b w:val="0"/>
          <w:bCs w:val="0"/>
          <w:sz w:val="22"/>
          <w:szCs w:val="22"/>
        </w:rPr>
      </w:pPr>
      <w:hyperlink w:anchor="_Toc171361431" w:history="1">
        <w:r w:rsidR="00D72E14" w:rsidRPr="00D75D5B">
          <w:rPr>
            <w:rStyle w:val="Hiperpovezava"/>
            <w:rFonts w:cstheme="minorHAnsi"/>
          </w:rPr>
          <w:t>2.</w:t>
        </w:r>
        <w:r w:rsidR="00D72E14">
          <w:rPr>
            <w:rFonts w:eastAsiaTheme="minorEastAsia" w:cstheme="minorBidi"/>
            <w:b w:val="0"/>
            <w:bCs w:val="0"/>
            <w:sz w:val="22"/>
            <w:szCs w:val="22"/>
          </w:rPr>
          <w:tab/>
        </w:r>
        <w:r w:rsidR="00D72E14" w:rsidRPr="00D75D5B">
          <w:rPr>
            <w:rStyle w:val="Hiperpovezava"/>
            <w:rFonts w:cstheme="minorHAnsi"/>
          </w:rPr>
          <w:t>SKLENITEV POGODBE</w:t>
        </w:r>
        <w:r w:rsidR="00D72E14">
          <w:rPr>
            <w:webHidden/>
          </w:rPr>
          <w:tab/>
        </w:r>
        <w:r w:rsidR="00D72E14">
          <w:rPr>
            <w:webHidden/>
          </w:rPr>
          <w:fldChar w:fldCharType="begin"/>
        </w:r>
        <w:r w:rsidR="00D72E14">
          <w:rPr>
            <w:webHidden/>
          </w:rPr>
          <w:instrText xml:space="preserve"> PAGEREF _Toc171361431 \h </w:instrText>
        </w:r>
        <w:r w:rsidR="00D72E14">
          <w:rPr>
            <w:webHidden/>
          </w:rPr>
        </w:r>
        <w:r w:rsidR="00D72E14">
          <w:rPr>
            <w:webHidden/>
          </w:rPr>
          <w:fldChar w:fldCharType="separate"/>
        </w:r>
        <w:r w:rsidR="000868A8">
          <w:rPr>
            <w:webHidden/>
          </w:rPr>
          <w:t>19</w:t>
        </w:r>
        <w:r w:rsidR="00D72E14">
          <w:rPr>
            <w:webHidden/>
          </w:rPr>
          <w:fldChar w:fldCharType="end"/>
        </w:r>
      </w:hyperlink>
    </w:p>
    <w:p w14:paraId="396986AC" w14:textId="7A2E3B4E" w:rsidR="00D72E14" w:rsidRDefault="002F3074">
      <w:pPr>
        <w:pStyle w:val="Kazalovsebine2"/>
        <w:rPr>
          <w:rFonts w:eastAsiaTheme="minorEastAsia" w:cstheme="minorBidi"/>
          <w:b w:val="0"/>
          <w:bCs w:val="0"/>
          <w:sz w:val="22"/>
          <w:szCs w:val="22"/>
        </w:rPr>
      </w:pPr>
      <w:hyperlink w:anchor="_Toc171361432" w:history="1">
        <w:r w:rsidR="00D72E14" w:rsidRPr="00D75D5B">
          <w:rPr>
            <w:rStyle w:val="Hiperpovezava"/>
            <w:rFonts w:cstheme="minorHAnsi"/>
          </w:rPr>
          <w:t>3.</w:t>
        </w:r>
        <w:r w:rsidR="00D72E14">
          <w:rPr>
            <w:rFonts w:eastAsiaTheme="minorEastAsia" w:cstheme="minorBidi"/>
            <w:b w:val="0"/>
            <w:bCs w:val="0"/>
            <w:sz w:val="22"/>
            <w:szCs w:val="22"/>
          </w:rPr>
          <w:tab/>
        </w:r>
        <w:r w:rsidR="00D72E14" w:rsidRPr="00D75D5B">
          <w:rPr>
            <w:rStyle w:val="Hiperpovezava"/>
            <w:rFonts w:cstheme="minorHAnsi"/>
          </w:rPr>
          <w:t>USTAVITEV POSTOPKA, ZAVRNITEV VSEH PONUDB, ODSTOP OD IZVEDBE JAVNEGA NAROČILA</w:t>
        </w:r>
        <w:r w:rsidR="00D72E14">
          <w:rPr>
            <w:webHidden/>
          </w:rPr>
          <w:tab/>
        </w:r>
        <w:r w:rsidR="00D72E14">
          <w:rPr>
            <w:webHidden/>
          </w:rPr>
          <w:fldChar w:fldCharType="begin"/>
        </w:r>
        <w:r w:rsidR="00D72E14">
          <w:rPr>
            <w:webHidden/>
          </w:rPr>
          <w:instrText xml:space="preserve"> PAGEREF _Toc171361432 \h </w:instrText>
        </w:r>
        <w:r w:rsidR="00D72E14">
          <w:rPr>
            <w:webHidden/>
          </w:rPr>
        </w:r>
        <w:r w:rsidR="00D72E14">
          <w:rPr>
            <w:webHidden/>
          </w:rPr>
          <w:fldChar w:fldCharType="separate"/>
        </w:r>
        <w:r w:rsidR="000868A8">
          <w:rPr>
            <w:webHidden/>
          </w:rPr>
          <w:t>20</w:t>
        </w:r>
        <w:r w:rsidR="00D72E14">
          <w:rPr>
            <w:webHidden/>
          </w:rPr>
          <w:fldChar w:fldCharType="end"/>
        </w:r>
      </w:hyperlink>
    </w:p>
    <w:p w14:paraId="20605345" w14:textId="75C11DCD" w:rsidR="00D72E14" w:rsidRDefault="002F3074">
      <w:pPr>
        <w:pStyle w:val="Kazalovsebine2"/>
        <w:rPr>
          <w:rFonts w:eastAsiaTheme="minorEastAsia" w:cstheme="minorBidi"/>
          <w:b w:val="0"/>
          <w:bCs w:val="0"/>
          <w:sz w:val="22"/>
          <w:szCs w:val="22"/>
        </w:rPr>
      </w:pPr>
      <w:hyperlink w:anchor="_Toc171361433" w:history="1">
        <w:r w:rsidR="00D72E14" w:rsidRPr="00D75D5B">
          <w:rPr>
            <w:rStyle w:val="Hiperpovezava"/>
            <w:rFonts w:cstheme="minorHAnsi"/>
          </w:rPr>
          <w:t>4.</w:t>
        </w:r>
        <w:r w:rsidR="00D72E14">
          <w:rPr>
            <w:rFonts w:eastAsiaTheme="minorEastAsia" w:cstheme="minorBidi"/>
            <w:b w:val="0"/>
            <w:bCs w:val="0"/>
            <w:sz w:val="22"/>
            <w:szCs w:val="22"/>
          </w:rPr>
          <w:tab/>
        </w:r>
        <w:r w:rsidR="00D72E14" w:rsidRPr="00D75D5B">
          <w:rPr>
            <w:rStyle w:val="Hiperpovezava"/>
            <w:rFonts w:cstheme="minorHAnsi"/>
          </w:rPr>
          <w:t>PODIZVAJALCI</w:t>
        </w:r>
        <w:r w:rsidR="00D72E14">
          <w:rPr>
            <w:webHidden/>
          </w:rPr>
          <w:tab/>
        </w:r>
        <w:r w:rsidR="00D72E14">
          <w:rPr>
            <w:webHidden/>
          </w:rPr>
          <w:fldChar w:fldCharType="begin"/>
        </w:r>
        <w:r w:rsidR="00D72E14">
          <w:rPr>
            <w:webHidden/>
          </w:rPr>
          <w:instrText xml:space="preserve"> PAGEREF _Toc171361433 \h </w:instrText>
        </w:r>
        <w:r w:rsidR="00D72E14">
          <w:rPr>
            <w:webHidden/>
          </w:rPr>
        </w:r>
        <w:r w:rsidR="00D72E14">
          <w:rPr>
            <w:webHidden/>
          </w:rPr>
          <w:fldChar w:fldCharType="separate"/>
        </w:r>
        <w:r w:rsidR="000868A8">
          <w:rPr>
            <w:webHidden/>
          </w:rPr>
          <w:t>20</w:t>
        </w:r>
        <w:r w:rsidR="00D72E14">
          <w:rPr>
            <w:webHidden/>
          </w:rPr>
          <w:fldChar w:fldCharType="end"/>
        </w:r>
      </w:hyperlink>
    </w:p>
    <w:p w14:paraId="2A674F4A" w14:textId="44E86C22" w:rsidR="00D72E14" w:rsidRDefault="002F3074">
      <w:pPr>
        <w:pStyle w:val="Kazalovsebine2"/>
        <w:rPr>
          <w:rFonts w:eastAsiaTheme="minorEastAsia" w:cstheme="minorBidi"/>
          <w:b w:val="0"/>
          <w:bCs w:val="0"/>
          <w:sz w:val="22"/>
          <w:szCs w:val="22"/>
        </w:rPr>
      </w:pPr>
      <w:hyperlink w:anchor="_Toc171361434" w:history="1">
        <w:r w:rsidR="00D72E14" w:rsidRPr="00D75D5B">
          <w:rPr>
            <w:rStyle w:val="Hiperpovezava"/>
            <w:rFonts w:cstheme="minorHAnsi"/>
          </w:rPr>
          <w:t>5.</w:t>
        </w:r>
        <w:r w:rsidR="00D72E14">
          <w:rPr>
            <w:rFonts w:eastAsiaTheme="minorEastAsia" w:cstheme="minorBidi"/>
            <w:b w:val="0"/>
            <w:bCs w:val="0"/>
            <w:sz w:val="22"/>
            <w:szCs w:val="22"/>
          </w:rPr>
          <w:tab/>
        </w:r>
        <w:r w:rsidR="00D72E14" w:rsidRPr="00D75D5B">
          <w:rPr>
            <w:rStyle w:val="Hiperpovezava"/>
            <w:rFonts w:cstheme="minorHAnsi"/>
          </w:rPr>
          <w:t>ZAUPNOST PONUDBENE DOKUMENTACIJE</w:t>
        </w:r>
        <w:r w:rsidR="00D72E14">
          <w:rPr>
            <w:webHidden/>
          </w:rPr>
          <w:tab/>
        </w:r>
        <w:r w:rsidR="00D72E14">
          <w:rPr>
            <w:webHidden/>
          </w:rPr>
          <w:fldChar w:fldCharType="begin"/>
        </w:r>
        <w:r w:rsidR="00D72E14">
          <w:rPr>
            <w:webHidden/>
          </w:rPr>
          <w:instrText xml:space="preserve"> PAGEREF _Toc171361434 \h </w:instrText>
        </w:r>
        <w:r w:rsidR="00D72E14">
          <w:rPr>
            <w:webHidden/>
          </w:rPr>
        </w:r>
        <w:r w:rsidR="00D72E14">
          <w:rPr>
            <w:webHidden/>
          </w:rPr>
          <w:fldChar w:fldCharType="separate"/>
        </w:r>
        <w:r w:rsidR="000868A8">
          <w:rPr>
            <w:webHidden/>
          </w:rPr>
          <w:t>21</w:t>
        </w:r>
        <w:r w:rsidR="00D72E14">
          <w:rPr>
            <w:webHidden/>
          </w:rPr>
          <w:fldChar w:fldCharType="end"/>
        </w:r>
      </w:hyperlink>
    </w:p>
    <w:p w14:paraId="58599FD3" w14:textId="008F3D24" w:rsidR="00D72E14" w:rsidRDefault="002F3074">
      <w:pPr>
        <w:pStyle w:val="Kazalovsebine2"/>
        <w:rPr>
          <w:rFonts w:eastAsiaTheme="minorEastAsia" w:cstheme="minorBidi"/>
          <w:b w:val="0"/>
          <w:bCs w:val="0"/>
          <w:sz w:val="22"/>
          <w:szCs w:val="22"/>
        </w:rPr>
      </w:pPr>
      <w:hyperlink w:anchor="_Toc171361435" w:history="1">
        <w:r w:rsidR="00D72E14" w:rsidRPr="00D75D5B">
          <w:rPr>
            <w:rStyle w:val="Hiperpovezava"/>
            <w:rFonts w:cstheme="minorHAnsi"/>
          </w:rPr>
          <w:t>6.</w:t>
        </w:r>
        <w:r w:rsidR="00D72E14">
          <w:rPr>
            <w:rFonts w:eastAsiaTheme="minorEastAsia" w:cstheme="minorBidi"/>
            <w:b w:val="0"/>
            <w:bCs w:val="0"/>
            <w:sz w:val="22"/>
            <w:szCs w:val="22"/>
          </w:rPr>
          <w:tab/>
        </w:r>
        <w:r w:rsidR="00D72E14" w:rsidRPr="00D75D5B">
          <w:rPr>
            <w:rStyle w:val="Hiperpovezava"/>
            <w:rFonts w:cstheme="minorHAnsi"/>
          </w:rPr>
          <w:t>PRAVNO VARSTVO</w:t>
        </w:r>
        <w:r w:rsidR="00D72E14">
          <w:rPr>
            <w:webHidden/>
          </w:rPr>
          <w:tab/>
        </w:r>
        <w:r w:rsidR="00D72E14">
          <w:rPr>
            <w:webHidden/>
          </w:rPr>
          <w:fldChar w:fldCharType="begin"/>
        </w:r>
        <w:r w:rsidR="00D72E14">
          <w:rPr>
            <w:webHidden/>
          </w:rPr>
          <w:instrText xml:space="preserve"> PAGEREF _Toc171361435 \h </w:instrText>
        </w:r>
        <w:r w:rsidR="00D72E14">
          <w:rPr>
            <w:webHidden/>
          </w:rPr>
        </w:r>
        <w:r w:rsidR="00D72E14">
          <w:rPr>
            <w:webHidden/>
          </w:rPr>
          <w:fldChar w:fldCharType="separate"/>
        </w:r>
        <w:r w:rsidR="000868A8">
          <w:rPr>
            <w:webHidden/>
          </w:rPr>
          <w:t>22</w:t>
        </w:r>
        <w:r w:rsidR="00D72E14">
          <w:rPr>
            <w:webHidden/>
          </w:rPr>
          <w:fldChar w:fldCharType="end"/>
        </w:r>
      </w:hyperlink>
    </w:p>
    <w:p w14:paraId="0155489C" w14:textId="351473B8" w:rsidR="00D72E14" w:rsidRDefault="002F3074">
      <w:pPr>
        <w:pStyle w:val="Kazalovsebine1"/>
        <w:rPr>
          <w:rFonts w:eastAsiaTheme="minorEastAsia" w:cstheme="minorBidi"/>
          <w:b w:val="0"/>
          <w:bCs w:val="0"/>
          <w:sz w:val="22"/>
          <w:szCs w:val="22"/>
        </w:rPr>
      </w:pPr>
      <w:hyperlink w:anchor="_Toc171361436" w:history="1">
        <w:r w:rsidR="00D72E14" w:rsidRPr="00D75D5B">
          <w:rPr>
            <w:rStyle w:val="Hiperpovezava"/>
            <w:rFonts w:ascii="Calibri" w:hAnsi="Calibri" w:cs="Tahoma"/>
          </w:rPr>
          <w:t>V.</w:t>
        </w:r>
        <w:r w:rsidR="00D72E14">
          <w:rPr>
            <w:rFonts w:eastAsiaTheme="minorEastAsia" w:cstheme="minorBidi"/>
            <w:b w:val="0"/>
            <w:bCs w:val="0"/>
            <w:sz w:val="22"/>
            <w:szCs w:val="22"/>
          </w:rPr>
          <w:tab/>
        </w:r>
        <w:r w:rsidR="00D72E14" w:rsidRPr="00D75D5B">
          <w:rPr>
            <w:rStyle w:val="Hiperpovezava"/>
            <w:rFonts w:ascii="Calibri" w:hAnsi="Calibri" w:cs="Tahoma"/>
          </w:rPr>
          <w:t>OBRAZCI IN VZORCI</w:t>
        </w:r>
        <w:r w:rsidR="00D72E14">
          <w:rPr>
            <w:webHidden/>
          </w:rPr>
          <w:tab/>
        </w:r>
        <w:r w:rsidR="00D72E14">
          <w:rPr>
            <w:webHidden/>
          </w:rPr>
          <w:fldChar w:fldCharType="begin"/>
        </w:r>
        <w:r w:rsidR="00D72E14">
          <w:rPr>
            <w:webHidden/>
          </w:rPr>
          <w:instrText xml:space="preserve"> PAGEREF _Toc171361436 \h </w:instrText>
        </w:r>
        <w:r w:rsidR="00D72E14">
          <w:rPr>
            <w:webHidden/>
          </w:rPr>
        </w:r>
        <w:r w:rsidR="00D72E14">
          <w:rPr>
            <w:webHidden/>
          </w:rPr>
          <w:fldChar w:fldCharType="separate"/>
        </w:r>
        <w:r w:rsidR="000868A8">
          <w:rPr>
            <w:webHidden/>
          </w:rPr>
          <w:t>23</w:t>
        </w:r>
        <w:r w:rsidR="00D72E14">
          <w:rPr>
            <w:webHidden/>
          </w:rPr>
          <w:fldChar w:fldCharType="end"/>
        </w:r>
      </w:hyperlink>
    </w:p>
    <w:p w14:paraId="3FCF2BD0" w14:textId="7DD83045" w:rsidR="00D72E14" w:rsidRDefault="002F3074">
      <w:pPr>
        <w:pStyle w:val="Kazalovsebine1"/>
        <w:rPr>
          <w:rFonts w:eastAsiaTheme="minorEastAsia" w:cstheme="minorBidi"/>
          <w:b w:val="0"/>
          <w:bCs w:val="0"/>
          <w:sz w:val="22"/>
          <w:szCs w:val="22"/>
        </w:rPr>
      </w:pPr>
      <w:hyperlink w:anchor="_Toc171361437" w:history="1">
        <w:r w:rsidR="00D72E14" w:rsidRPr="00D75D5B">
          <w:rPr>
            <w:rStyle w:val="Hiperpovezava"/>
            <w:rFonts w:ascii="Calibri" w:hAnsi="Calibri" w:cs="Tahoma"/>
          </w:rPr>
          <w:t>VI.</w:t>
        </w:r>
        <w:r w:rsidR="00D72E14">
          <w:rPr>
            <w:rFonts w:eastAsiaTheme="minorEastAsia" w:cstheme="minorBidi"/>
            <w:b w:val="0"/>
            <w:bCs w:val="0"/>
            <w:sz w:val="22"/>
            <w:szCs w:val="22"/>
          </w:rPr>
          <w:tab/>
        </w:r>
        <w:r w:rsidR="00D72E14" w:rsidRPr="00D75D5B">
          <w:rPr>
            <w:rStyle w:val="Hiperpovezava"/>
            <w:rFonts w:ascii="Calibri" w:hAnsi="Calibri" w:cs="Tahoma"/>
          </w:rPr>
          <w:t>TEHNIČNE SPECIFIKACIJE IN ZAHTEVE NAROČNIKA  VEZANE NA PREDMETNO JAVNO NAROČILO</w:t>
        </w:r>
        <w:r w:rsidR="00D72E14">
          <w:rPr>
            <w:webHidden/>
          </w:rPr>
          <w:tab/>
        </w:r>
        <w:r w:rsidR="00D72E14">
          <w:rPr>
            <w:webHidden/>
          </w:rPr>
          <w:fldChar w:fldCharType="begin"/>
        </w:r>
        <w:r w:rsidR="00D72E14">
          <w:rPr>
            <w:webHidden/>
          </w:rPr>
          <w:instrText xml:space="preserve"> PAGEREF _Toc171361437 \h </w:instrText>
        </w:r>
        <w:r w:rsidR="00D72E14">
          <w:rPr>
            <w:webHidden/>
          </w:rPr>
        </w:r>
        <w:r w:rsidR="00D72E14">
          <w:rPr>
            <w:webHidden/>
          </w:rPr>
          <w:fldChar w:fldCharType="separate"/>
        </w:r>
        <w:r w:rsidR="000868A8">
          <w:rPr>
            <w:webHidden/>
          </w:rPr>
          <w:t>58</w:t>
        </w:r>
        <w:r w:rsidR="00D72E14">
          <w:rPr>
            <w:webHidden/>
          </w:rPr>
          <w:fldChar w:fldCharType="end"/>
        </w:r>
      </w:hyperlink>
    </w:p>
    <w:p w14:paraId="126CFF7B" w14:textId="3CA13769" w:rsidR="002F1527" w:rsidRDefault="00857888" w:rsidP="00207C2C">
      <w:pPr>
        <w:rPr>
          <w:b/>
          <w:bCs/>
        </w:rPr>
      </w:pPr>
      <w:r w:rsidRPr="00EB2787">
        <w:rPr>
          <w:rFonts w:asciiTheme="minorHAnsi" w:hAnsiTheme="minorHAnsi" w:cstheme="minorHAnsi"/>
          <w:b/>
          <w:bCs/>
          <w:sz w:val="20"/>
          <w:szCs w:val="20"/>
        </w:rPr>
        <w:fldChar w:fldCharType="end"/>
      </w:r>
    </w:p>
    <w:p w14:paraId="18B86133" w14:textId="77777777" w:rsidR="00534B1B" w:rsidRDefault="00534B1B" w:rsidP="002329F4">
      <w:pPr>
        <w:pStyle w:val="Glava"/>
        <w:tabs>
          <w:tab w:val="clear" w:pos="4536"/>
          <w:tab w:val="clear" w:pos="9072"/>
        </w:tabs>
        <w:rPr>
          <w:rFonts w:ascii="Calibri" w:hAnsi="Calibri" w:cs="Tahoma"/>
          <w:b/>
          <w:bCs/>
          <w:sz w:val="22"/>
          <w:szCs w:val="22"/>
        </w:rPr>
      </w:pPr>
    </w:p>
    <w:p w14:paraId="46FE23C7" w14:textId="59099E2D" w:rsidR="00B86796" w:rsidRDefault="00B86796" w:rsidP="00403413">
      <w:pPr>
        <w:pStyle w:val="Glava"/>
        <w:tabs>
          <w:tab w:val="clear" w:pos="4536"/>
          <w:tab w:val="clear" w:pos="9072"/>
        </w:tabs>
        <w:jc w:val="both"/>
        <w:rPr>
          <w:rFonts w:ascii="Calibri" w:hAnsi="Calibri" w:cs="Tahoma"/>
          <w:b/>
          <w:bCs/>
          <w:sz w:val="22"/>
          <w:szCs w:val="22"/>
        </w:rPr>
      </w:pPr>
    </w:p>
    <w:p w14:paraId="61060A2C" w14:textId="42329D67" w:rsidR="00D10C06" w:rsidRDefault="00D10C06" w:rsidP="00403413">
      <w:pPr>
        <w:pStyle w:val="Glava"/>
        <w:tabs>
          <w:tab w:val="clear" w:pos="4536"/>
          <w:tab w:val="clear" w:pos="9072"/>
        </w:tabs>
        <w:jc w:val="both"/>
        <w:rPr>
          <w:rFonts w:ascii="Calibri" w:hAnsi="Calibri" w:cs="Tahoma"/>
          <w:b/>
          <w:bCs/>
          <w:sz w:val="22"/>
          <w:szCs w:val="22"/>
        </w:rPr>
      </w:pPr>
      <w:r>
        <w:rPr>
          <w:rFonts w:ascii="Calibri" w:hAnsi="Calibri" w:cs="Tahoma"/>
          <w:b/>
          <w:bCs/>
          <w:sz w:val="22"/>
          <w:szCs w:val="22"/>
        </w:rPr>
        <w:br w:type="page"/>
      </w:r>
    </w:p>
    <w:p w14:paraId="2ACD4106" w14:textId="77777777" w:rsidR="00D10C06" w:rsidRDefault="00D10C06" w:rsidP="00403413">
      <w:pPr>
        <w:pStyle w:val="Glava"/>
        <w:tabs>
          <w:tab w:val="clear" w:pos="4536"/>
          <w:tab w:val="clear" w:pos="9072"/>
        </w:tabs>
        <w:jc w:val="both"/>
        <w:rPr>
          <w:rFonts w:ascii="Calibri" w:hAnsi="Calibri" w:cs="Tahoma"/>
          <w:b/>
          <w:bCs/>
          <w:sz w:val="22"/>
          <w:szCs w:val="22"/>
        </w:rPr>
      </w:pPr>
    </w:p>
    <w:p w14:paraId="7255C35C" w14:textId="16EF3E45" w:rsidR="00D10C06" w:rsidRPr="00C45E79" w:rsidRDefault="00D10C06" w:rsidP="00403413">
      <w:pPr>
        <w:pStyle w:val="Glava"/>
        <w:tabs>
          <w:tab w:val="clear" w:pos="4536"/>
          <w:tab w:val="clear" w:pos="9072"/>
        </w:tabs>
        <w:jc w:val="both"/>
        <w:rPr>
          <w:rFonts w:asciiTheme="minorHAnsi" w:hAnsiTheme="minorHAnsi" w:cstheme="minorHAnsi"/>
          <w:bCs/>
        </w:rPr>
      </w:pPr>
    </w:p>
    <w:tbl>
      <w:tblPr>
        <w:tblpPr w:leftFromText="141" w:rightFromText="141" w:vertAnchor="page" w:horzAnchor="margin" w:tblpY="1464"/>
        <w:tblW w:w="8928" w:type="dxa"/>
        <w:tblBorders>
          <w:bottom w:val="double" w:sz="18" w:space="0" w:color="auto"/>
        </w:tblBorders>
        <w:tblLayout w:type="fixed"/>
        <w:tblCellMar>
          <w:left w:w="70" w:type="dxa"/>
          <w:right w:w="70" w:type="dxa"/>
        </w:tblCellMar>
        <w:tblLook w:val="0000" w:firstRow="0" w:lastRow="0" w:firstColumn="0" w:lastColumn="0" w:noHBand="0" w:noVBand="0"/>
      </w:tblPr>
      <w:tblGrid>
        <w:gridCol w:w="8928"/>
      </w:tblGrid>
      <w:tr w:rsidR="00B86796" w:rsidRPr="004900C0" w14:paraId="4E95D14B" w14:textId="77777777" w:rsidTr="00907F17">
        <w:tc>
          <w:tcPr>
            <w:tcW w:w="8928" w:type="dxa"/>
            <w:tcBorders>
              <w:bottom w:val="double" w:sz="18" w:space="0" w:color="auto"/>
            </w:tcBorders>
            <w:shd w:val="pct10" w:color="auto" w:fill="auto"/>
          </w:tcPr>
          <w:p w14:paraId="0566AA09" w14:textId="77777777" w:rsidR="00B86796" w:rsidRPr="004900C0" w:rsidRDefault="00B86796" w:rsidP="00907F17">
            <w:pPr>
              <w:pStyle w:val="Naslov1"/>
              <w:rPr>
                <w:rFonts w:ascii="Calibri" w:hAnsi="Calibri" w:cs="Tahoma"/>
                <w:sz w:val="32"/>
                <w:szCs w:val="36"/>
              </w:rPr>
            </w:pPr>
            <w:r w:rsidRPr="004900C0">
              <w:rPr>
                <w:rFonts w:ascii="Calibri" w:hAnsi="Calibri" w:cs="Tahoma"/>
                <w:sz w:val="22"/>
                <w:szCs w:val="22"/>
              </w:rPr>
              <w:br w:type="page"/>
            </w:r>
            <w:bookmarkStart w:id="6" w:name="_Toc171361403"/>
            <w:r w:rsidRPr="004900C0">
              <w:rPr>
                <w:rFonts w:ascii="Calibri" w:hAnsi="Calibri" w:cs="Tahoma"/>
                <w:sz w:val="32"/>
                <w:szCs w:val="36"/>
              </w:rPr>
              <w:t>I.</w:t>
            </w:r>
            <w:r w:rsidRPr="004900C0">
              <w:rPr>
                <w:rFonts w:ascii="Calibri" w:hAnsi="Calibri" w:cs="Tahoma"/>
                <w:sz w:val="32"/>
                <w:szCs w:val="36"/>
              </w:rPr>
              <w:tab/>
              <w:t>POVABILO K SODELOVANJU</w:t>
            </w:r>
            <w:bookmarkEnd w:id="6"/>
          </w:p>
        </w:tc>
      </w:tr>
    </w:tbl>
    <w:p w14:paraId="48E671EE" w14:textId="1433F923" w:rsidR="00A83948" w:rsidRPr="00F629AB" w:rsidRDefault="00D9686B" w:rsidP="00FA3823">
      <w:pPr>
        <w:pStyle w:val="Glava"/>
        <w:numPr>
          <w:ilvl w:val="0"/>
          <w:numId w:val="7"/>
        </w:numPr>
        <w:tabs>
          <w:tab w:val="clear" w:pos="4536"/>
          <w:tab w:val="clear" w:pos="9072"/>
        </w:tabs>
        <w:outlineLvl w:val="1"/>
        <w:rPr>
          <w:rFonts w:asciiTheme="minorHAnsi" w:hAnsiTheme="minorHAnsi" w:cstheme="minorHAnsi"/>
          <w:b/>
        </w:rPr>
      </w:pPr>
      <w:bookmarkStart w:id="7" w:name="_Toc171361404"/>
      <w:r w:rsidRPr="00F629AB">
        <w:rPr>
          <w:rFonts w:asciiTheme="minorHAnsi" w:hAnsiTheme="minorHAnsi" w:cstheme="minorHAnsi"/>
          <w:b/>
        </w:rPr>
        <w:t>NAROČNIK</w:t>
      </w:r>
      <w:bookmarkEnd w:id="7"/>
      <w:r w:rsidR="00BC77B1" w:rsidRPr="00F629AB">
        <w:rPr>
          <w:rFonts w:asciiTheme="minorHAnsi" w:hAnsiTheme="minorHAnsi" w:cstheme="minorHAnsi"/>
          <w:b/>
        </w:rPr>
        <w:t xml:space="preserve"> </w:t>
      </w:r>
    </w:p>
    <w:p w14:paraId="4BAD8C48" w14:textId="77777777" w:rsidR="009164A1" w:rsidRPr="00F629AB" w:rsidRDefault="009164A1" w:rsidP="009164A1">
      <w:pPr>
        <w:pStyle w:val="Glava"/>
        <w:tabs>
          <w:tab w:val="clear" w:pos="4536"/>
          <w:tab w:val="clear" w:pos="9072"/>
        </w:tabs>
        <w:rPr>
          <w:rFonts w:asciiTheme="minorHAnsi" w:hAnsiTheme="minorHAnsi" w:cstheme="minorHAnsi"/>
          <w:b/>
        </w:rPr>
      </w:pPr>
    </w:p>
    <w:p w14:paraId="0379648A" w14:textId="77777777" w:rsidR="001054CD" w:rsidRPr="00053060" w:rsidRDefault="001054CD" w:rsidP="001054CD">
      <w:pPr>
        <w:widowControl w:val="0"/>
        <w:autoSpaceDE w:val="0"/>
        <w:autoSpaceDN w:val="0"/>
        <w:adjustRightInd w:val="0"/>
        <w:ind w:right="639"/>
        <w:rPr>
          <w:rFonts w:asciiTheme="minorHAnsi" w:hAnsiTheme="minorHAnsi" w:cstheme="minorHAnsi"/>
          <w:b/>
          <w:sz w:val="20"/>
          <w:szCs w:val="20"/>
        </w:rPr>
      </w:pPr>
      <w:r w:rsidRPr="00053060">
        <w:rPr>
          <w:rFonts w:asciiTheme="minorHAnsi" w:hAnsiTheme="minorHAnsi" w:cstheme="minorHAnsi"/>
          <w:b/>
          <w:sz w:val="20"/>
          <w:szCs w:val="20"/>
        </w:rPr>
        <w:t>SNG MARIBOR</w:t>
      </w:r>
    </w:p>
    <w:p w14:paraId="6312B54F" w14:textId="77777777" w:rsidR="001054CD" w:rsidRPr="00053060" w:rsidRDefault="001054CD" w:rsidP="001054CD">
      <w:pPr>
        <w:widowControl w:val="0"/>
        <w:autoSpaceDE w:val="0"/>
        <w:autoSpaceDN w:val="0"/>
        <w:adjustRightInd w:val="0"/>
        <w:ind w:right="639"/>
        <w:rPr>
          <w:rFonts w:asciiTheme="minorHAnsi" w:hAnsiTheme="minorHAnsi" w:cstheme="minorHAnsi"/>
          <w:b/>
          <w:sz w:val="20"/>
          <w:szCs w:val="20"/>
        </w:rPr>
      </w:pPr>
      <w:r w:rsidRPr="00053060">
        <w:rPr>
          <w:rFonts w:asciiTheme="minorHAnsi" w:hAnsiTheme="minorHAnsi" w:cstheme="minorHAnsi"/>
          <w:b/>
          <w:sz w:val="20"/>
          <w:szCs w:val="20"/>
        </w:rPr>
        <w:t>SLOVENSKA ULICA 27</w:t>
      </w:r>
    </w:p>
    <w:p w14:paraId="5BEB714F" w14:textId="70F296E3" w:rsidR="00ED4DBF" w:rsidRPr="00053060" w:rsidRDefault="001054CD" w:rsidP="00741209">
      <w:pPr>
        <w:pStyle w:val="Glava"/>
        <w:numPr>
          <w:ilvl w:val="12"/>
          <w:numId w:val="0"/>
        </w:numPr>
        <w:rPr>
          <w:rFonts w:asciiTheme="minorHAnsi" w:hAnsiTheme="minorHAnsi" w:cstheme="minorHAnsi"/>
          <w:b/>
          <w:bCs/>
        </w:rPr>
      </w:pPr>
      <w:r w:rsidRPr="00053060">
        <w:rPr>
          <w:rFonts w:asciiTheme="minorHAnsi" w:hAnsiTheme="minorHAnsi" w:cstheme="minorHAnsi"/>
          <w:b/>
        </w:rPr>
        <w:t>2000 Maribor</w:t>
      </w:r>
    </w:p>
    <w:p w14:paraId="77339D62" w14:textId="77777777" w:rsidR="00C4557E" w:rsidRPr="00D64B23" w:rsidRDefault="00C4557E" w:rsidP="00114A7E">
      <w:pPr>
        <w:pStyle w:val="Glava"/>
        <w:rPr>
          <w:rFonts w:asciiTheme="minorHAnsi" w:hAnsiTheme="minorHAnsi" w:cstheme="minorHAnsi"/>
        </w:rPr>
      </w:pPr>
    </w:p>
    <w:p w14:paraId="26880FAD" w14:textId="3FEF3E51" w:rsidR="009164A1" w:rsidRPr="00D64B23" w:rsidRDefault="00D415BE" w:rsidP="00FA3823">
      <w:pPr>
        <w:pStyle w:val="Glava"/>
        <w:numPr>
          <w:ilvl w:val="0"/>
          <w:numId w:val="7"/>
        </w:numPr>
        <w:tabs>
          <w:tab w:val="clear" w:pos="4536"/>
          <w:tab w:val="clear" w:pos="9072"/>
        </w:tabs>
        <w:outlineLvl w:val="1"/>
        <w:rPr>
          <w:rFonts w:asciiTheme="minorHAnsi" w:hAnsiTheme="minorHAnsi" w:cstheme="minorHAnsi"/>
          <w:b/>
        </w:rPr>
      </w:pPr>
      <w:bookmarkStart w:id="8" w:name="_Toc171361405"/>
      <w:r w:rsidRPr="00D64B23">
        <w:rPr>
          <w:rFonts w:asciiTheme="minorHAnsi" w:hAnsiTheme="minorHAnsi" w:cstheme="minorHAnsi"/>
          <w:b/>
        </w:rPr>
        <w:t xml:space="preserve">OZNAKA IN </w:t>
      </w:r>
      <w:r w:rsidR="009164A1" w:rsidRPr="00D64B23">
        <w:rPr>
          <w:rFonts w:asciiTheme="minorHAnsi" w:hAnsiTheme="minorHAnsi" w:cstheme="minorHAnsi"/>
          <w:b/>
        </w:rPr>
        <w:t>PREDMET JAVNEGA NAROČILA</w:t>
      </w:r>
      <w:bookmarkEnd w:id="8"/>
    </w:p>
    <w:p w14:paraId="4CCE2681" w14:textId="77777777" w:rsidR="009164A1" w:rsidRPr="00D64B23" w:rsidRDefault="009164A1" w:rsidP="009164A1">
      <w:pPr>
        <w:pStyle w:val="Glava"/>
        <w:tabs>
          <w:tab w:val="clear" w:pos="4536"/>
          <w:tab w:val="clear" w:pos="9072"/>
        </w:tabs>
        <w:rPr>
          <w:rFonts w:asciiTheme="minorHAnsi" w:hAnsiTheme="minorHAnsi" w:cstheme="minorHAnsi"/>
        </w:rPr>
      </w:pPr>
    </w:p>
    <w:p w14:paraId="72CBFD87" w14:textId="2A6A18D6" w:rsidR="00D415BE" w:rsidRPr="00A251BF" w:rsidRDefault="00D415BE" w:rsidP="003A272E">
      <w:pPr>
        <w:pStyle w:val="Glava"/>
        <w:jc w:val="both"/>
        <w:rPr>
          <w:rFonts w:asciiTheme="minorHAnsi" w:hAnsiTheme="minorHAnsi" w:cstheme="minorHAnsi"/>
          <w:b/>
        </w:rPr>
      </w:pPr>
      <w:r w:rsidRPr="00A251BF">
        <w:rPr>
          <w:rFonts w:asciiTheme="minorHAnsi" w:hAnsiTheme="minorHAnsi" w:cstheme="minorHAnsi"/>
          <w:b/>
        </w:rPr>
        <w:t>Oznaka:</w:t>
      </w:r>
      <w:r w:rsidR="00702586">
        <w:rPr>
          <w:rFonts w:asciiTheme="minorHAnsi" w:hAnsiTheme="minorHAnsi" w:cstheme="minorHAnsi"/>
          <w:b/>
        </w:rPr>
        <w:t xml:space="preserve"> </w:t>
      </w:r>
      <w:r w:rsidR="000868A8" w:rsidRPr="000868A8">
        <w:rPr>
          <w:rFonts w:asciiTheme="minorHAnsi" w:hAnsiTheme="minorHAnsi" w:cstheme="minorHAnsi"/>
          <w:b/>
          <w:u w:val="single"/>
        </w:rPr>
        <w:t>NS/24-24</w:t>
      </w:r>
    </w:p>
    <w:p w14:paraId="5FDB24E0" w14:textId="77777777" w:rsidR="00D415BE" w:rsidRPr="00D64B23" w:rsidRDefault="00D415BE" w:rsidP="003A272E">
      <w:pPr>
        <w:pStyle w:val="Glava"/>
        <w:jc w:val="both"/>
        <w:rPr>
          <w:rFonts w:asciiTheme="minorHAnsi" w:hAnsiTheme="minorHAnsi" w:cstheme="minorHAnsi"/>
          <w:b/>
        </w:rPr>
      </w:pPr>
    </w:p>
    <w:p w14:paraId="7D438DD7" w14:textId="019ADD88" w:rsidR="004F5928" w:rsidRDefault="00D415BE" w:rsidP="000F29C2">
      <w:pPr>
        <w:pStyle w:val="Glava"/>
        <w:jc w:val="both"/>
        <w:rPr>
          <w:rFonts w:asciiTheme="minorHAnsi" w:hAnsiTheme="minorHAnsi" w:cstheme="minorHAnsi"/>
        </w:rPr>
      </w:pPr>
      <w:r w:rsidRPr="006D0E62">
        <w:rPr>
          <w:rFonts w:asciiTheme="minorHAnsi" w:hAnsiTheme="minorHAnsi" w:cstheme="minorHAnsi"/>
          <w:bCs/>
        </w:rPr>
        <w:t>Predmet:</w:t>
      </w:r>
      <w:r w:rsidRPr="006D0E62">
        <w:rPr>
          <w:rFonts w:asciiTheme="minorHAnsi" w:hAnsiTheme="minorHAnsi" w:cstheme="minorHAnsi"/>
          <w:b/>
        </w:rPr>
        <w:t xml:space="preserve"> </w:t>
      </w:r>
      <w:r w:rsidR="00C4557E" w:rsidRPr="006D0E62">
        <w:rPr>
          <w:rFonts w:asciiTheme="minorHAnsi" w:hAnsiTheme="minorHAnsi" w:cstheme="minorHAnsi"/>
          <w:b/>
        </w:rPr>
        <w:t>»</w:t>
      </w:r>
      <w:r w:rsidR="00D10C06" w:rsidRPr="00D10C06">
        <w:rPr>
          <w:rFonts w:asciiTheme="minorHAnsi" w:hAnsiTheme="minorHAnsi" w:cstheme="minorHAnsi"/>
          <w:b/>
        </w:rPr>
        <w:t>POSODOBITEV KRMILNEGA SISTEMA ODRSKIH NAPRAV – DVORANA FRANA ŽIŽKA, SNG MARIBOR</w:t>
      </w:r>
      <w:r w:rsidR="00C4557E" w:rsidRPr="006D0E62">
        <w:rPr>
          <w:rFonts w:asciiTheme="minorHAnsi" w:hAnsiTheme="minorHAnsi" w:cstheme="minorHAnsi"/>
          <w:b/>
        </w:rPr>
        <w:t>«</w:t>
      </w:r>
      <w:r w:rsidR="004F5928">
        <w:rPr>
          <w:rFonts w:asciiTheme="minorHAnsi" w:hAnsiTheme="minorHAnsi" w:cstheme="minorHAnsi"/>
        </w:rPr>
        <w:t>.</w:t>
      </w:r>
      <w:bookmarkStart w:id="9" w:name="_Hlk112247085"/>
    </w:p>
    <w:p w14:paraId="49C99834" w14:textId="55431871" w:rsidR="004F5928" w:rsidRPr="00D10C06" w:rsidRDefault="00930F31" w:rsidP="004F5928">
      <w:pPr>
        <w:contextualSpacing/>
        <w:jc w:val="both"/>
        <w:rPr>
          <w:rFonts w:asciiTheme="minorHAnsi" w:hAnsiTheme="minorHAnsi" w:cstheme="minorHAnsi"/>
          <w:b/>
          <w:sz w:val="20"/>
          <w:szCs w:val="20"/>
        </w:rPr>
      </w:pPr>
      <w:r w:rsidRPr="00D10C06">
        <w:rPr>
          <w:rFonts w:asciiTheme="minorHAnsi" w:hAnsiTheme="minorHAnsi" w:cstheme="minorHAnsi"/>
          <w:b/>
          <w:sz w:val="20"/>
          <w:szCs w:val="20"/>
        </w:rPr>
        <w:t>Novo vgrajen s</w:t>
      </w:r>
      <w:r w:rsidR="004F5928" w:rsidRPr="00D10C06">
        <w:rPr>
          <w:rFonts w:asciiTheme="minorHAnsi" w:hAnsiTheme="minorHAnsi" w:cstheme="minorHAnsi"/>
          <w:b/>
          <w:sz w:val="20"/>
          <w:szCs w:val="20"/>
        </w:rPr>
        <w:t xml:space="preserve">istem bo moral izpolnjevati sodobne varnostne standarde, </w:t>
      </w:r>
      <w:r w:rsidR="004F5928" w:rsidRPr="00D10C06">
        <w:rPr>
          <w:rFonts w:asciiTheme="minorHAnsi" w:hAnsiTheme="minorHAnsi" w:cstheme="minorHAnsi"/>
          <w:b/>
          <w:sz w:val="20"/>
          <w:szCs w:val="20"/>
          <w:u w:val="single"/>
        </w:rPr>
        <w:t>ki so v veljavi v EU vse do SIL 3 stopnje</w:t>
      </w:r>
      <w:r w:rsidR="004F5928" w:rsidRPr="00D10C06">
        <w:rPr>
          <w:rFonts w:asciiTheme="minorHAnsi" w:hAnsiTheme="minorHAnsi" w:cstheme="minorHAnsi"/>
          <w:b/>
          <w:sz w:val="20"/>
          <w:szCs w:val="20"/>
        </w:rPr>
        <w:t xml:space="preserve">. </w:t>
      </w:r>
    </w:p>
    <w:p w14:paraId="58AD4EF7" w14:textId="77777777" w:rsidR="00D960F7" w:rsidRPr="00ED69FA" w:rsidRDefault="00D960F7" w:rsidP="00D960F7">
      <w:pPr>
        <w:pStyle w:val="Glava"/>
        <w:numPr>
          <w:ilvl w:val="12"/>
          <w:numId w:val="0"/>
        </w:numPr>
        <w:jc w:val="both"/>
        <w:rPr>
          <w:rFonts w:asciiTheme="minorHAnsi" w:hAnsiTheme="minorHAnsi" w:cstheme="minorHAnsi"/>
          <w:b/>
          <w:bCs/>
        </w:rPr>
      </w:pPr>
    </w:p>
    <w:p w14:paraId="4388455C" w14:textId="77777777" w:rsidR="009164A1" w:rsidRPr="00D64B23" w:rsidRDefault="009164A1" w:rsidP="00FA3823">
      <w:pPr>
        <w:pStyle w:val="Glava"/>
        <w:numPr>
          <w:ilvl w:val="0"/>
          <w:numId w:val="7"/>
        </w:numPr>
        <w:tabs>
          <w:tab w:val="clear" w:pos="4536"/>
          <w:tab w:val="clear" w:pos="9072"/>
        </w:tabs>
        <w:jc w:val="both"/>
        <w:outlineLvl w:val="1"/>
        <w:rPr>
          <w:rFonts w:asciiTheme="minorHAnsi" w:hAnsiTheme="minorHAnsi" w:cstheme="minorHAnsi"/>
          <w:b/>
        </w:rPr>
      </w:pPr>
      <w:bookmarkStart w:id="10" w:name="_Toc171361406"/>
      <w:bookmarkEnd w:id="9"/>
      <w:r w:rsidRPr="00D64B23">
        <w:rPr>
          <w:rFonts w:asciiTheme="minorHAnsi" w:hAnsiTheme="minorHAnsi" w:cstheme="minorHAnsi"/>
          <w:b/>
        </w:rPr>
        <w:t>POVABILO ZA IZDELAVO PONUDBE</w:t>
      </w:r>
      <w:bookmarkEnd w:id="10"/>
    </w:p>
    <w:p w14:paraId="5DD9A8B8" w14:textId="77777777" w:rsidR="009164A1" w:rsidRPr="00D64B23" w:rsidRDefault="009164A1" w:rsidP="009164A1">
      <w:pPr>
        <w:pStyle w:val="Glava"/>
        <w:tabs>
          <w:tab w:val="clear" w:pos="4536"/>
          <w:tab w:val="clear" w:pos="9072"/>
        </w:tabs>
        <w:jc w:val="both"/>
        <w:rPr>
          <w:rFonts w:asciiTheme="minorHAnsi" w:hAnsiTheme="minorHAnsi" w:cstheme="minorHAnsi"/>
          <w:b/>
        </w:rPr>
      </w:pPr>
    </w:p>
    <w:p w14:paraId="4FCA3DF8" w14:textId="11232B3A" w:rsidR="00106873" w:rsidRPr="00D64B23" w:rsidRDefault="00534B1B" w:rsidP="009164A1">
      <w:pPr>
        <w:pStyle w:val="Glava"/>
        <w:tabs>
          <w:tab w:val="clear" w:pos="4536"/>
          <w:tab w:val="clear" w:pos="9072"/>
        </w:tabs>
        <w:jc w:val="both"/>
        <w:rPr>
          <w:rFonts w:asciiTheme="minorHAnsi" w:hAnsiTheme="minorHAnsi" w:cstheme="minorHAnsi"/>
        </w:rPr>
      </w:pPr>
      <w:r w:rsidRPr="00D64B23">
        <w:rPr>
          <w:rFonts w:asciiTheme="minorHAnsi" w:hAnsiTheme="minorHAnsi" w:cstheme="minorHAnsi"/>
        </w:rPr>
        <w:t>Naročnik vabi vse zainteresirane ponudnike, da predložijo ponudbo, skladno z zahtevami iz dokumentacije v zvezi z oddajo javnega naročila (v nadaljevanju besedila: dokumentacija).</w:t>
      </w:r>
    </w:p>
    <w:p w14:paraId="0225BFDE" w14:textId="77777777" w:rsidR="00A50785" w:rsidRDefault="00A50785" w:rsidP="009164A1">
      <w:pPr>
        <w:pStyle w:val="Glava"/>
        <w:tabs>
          <w:tab w:val="clear" w:pos="4536"/>
          <w:tab w:val="clear" w:pos="9072"/>
        </w:tabs>
        <w:jc w:val="both"/>
        <w:rPr>
          <w:rFonts w:asciiTheme="minorHAnsi" w:hAnsiTheme="minorHAnsi" w:cstheme="minorHAnsi"/>
          <w:b/>
          <w:bCs/>
        </w:rPr>
      </w:pPr>
    </w:p>
    <w:p w14:paraId="547076A1" w14:textId="6B499D55" w:rsidR="0024735C" w:rsidRDefault="004F5928" w:rsidP="009164A1">
      <w:pPr>
        <w:pStyle w:val="Glava"/>
        <w:tabs>
          <w:tab w:val="clear" w:pos="4536"/>
          <w:tab w:val="clear" w:pos="9072"/>
        </w:tabs>
        <w:jc w:val="both"/>
        <w:rPr>
          <w:rFonts w:asciiTheme="minorHAnsi" w:hAnsiTheme="minorHAnsi" w:cstheme="minorHAnsi"/>
          <w:b/>
          <w:bCs/>
        </w:rPr>
      </w:pPr>
      <w:r w:rsidRPr="004F5928">
        <w:rPr>
          <w:rFonts w:asciiTheme="minorHAnsi" w:hAnsiTheme="minorHAnsi" w:cstheme="minorHAnsi"/>
          <w:b/>
          <w:bCs/>
        </w:rPr>
        <w:t>Ponudnik se lahko poteguje le za naročilo vseh razpisanih del, ki so predmet javnega naročila</w:t>
      </w:r>
      <w:r w:rsidR="001054CD" w:rsidRPr="001054CD">
        <w:rPr>
          <w:rFonts w:asciiTheme="minorHAnsi" w:hAnsiTheme="minorHAnsi" w:cstheme="minorHAnsi"/>
          <w:b/>
          <w:bCs/>
        </w:rPr>
        <w:t>!</w:t>
      </w:r>
    </w:p>
    <w:p w14:paraId="2C50176C" w14:textId="15AB560F" w:rsidR="003A2A55" w:rsidRDefault="003A2A55" w:rsidP="009164A1">
      <w:pPr>
        <w:pStyle w:val="Glava"/>
        <w:tabs>
          <w:tab w:val="clear" w:pos="4536"/>
          <w:tab w:val="clear" w:pos="9072"/>
        </w:tabs>
        <w:jc w:val="both"/>
        <w:rPr>
          <w:rFonts w:asciiTheme="minorHAnsi" w:hAnsiTheme="minorHAnsi" w:cstheme="minorHAnsi"/>
          <w:b/>
          <w:bCs/>
        </w:rPr>
      </w:pPr>
    </w:p>
    <w:p w14:paraId="61003C53" w14:textId="4F559DCE" w:rsidR="009164A1" w:rsidRPr="00F629AB" w:rsidRDefault="009164A1" w:rsidP="00FA3823">
      <w:pPr>
        <w:pStyle w:val="Glava"/>
        <w:numPr>
          <w:ilvl w:val="0"/>
          <w:numId w:val="7"/>
        </w:numPr>
        <w:tabs>
          <w:tab w:val="clear" w:pos="4536"/>
          <w:tab w:val="clear" w:pos="9072"/>
        </w:tabs>
        <w:outlineLvl w:val="1"/>
        <w:rPr>
          <w:rFonts w:asciiTheme="minorHAnsi" w:hAnsiTheme="minorHAnsi" w:cstheme="minorHAnsi"/>
          <w:b/>
        </w:rPr>
      </w:pPr>
      <w:bookmarkStart w:id="11" w:name="_Toc171361407"/>
      <w:r w:rsidRPr="00F629AB">
        <w:rPr>
          <w:rFonts w:asciiTheme="minorHAnsi" w:hAnsiTheme="minorHAnsi" w:cstheme="minorHAnsi"/>
          <w:b/>
        </w:rPr>
        <w:t>VRSTA POSTOPK</w:t>
      </w:r>
      <w:r w:rsidR="00534B1B" w:rsidRPr="00F629AB">
        <w:rPr>
          <w:rFonts w:asciiTheme="minorHAnsi" w:hAnsiTheme="minorHAnsi" w:cstheme="minorHAnsi"/>
          <w:b/>
        </w:rPr>
        <w:t>A</w:t>
      </w:r>
      <w:bookmarkEnd w:id="11"/>
    </w:p>
    <w:p w14:paraId="746A09D1" w14:textId="77777777" w:rsidR="00534B1B" w:rsidRPr="00F629AB" w:rsidRDefault="00534B1B" w:rsidP="00534B1B">
      <w:pPr>
        <w:pStyle w:val="Glava"/>
        <w:numPr>
          <w:ilvl w:val="12"/>
          <w:numId w:val="0"/>
        </w:numPr>
        <w:jc w:val="both"/>
        <w:rPr>
          <w:rFonts w:asciiTheme="minorHAnsi" w:hAnsiTheme="minorHAnsi" w:cstheme="minorHAnsi"/>
        </w:rPr>
      </w:pPr>
      <w:r w:rsidRPr="00F629AB">
        <w:rPr>
          <w:rFonts w:asciiTheme="minorHAnsi" w:hAnsiTheme="minorHAnsi" w:cstheme="minorHAnsi"/>
        </w:rPr>
        <w:tab/>
      </w:r>
    </w:p>
    <w:p w14:paraId="2DE137CB" w14:textId="0CA98AB6" w:rsidR="00FA223F" w:rsidRDefault="00534B1B" w:rsidP="000F29C2">
      <w:pPr>
        <w:pStyle w:val="Glava"/>
        <w:numPr>
          <w:ilvl w:val="12"/>
          <w:numId w:val="0"/>
        </w:numPr>
        <w:jc w:val="both"/>
        <w:rPr>
          <w:rFonts w:asciiTheme="minorHAnsi" w:hAnsiTheme="minorHAnsi" w:cstheme="minorHAnsi"/>
        </w:rPr>
      </w:pPr>
      <w:r w:rsidRPr="002E2CAF">
        <w:rPr>
          <w:rFonts w:asciiTheme="minorHAnsi" w:hAnsiTheme="minorHAnsi" w:cstheme="minorHAnsi"/>
        </w:rPr>
        <w:t>Za oddajo predmetnega naročila se v skladu s 4</w:t>
      </w:r>
      <w:r w:rsidR="00D0058F">
        <w:rPr>
          <w:rFonts w:asciiTheme="minorHAnsi" w:hAnsiTheme="minorHAnsi" w:cstheme="minorHAnsi"/>
        </w:rPr>
        <w:t>0</w:t>
      </w:r>
      <w:r w:rsidRPr="002E2CAF">
        <w:rPr>
          <w:rFonts w:asciiTheme="minorHAnsi" w:hAnsiTheme="minorHAnsi" w:cstheme="minorHAnsi"/>
        </w:rPr>
        <w:t>. členom Zakona o javnem naročanju (</w:t>
      </w:r>
      <w:r w:rsidR="00FA223F" w:rsidRPr="002E2CAF">
        <w:rPr>
          <w:rFonts w:asciiTheme="minorHAnsi" w:hAnsiTheme="minorHAnsi" w:cstheme="minorHAnsi"/>
        </w:rPr>
        <w:t>Ur. l. RS, št. 91/15, 14/18, 121/21; 10/22, 74/22-odl. US, 100/22-ZNUZSZS</w:t>
      </w:r>
      <w:r w:rsidR="002E2CAF" w:rsidRPr="002E2CAF">
        <w:rPr>
          <w:rFonts w:asciiTheme="minorHAnsi" w:hAnsiTheme="minorHAnsi" w:cstheme="minorHAnsi"/>
        </w:rPr>
        <w:t xml:space="preserve">,  </w:t>
      </w:r>
      <w:r w:rsidR="00FA223F" w:rsidRPr="002E2CAF">
        <w:rPr>
          <w:rFonts w:asciiTheme="minorHAnsi" w:hAnsiTheme="minorHAnsi" w:cstheme="minorHAnsi"/>
        </w:rPr>
        <w:t xml:space="preserve">28/23 </w:t>
      </w:r>
      <w:r w:rsidR="002E2CAF" w:rsidRPr="002E2CAF">
        <w:rPr>
          <w:rFonts w:asciiTheme="minorHAnsi" w:hAnsiTheme="minorHAnsi" w:cstheme="minorHAnsi"/>
        </w:rPr>
        <w:t xml:space="preserve">in 88/23 – ZOPNN-F </w:t>
      </w:r>
      <w:r w:rsidR="00FA223F" w:rsidRPr="002E2CAF">
        <w:rPr>
          <w:rFonts w:asciiTheme="minorHAnsi" w:hAnsiTheme="minorHAnsi" w:cstheme="minorHAnsi"/>
        </w:rPr>
        <w:t>v nadaljevanju besedila ZJN-3</w:t>
      </w:r>
      <w:r w:rsidRPr="002E2CAF">
        <w:rPr>
          <w:rFonts w:asciiTheme="minorHAnsi" w:hAnsiTheme="minorHAnsi" w:cstheme="minorHAnsi"/>
        </w:rPr>
        <w:t xml:space="preserve">) izvede </w:t>
      </w:r>
      <w:r w:rsidR="00D0058F">
        <w:rPr>
          <w:rFonts w:asciiTheme="minorHAnsi" w:hAnsiTheme="minorHAnsi" w:cstheme="minorHAnsi"/>
        </w:rPr>
        <w:t xml:space="preserve">odprti </w:t>
      </w:r>
      <w:r w:rsidR="00ED15A1" w:rsidRPr="002E2CAF">
        <w:rPr>
          <w:rFonts w:asciiTheme="minorHAnsi" w:hAnsiTheme="minorHAnsi" w:cstheme="minorHAnsi"/>
        </w:rPr>
        <w:t>postopek</w:t>
      </w:r>
      <w:r w:rsidRPr="002E2CAF">
        <w:rPr>
          <w:rFonts w:asciiTheme="minorHAnsi" w:hAnsiTheme="minorHAnsi" w:cstheme="minorHAnsi"/>
        </w:rPr>
        <w:t>.</w:t>
      </w:r>
    </w:p>
    <w:p w14:paraId="2D9BDE40" w14:textId="68AF1C6E" w:rsidR="00785658" w:rsidRPr="000F29C2" w:rsidRDefault="00534B1B" w:rsidP="000F29C2">
      <w:pPr>
        <w:pStyle w:val="Glava"/>
        <w:numPr>
          <w:ilvl w:val="12"/>
          <w:numId w:val="0"/>
        </w:numPr>
        <w:tabs>
          <w:tab w:val="clear" w:pos="4536"/>
          <w:tab w:val="clear" w:pos="9072"/>
        </w:tabs>
        <w:jc w:val="both"/>
        <w:rPr>
          <w:rFonts w:asciiTheme="minorHAnsi" w:hAnsiTheme="minorHAnsi" w:cstheme="minorHAnsi"/>
        </w:rPr>
      </w:pPr>
      <w:r w:rsidRPr="00D64B23">
        <w:rPr>
          <w:rFonts w:asciiTheme="minorHAnsi" w:hAnsiTheme="minorHAnsi" w:cstheme="minorHAnsi"/>
        </w:rPr>
        <w:t>Naročnik bo na podlagi pogojev in meril, določenih v dokumentaciji, izbral ponudnika, s katerim bo sklenil pogodbo.</w:t>
      </w:r>
    </w:p>
    <w:p w14:paraId="52A1F788" w14:textId="77777777" w:rsidR="00811E92" w:rsidRPr="00D64B23" w:rsidRDefault="00811E92" w:rsidP="009164A1">
      <w:pPr>
        <w:pStyle w:val="Glava"/>
        <w:tabs>
          <w:tab w:val="clear" w:pos="4536"/>
          <w:tab w:val="clear" w:pos="9072"/>
        </w:tabs>
        <w:rPr>
          <w:rFonts w:asciiTheme="minorHAnsi" w:hAnsiTheme="minorHAnsi" w:cstheme="minorHAnsi"/>
          <w:b/>
        </w:rPr>
      </w:pPr>
    </w:p>
    <w:p w14:paraId="4FA9F931" w14:textId="695C099D" w:rsidR="009164A1" w:rsidRPr="00D64B23" w:rsidRDefault="009164A1" w:rsidP="00FA3823">
      <w:pPr>
        <w:pStyle w:val="Glava"/>
        <w:numPr>
          <w:ilvl w:val="0"/>
          <w:numId w:val="7"/>
        </w:numPr>
        <w:tabs>
          <w:tab w:val="clear" w:pos="4536"/>
          <w:tab w:val="clear" w:pos="9072"/>
        </w:tabs>
        <w:outlineLvl w:val="1"/>
        <w:rPr>
          <w:rFonts w:asciiTheme="minorHAnsi" w:hAnsiTheme="minorHAnsi" w:cstheme="minorHAnsi"/>
          <w:b/>
        </w:rPr>
      </w:pPr>
      <w:bookmarkStart w:id="12" w:name="_Toc171361408"/>
      <w:r w:rsidRPr="00D64B23">
        <w:rPr>
          <w:rFonts w:asciiTheme="minorHAnsi" w:hAnsiTheme="minorHAnsi" w:cstheme="minorHAnsi"/>
          <w:b/>
        </w:rPr>
        <w:t xml:space="preserve">PREDVIDENI ROK </w:t>
      </w:r>
      <w:r w:rsidR="004F5928">
        <w:rPr>
          <w:rFonts w:asciiTheme="minorHAnsi" w:hAnsiTheme="minorHAnsi" w:cstheme="minorHAnsi"/>
          <w:b/>
        </w:rPr>
        <w:t>IZVEDBE</w:t>
      </w:r>
      <w:bookmarkEnd w:id="12"/>
      <w:r w:rsidR="00981467">
        <w:rPr>
          <w:rFonts w:asciiTheme="minorHAnsi" w:hAnsiTheme="minorHAnsi" w:cstheme="minorHAnsi"/>
          <w:b/>
        </w:rPr>
        <w:t xml:space="preserve"> </w:t>
      </w:r>
      <w:r w:rsidRPr="00D64B23">
        <w:rPr>
          <w:rFonts w:asciiTheme="minorHAnsi" w:hAnsiTheme="minorHAnsi" w:cstheme="minorHAnsi"/>
          <w:b/>
        </w:rPr>
        <w:t xml:space="preserve"> </w:t>
      </w:r>
    </w:p>
    <w:p w14:paraId="46C9B2A1" w14:textId="77777777" w:rsidR="009164A1" w:rsidRPr="00D64B23" w:rsidRDefault="009164A1" w:rsidP="009164A1">
      <w:pPr>
        <w:pStyle w:val="Glava"/>
        <w:tabs>
          <w:tab w:val="clear" w:pos="4536"/>
          <w:tab w:val="clear" w:pos="9072"/>
        </w:tabs>
        <w:rPr>
          <w:rFonts w:asciiTheme="minorHAnsi" w:hAnsiTheme="minorHAnsi" w:cstheme="minorHAnsi"/>
          <w:b/>
        </w:rPr>
      </w:pPr>
    </w:p>
    <w:p w14:paraId="3B0DE024" w14:textId="072853C8" w:rsidR="004F5928" w:rsidRPr="00D10C06" w:rsidRDefault="004F5928" w:rsidP="00D10C06">
      <w:pPr>
        <w:pStyle w:val="Glava"/>
        <w:numPr>
          <w:ilvl w:val="0"/>
          <w:numId w:val="8"/>
        </w:numPr>
        <w:tabs>
          <w:tab w:val="clear" w:pos="4536"/>
          <w:tab w:val="clear" w:pos="9072"/>
        </w:tabs>
        <w:jc w:val="both"/>
        <w:rPr>
          <w:rFonts w:asciiTheme="minorHAnsi" w:hAnsiTheme="minorHAnsi" w:cstheme="minorHAnsi"/>
          <w:b/>
        </w:rPr>
      </w:pPr>
      <w:r w:rsidRPr="00D10C06">
        <w:rPr>
          <w:rFonts w:asciiTheme="minorHAnsi" w:hAnsiTheme="minorHAnsi" w:cstheme="minorHAnsi"/>
        </w:rPr>
        <w:t xml:space="preserve">pričetek pogodbenih obveznosti: </w:t>
      </w:r>
      <w:r w:rsidR="00D10C06" w:rsidRPr="00D10C06">
        <w:rPr>
          <w:rFonts w:asciiTheme="minorHAnsi" w:hAnsiTheme="minorHAnsi" w:cstheme="minorHAnsi"/>
          <w:b/>
        </w:rPr>
        <w:t>takoj po sklenitvi pogodbe</w:t>
      </w:r>
    </w:p>
    <w:p w14:paraId="1E5C976D" w14:textId="50CFBA4C" w:rsidR="004F5928" w:rsidRPr="00D10C06" w:rsidRDefault="004F5928" w:rsidP="00E24406">
      <w:pPr>
        <w:pStyle w:val="Glava"/>
        <w:numPr>
          <w:ilvl w:val="0"/>
          <w:numId w:val="8"/>
        </w:numPr>
        <w:tabs>
          <w:tab w:val="clear" w:pos="4536"/>
          <w:tab w:val="clear" w:pos="9072"/>
        </w:tabs>
        <w:jc w:val="both"/>
        <w:rPr>
          <w:rFonts w:asciiTheme="minorHAnsi" w:hAnsiTheme="minorHAnsi" w:cstheme="minorHAnsi"/>
          <w:b/>
        </w:rPr>
      </w:pPr>
      <w:r w:rsidRPr="00D10C06">
        <w:rPr>
          <w:rFonts w:asciiTheme="minorHAnsi" w:hAnsiTheme="minorHAnsi" w:cstheme="minorHAnsi"/>
        </w:rPr>
        <w:t>zaključek pogodbenih del s primopredajo:</w:t>
      </w:r>
      <w:r w:rsidRPr="00D10C06">
        <w:rPr>
          <w:rFonts w:asciiTheme="minorHAnsi" w:hAnsiTheme="minorHAnsi" w:cstheme="minorHAnsi"/>
          <w:b/>
        </w:rPr>
        <w:t xml:space="preserve"> </w:t>
      </w:r>
      <w:r w:rsidR="00E24406" w:rsidRPr="00D906FC">
        <w:rPr>
          <w:rFonts w:asciiTheme="minorHAnsi" w:hAnsiTheme="minorHAnsi" w:cstheme="minorHAnsi"/>
          <w:b/>
          <w:u w:val="single"/>
        </w:rPr>
        <w:t>2 meseca</w:t>
      </w:r>
      <w:r w:rsidR="00E24406" w:rsidRPr="00D10C06">
        <w:rPr>
          <w:rFonts w:asciiTheme="minorHAnsi" w:hAnsiTheme="minorHAnsi" w:cstheme="minorHAnsi"/>
          <w:b/>
        </w:rPr>
        <w:t xml:space="preserve"> od </w:t>
      </w:r>
      <w:r w:rsidR="00D10C06">
        <w:rPr>
          <w:rFonts w:asciiTheme="minorHAnsi" w:hAnsiTheme="minorHAnsi" w:cstheme="minorHAnsi"/>
          <w:b/>
        </w:rPr>
        <w:t>sklenitve pogodbe</w:t>
      </w:r>
    </w:p>
    <w:p w14:paraId="106CFB94" w14:textId="3C353010" w:rsidR="003757DF" w:rsidRPr="00FA223F" w:rsidRDefault="003757DF" w:rsidP="000F29C2">
      <w:pPr>
        <w:pStyle w:val="Glava"/>
        <w:tabs>
          <w:tab w:val="clear" w:pos="4536"/>
          <w:tab w:val="clear" w:pos="9072"/>
        </w:tabs>
        <w:jc w:val="both"/>
        <w:rPr>
          <w:rFonts w:asciiTheme="minorHAnsi" w:hAnsiTheme="minorHAnsi" w:cstheme="minorHAnsi"/>
          <w:b/>
        </w:rPr>
      </w:pPr>
    </w:p>
    <w:p w14:paraId="674FF828" w14:textId="77777777" w:rsidR="004F5928" w:rsidRPr="00D64B23" w:rsidRDefault="004F5928" w:rsidP="00D72E14">
      <w:pPr>
        <w:pStyle w:val="Glava"/>
        <w:numPr>
          <w:ilvl w:val="0"/>
          <w:numId w:val="7"/>
        </w:numPr>
        <w:tabs>
          <w:tab w:val="clear" w:pos="4536"/>
          <w:tab w:val="clear" w:pos="9072"/>
        </w:tabs>
        <w:outlineLvl w:val="1"/>
        <w:rPr>
          <w:rFonts w:asciiTheme="minorHAnsi" w:hAnsiTheme="minorHAnsi" w:cstheme="minorHAnsi"/>
          <w:b/>
        </w:rPr>
      </w:pPr>
      <w:bookmarkStart w:id="13" w:name="_Toc92190894"/>
      <w:bookmarkStart w:id="14" w:name="_Toc171361409"/>
      <w:r>
        <w:rPr>
          <w:rFonts w:asciiTheme="minorHAnsi" w:hAnsiTheme="minorHAnsi" w:cstheme="minorHAnsi"/>
          <w:b/>
        </w:rPr>
        <w:t>OGLED LOKACIJE KJER SE BODO DELA IZVAJALA</w:t>
      </w:r>
      <w:bookmarkEnd w:id="13"/>
      <w:bookmarkEnd w:id="14"/>
    </w:p>
    <w:p w14:paraId="01F01504" w14:textId="77777777" w:rsidR="004F5928" w:rsidRDefault="004F5928" w:rsidP="004F5928">
      <w:pPr>
        <w:pStyle w:val="Glava"/>
        <w:numPr>
          <w:ilvl w:val="12"/>
          <w:numId w:val="0"/>
        </w:numPr>
        <w:tabs>
          <w:tab w:val="clear" w:pos="4536"/>
          <w:tab w:val="clear" w:pos="9072"/>
          <w:tab w:val="right" w:pos="496"/>
        </w:tabs>
        <w:rPr>
          <w:rFonts w:ascii="Trebuchet MS" w:hAnsi="Trebuchet MS"/>
        </w:rPr>
      </w:pPr>
    </w:p>
    <w:p w14:paraId="40807963" w14:textId="016B1A02" w:rsidR="004F5928" w:rsidRPr="004A185F" w:rsidRDefault="004F5928" w:rsidP="004F5928">
      <w:pPr>
        <w:pStyle w:val="Glava"/>
        <w:numPr>
          <w:ilvl w:val="12"/>
          <w:numId w:val="0"/>
        </w:numPr>
        <w:jc w:val="both"/>
        <w:rPr>
          <w:rFonts w:asciiTheme="minorHAnsi" w:hAnsiTheme="minorHAnsi" w:cstheme="minorHAnsi"/>
          <w:b/>
        </w:rPr>
      </w:pPr>
      <w:r w:rsidRPr="004F5928">
        <w:rPr>
          <w:rFonts w:asciiTheme="minorHAnsi" w:hAnsiTheme="minorHAnsi" w:cstheme="minorHAnsi"/>
        </w:rPr>
        <w:t>Naročnik bo ponudnikom pred oddajo ponudbe omogočil neobvezen ogled lokacij</w:t>
      </w:r>
      <w:r w:rsidR="008D1992">
        <w:rPr>
          <w:rFonts w:asciiTheme="minorHAnsi" w:hAnsiTheme="minorHAnsi" w:cstheme="minorHAnsi"/>
        </w:rPr>
        <w:t>e</w:t>
      </w:r>
      <w:r w:rsidRPr="004F5928">
        <w:rPr>
          <w:rFonts w:asciiTheme="minorHAnsi" w:hAnsiTheme="minorHAnsi" w:cstheme="minorHAnsi"/>
        </w:rPr>
        <w:t xml:space="preserve"> (</w:t>
      </w:r>
      <w:r w:rsidR="008D1992">
        <w:rPr>
          <w:rFonts w:asciiTheme="minorHAnsi" w:hAnsiTheme="minorHAnsi" w:cstheme="minorHAnsi"/>
        </w:rPr>
        <w:t>Dvorana Frana Žižka</w:t>
      </w:r>
      <w:r w:rsidRPr="004F5928">
        <w:rPr>
          <w:rFonts w:asciiTheme="minorHAnsi" w:hAnsiTheme="minorHAnsi" w:cstheme="minorHAnsi"/>
        </w:rPr>
        <w:t xml:space="preserve">), kjer </w:t>
      </w:r>
      <w:r w:rsidRPr="00664F87">
        <w:rPr>
          <w:rFonts w:asciiTheme="minorHAnsi" w:hAnsiTheme="minorHAnsi" w:cstheme="minorHAnsi"/>
        </w:rPr>
        <w:t xml:space="preserve">bodo dela potekala in obstoječe opreme naročnika, </w:t>
      </w:r>
      <w:r w:rsidR="00664F87" w:rsidRPr="00664F87">
        <w:rPr>
          <w:rFonts w:asciiTheme="minorHAnsi" w:hAnsiTheme="minorHAnsi" w:cstheme="minorHAnsi"/>
        </w:rPr>
        <w:t>ki je predmet demontaže in ostaja v lasti naročnika</w:t>
      </w:r>
      <w:r w:rsidRPr="00664F87">
        <w:rPr>
          <w:rFonts w:asciiTheme="minorHAnsi" w:hAnsiTheme="minorHAnsi" w:cstheme="minorHAnsi"/>
        </w:rPr>
        <w:t xml:space="preserve">. </w:t>
      </w:r>
      <w:r w:rsidRPr="00664F87">
        <w:rPr>
          <w:rFonts w:asciiTheme="minorHAnsi" w:hAnsiTheme="minorHAnsi" w:cstheme="minorHAnsi"/>
          <w:b/>
        </w:rPr>
        <w:t>Ogled</w:t>
      </w:r>
      <w:r w:rsidRPr="004A185F">
        <w:rPr>
          <w:rFonts w:asciiTheme="minorHAnsi" w:hAnsiTheme="minorHAnsi" w:cstheme="minorHAnsi"/>
          <w:b/>
        </w:rPr>
        <w:t xml:space="preserve"> je informativne narave in ni pogoj za predložitev ponudbe.</w:t>
      </w:r>
    </w:p>
    <w:p w14:paraId="1BBD9140" w14:textId="77777777" w:rsidR="004F5928" w:rsidRPr="004F5928" w:rsidRDefault="004F5928" w:rsidP="004F5928">
      <w:pPr>
        <w:pStyle w:val="Glava"/>
        <w:numPr>
          <w:ilvl w:val="12"/>
          <w:numId w:val="0"/>
        </w:numPr>
        <w:jc w:val="both"/>
        <w:rPr>
          <w:rFonts w:asciiTheme="minorHAnsi" w:hAnsiTheme="minorHAnsi" w:cstheme="minorHAnsi"/>
        </w:rPr>
      </w:pPr>
    </w:p>
    <w:p w14:paraId="527A0643" w14:textId="571EA198" w:rsidR="004F5928" w:rsidRPr="004F5928" w:rsidRDefault="004F5928" w:rsidP="004F5928">
      <w:pPr>
        <w:pStyle w:val="Glava"/>
        <w:numPr>
          <w:ilvl w:val="12"/>
          <w:numId w:val="0"/>
        </w:numPr>
        <w:jc w:val="both"/>
        <w:rPr>
          <w:rFonts w:asciiTheme="minorHAnsi" w:hAnsiTheme="minorHAnsi" w:cstheme="minorHAnsi"/>
        </w:rPr>
      </w:pPr>
      <w:r w:rsidRPr="004F5928">
        <w:rPr>
          <w:rFonts w:asciiTheme="minorHAnsi" w:hAnsiTheme="minorHAnsi" w:cstheme="minorHAnsi"/>
        </w:rPr>
        <w:t xml:space="preserve">Zainteresirani ponudnik se mora predhodno dogovoriti za termin ogleda, v nasprotnem primeru mu ogled ne bo omogočen. </w:t>
      </w:r>
      <w:r w:rsidRPr="00D10C06">
        <w:rPr>
          <w:rFonts w:asciiTheme="minorHAnsi" w:hAnsiTheme="minorHAnsi" w:cstheme="minorHAnsi"/>
          <w:b/>
        </w:rPr>
        <w:t xml:space="preserve">Kontaktna oseba za prijavo na ogled je </w:t>
      </w:r>
      <w:r w:rsidR="00D10C06" w:rsidRPr="00D10C06">
        <w:rPr>
          <w:rFonts w:asciiTheme="minorHAnsi" w:hAnsiTheme="minorHAnsi" w:cstheme="minorHAnsi"/>
          <w:b/>
          <w:u w:val="single"/>
        </w:rPr>
        <w:t>g. Jože ŠNUDERL</w:t>
      </w:r>
      <w:r w:rsidRPr="00D10C06">
        <w:rPr>
          <w:rFonts w:asciiTheme="minorHAnsi" w:hAnsiTheme="minorHAnsi" w:cstheme="minorHAnsi"/>
          <w:b/>
        </w:rPr>
        <w:t xml:space="preserve"> po e-pošti: </w:t>
      </w:r>
      <w:hyperlink r:id="rId13" w:history="1">
        <w:r w:rsidR="00D10C06" w:rsidRPr="00D10C06">
          <w:rPr>
            <w:rStyle w:val="Hiperpovezava"/>
            <w:rFonts w:asciiTheme="minorHAnsi" w:hAnsiTheme="minorHAnsi" w:cstheme="minorHAnsi"/>
            <w:b/>
          </w:rPr>
          <w:t>joze.snuderl@sng-mb.si</w:t>
        </w:r>
      </w:hyperlink>
      <w:r w:rsidR="00D10C06">
        <w:rPr>
          <w:rFonts w:asciiTheme="minorHAnsi" w:hAnsiTheme="minorHAnsi" w:cstheme="minorHAnsi"/>
        </w:rPr>
        <w:t xml:space="preserve"> </w:t>
      </w:r>
    </w:p>
    <w:p w14:paraId="216D8C44" w14:textId="77777777" w:rsidR="008D1992" w:rsidRDefault="008D1992" w:rsidP="004F5928">
      <w:pPr>
        <w:pStyle w:val="Glava"/>
        <w:numPr>
          <w:ilvl w:val="12"/>
          <w:numId w:val="0"/>
        </w:numPr>
        <w:jc w:val="both"/>
        <w:rPr>
          <w:rFonts w:asciiTheme="minorHAnsi" w:hAnsiTheme="minorHAnsi" w:cstheme="minorHAnsi"/>
        </w:rPr>
      </w:pPr>
    </w:p>
    <w:p w14:paraId="560FAF00" w14:textId="6D1A50F3" w:rsidR="004F5928" w:rsidRDefault="004F5928" w:rsidP="000F29C2">
      <w:pPr>
        <w:pStyle w:val="Glava"/>
        <w:numPr>
          <w:ilvl w:val="12"/>
          <w:numId w:val="0"/>
        </w:numPr>
        <w:jc w:val="both"/>
        <w:rPr>
          <w:rFonts w:asciiTheme="minorHAnsi" w:hAnsiTheme="minorHAnsi" w:cstheme="minorHAnsi"/>
        </w:rPr>
      </w:pPr>
      <w:r w:rsidRPr="00A520F8">
        <w:rPr>
          <w:rFonts w:asciiTheme="minorHAnsi" w:hAnsiTheme="minorHAnsi" w:cstheme="minorHAnsi"/>
        </w:rPr>
        <w:t>Naročnik ne bo priznaval dodatnih, nepredvidenih oz. več del pri izdelavi ponudbe,</w:t>
      </w:r>
      <w:r>
        <w:rPr>
          <w:rFonts w:asciiTheme="minorHAnsi" w:hAnsiTheme="minorHAnsi" w:cstheme="minorHAnsi"/>
        </w:rPr>
        <w:t xml:space="preserve"> </w:t>
      </w:r>
      <w:r w:rsidRPr="00A520F8">
        <w:rPr>
          <w:rFonts w:asciiTheme="minorHAnsi" w:hAnsiTheme="minorHAnsi" w:cstheme="minorHAnsi"/>
        </w:rPr>
        <w:t>kot tudi ne pri izvedbi del, ki bi bile vezane na nepoznavanje objekta, lokacije ter</w:t>
      </w:r>
      <w:r w:rsidR="008D1992">
        <w:rPr>
          <w:rFonts w:asciiTheme="minorHAnsi" w:hAnsiTheme="minorHAnsi" w:cstheme="minorHAnsi"/>
        </w:rPr>
        <w:t xml:space="preserve"> obstoječega</w:t>
      </w:r>
      <w:r w:rsidRPr="00A520F8">
        <w:rPr>
          <w:rFonts w:asciiTheme="minorHAnsi" w:hAnsiTheme="minorHAnsi" w:cstheme="minorHAnsi"/>
        </w:rPr>
        <w:t xml:space="preserve"> stanja.</w:t>
      </w:r>
    </w:p>
    <w:p w14:paraId="04C0B472" w14:textId="0D913213" w:rsidR="00397E53" w:rsidRDefault="00397E53" w:rsidP="00D960F7">
      <w:pPr>
        <w:pStyle w:val="Glava"/>
        <w:numPr>
          <w:ilvl w:val="12"/>
          <w:numId w:val="0"/>
        </w:numPr>
        <w:tabs>
          <w:tab w:val="clear" w:pos="4536"/>
          <w:tab w:val="clear" w:pos="9072"/>
          <w:tab w:val="right" w:pos="496"/>
        </w:tabs>
        <w:rPr>
          <w:rFonts w:asciiTheme="minorHAnsi" w:hAnsiTheme="minorHAnsi" w:cstheme="minorHAnsi"/>
        </w:rPr>
      </w:pPr>
    </w:p>
    <w:p w14:paraId="79B44714" w14:textId="38E63291" w:rsidR="00804C8A" w:rsidRPr="00D64B23" w:rsidRDefault="00804C8A" w:rsidP="00804C8A">
      <w:pPr>
        <w:pStyle w:val="Glava"/>
        <w:numPr>
          <w:ilvl w:val="12"/>
          <w:numId w:val="0"/>
        </w:numPr>
        <w:tabs>
          <w:tab w:val="clear" w:pos="4536"/>
          <w:tab w:val="clear" w:pos="9072"/>
          <w:tab w:val="right" w:pos="496"/>
        </w:tabs>
        <w:rPr>
          <w:rFonts w:asciiTheme="minorHAnsi" w:hAnsiTheme="minorHAnsi" w:cstheme="minorHAnsi"/>
        </w:rPr>
      </w:pPr>
      <w:r w:rsidRPr="00D64B23">
        <w:rPr>
          <w:rFonts w:asciiTheme="minorHAnsi" w:hAnsiTheme="minorHAnsi" w:cstheme="minorHAnsi"/>
        </w:rPr>
        <w:t>Vabimo Vas, da oddate svojo ponudbo.</w:t>
      </w:r>
    </w:p>
    <w:p w14:paraId="35758A5E" w14:textId="16187373" w:rsidR="00DD5EED" w:rsidRDefault="00DD5EED" w:rsidP="00804C8A">
      <w:pPr>
        <w:pStyle w:val="Glava"/>
        <w:numPr>
          <w:ilvl w:val="12"/>
          <w:numId w:val="0"/>
        </w:numPr>
        <w:tabs>
          <w:tab w:val="clear" w:pos="4536"/>
          <w:tab w:val="clear" w:pos="9072"/>
          <w:tab w:val="right" w:pos="496"/>
        </w:tabs>
        <w:rPr>
          <w:rFonts w:asciiTheme="minorHAnsi" w:hAnsiTheme="minorHAnsi" w:cstheme="minorHAnsi"/>
        </w:rPr>
      </w:pPr>
    </w:p>
    <w:p w14:paraId="268E9F47" w14:textId="77777777" w:rsidR="005F6B84" w:rsidRPr="00D64B23" w:rsidRDefault="005F6B84" w:rsidP="00804C8A">
      <w:pPr>
        <w:pStyle w:val="Glava"/>
        <w:numPr>
          <w:ilvl w:val="12"/>
          <w:numId w:val="0"/>
        </w:numPr>
        <w:tabs>
          <w:tab w:val="clear" w:pos="4536"/>
          <w:tab w:val="clear" w:pos="9072"/>
          <w:tab w:val="right" w:pos="496"/>
        </w:tabs>
        <w:rPr>
          <w:rFonts w:asciiTheme="minorHAnsi" w:hAnsiTheme="minorHAnsi" w:cstheme="minorHAnsi"/>
        </w:rPr>
      </w:pPr>
    </w:p>
    <w:p w14:paraId="13D5FFDE" w14:textId="6A834B2A" w:rsidR="005B066A" w:rsidRDefault="001277D4" w:rsidP="00ED69FA">
      <w:pPr>
        <w:pStyle w:val="Glava"/>
        <w:numPr>
          <w:ilvl w:val="12"/>
          <w:numId w:val="0"/>
        </w:numPr>
        <w:tabs>
          <w:tab w:val="clear" w:pos="4536"/>
          <w:tab w:val="clear" w:pos="9072"/>
          <w:tab w:val="right" w:pos="496"/>
        </w:tabs>
        <w:rPr>
          <w:rFonts w:asciiTheme="minorHAnsi" w:hAnsiTheme="minorHAnsi" w:cstheme="minorHAnsi"/>
        </w:rPr>
      </w:pPr>
      <w:r>
        <w:rPr>
          <w:rFonts w:asciiTheme="minorHAnsi" w:hAnsiTheme="minorHAnsi" w:cstheme="minorHAnsi"/>
        </w:rPr>
        <w:t>Maribor</w:t>
      </w:r>
      <w:r w:rsidR="000F29C2">
        <w:rPr>
          <w:rFonts w:asciiTheme="minorHAnsi" w:hAnsiTheme="minorHAnsi" w:cstheme="minorHAnsi"/>
        </w:rPr>
        <w:t>, 1</w:t>
      </w:r>
      <w:r w:rsidR="000868A8">
        <w:rPr>
          <w:rFonts w:asciiTheme="minorHAnsi" w:hAnsiTheme="minorHAnsi" w:cstheme="minorHAnsi"/>
        </w:rPr>
        <w:t>2</w:t>
      </w:r>
      <w:r w:rsidR="000F29C2">
        <w:rPr>
          <w:rFonts w:asciiTheme="minorHAnsi" w:hAnsiTheme="minorHAnsi" w:cstheme="minorHAnsi"/>
        </w:rPr>
        <w:t>.</w:t>
      </w:r>
      <w:r w:rsidR="00702586">
        <w:rPr>
          <w:rFonts w:asciiTheme="minorHAnsi" w:hAnsiTheme="minorHAnsi" w:cstheme="minorHAnsi"/>
        </w:rPr>
        <w:t xml:space="preserve"> </w:t>
      </w:r>
      <w:r w:rsidR="00981467">
        <w:rPr>
          <w:rFonts w:asciiTheme="minorHAnsi" w:hAnsiTheme="minorHAnsi" w:cstheme="minorHAnsi"/>
        </w:rPr>
        <w:t>7</w:t>
      </w:r>
      <w:r w:rsidR="00702586">
        <w:rPr>
          <w:rFonts w:asciiTheme="minorHAnsi" w:hAnsiTheme="minorHAnsi" w:cstheme="minorHAnsi"/>
        </w:rPr>
        <w:t xml:space="preserve">. </w:t>
      </w:r>
      <w:r w:rsidR="007B1CE9" w:rsidRPr="00FA223F">
        <w:rPr>
          <w:rFonts w:asciiTheme="minorHAnsi" w:hAnsiTheme="minorHAnsi" w:cstheme="minorHAnsi"/>
        </w:rPr>
        <w:t>202</w:t>
      </w:r>
      <w:r w:rsidR="00666937">
        <w:rPr>
          <w:rFonts w:asciiTheme="minorHAnsi" w:hAnsiTheme="minorHAnsi" w:cstheme="minorHAnsi"/>
        </w:rPr>
        <w:t>4</w:t>
      </w:r>
      <w:r w:rsidR="00804C8A" w:rsidRPr="00D64B23">
        <w:rPr>
          <w:rFonts w:asciiTheme="minorHAnsi" w:hAnsiTheme="minorHAnsi" w:cstheme="minorHAnsi"/>
        </w:rPr>
        <w:tab/>
      </w:r>
      <w:r w:rsidR="00804C8A" w:rsidRPr="00D64B23">
        <w:rPr>
          <w:rFonts w:asciiTheme="minorHAnsi" w:hAnsiTheme="minorHAnsi" w:cstheme="minorHAnsi"/>
        </w:rPr>
        <w:tab/>
      </w:r>
      <w:r w:rsidR="00804C8A" w:rsidRPr="00D64B23">
        <w:rPr>
          <w:rFonts w:asciiTheme="minorHAnsi" w:hAnsiTheme="minorHAnsi" w:cstheme="minorHAnsi"/>
        </w:rPr>
        <w:tab/>
      </w:r>
      <w:r w:rsidR="00804C8A" w:rsidRPr="00D64B23">
        <w:rPr>
          <w:rFonts w:asciiTheme="minorHAnsi" w:hAnsiTheme="minorHAnsi" w:cstheme="minorHAnsi"/>
        </w:rPr>
        <w:tab/>
      </w:r>
      <w:bookmarkStart w:id="15" w:name="_Hlk94165385"/>
      <w:r w:rsidR="00ED69FA">
        <w:rPr>
          <w:rFonts w:asciiTheme="minorHAnsi" w:hAnsiTheme="minorHAnsi" w:cstheme="minorHAnsi"/>
        </w:rPr>
        <w:tab/>
      </w:r>
      <w:r w:rsidR="002D42A1">
        <w:rPr>
          <w:rFonts w:asciiTheme="minorHAnsi" w:hAnsiTheme="minorHAnsi" w:cstheme="minorHAnsi"/>
        </w:rPr>
        <w:tab/>
      </w:r>
      <w:r w:rsidR="00981467">
        <w:rPr>
          <w:rFonts w:asciiTheme="minorHAnsi" w:hAnsiTheme="minorHAnsi" w:cstheme="minorHAnsi"/>
        </w:rPr>
        <w:t>SNG MARIBOR</w:t>
      </w:r>
      <w:r>
        <w:rPr>
          <w:rFonts w:asciiTheme="minorHAnsi" w:hAnsiTheme="minorHAnsi" w:cstheme="minorHAnsi"/>
        </w:rPr>
        <w:t xml:space="preserve"> </w:t>
      </w:r>
      <w:r w:rsidR="005B066A" w:rsidRPr="00A26445">
        <w:rPr>
          <w:rFonts w:asciiTheme="minorHAnsi" w:hAnsiTheme="minorHAnsi" w:cstheme="minorHAnsi"/>
        </w:rPr>
        <w:t xml:space="preserve"> </w:t>
      </w:r>
      <w:bookmarkEnd w:id="15"/>
    </w:p>
    <w:p w14:paraId="13C5A6F7" w14:textId="4E71FE07" w:rsidR="005B066A" w:rsidRPr="00D64B23" w:rsidRDefault="005B066A" w:rsidP="005B066A">
      <w:pPr>
        <w:pStyle w:val="Glava"/>
        <w:numPr>
          <w:ilvl w:val="12"/>
          <w:numId w:val="0"/>
        </w:numPr>
        <w:tabs>
          <w:tab w:val="clear" w:pos="4536"/>
          <w:tab w:val="clear" w:pos="9072"/>
          <w:tab w:val="right" w:pos="496"/>
        </w:tabs>
        <w:ind w:left="5040"/>
        <w:rPr>
          <w:rFonts w:asciiTheme="minorHAnsi" w:hAnsiTheme="minorHAnsi" w:cstheme="minorHAnsi"/>
        </w:rPr>
      </w:pPr>
      <w:r>
        <w:rPr>
          <w:rFonts w:asciiTheme="minorHAnsi" w:hAnsiTheme="minorHAnsi" w:cstheme="minorHAnsi"/>
        </w:rPr>
        <w:tab/>
      </w:r>
      <w:r w:rsidR="00981467">
        <w:rPr>
          <w:rFonts w:asciiTheme="minorHAnsi" w:hAnsiTheme="minorHAnsi" w:cstheme="minorHAnsi"/>
        </w:rPr>
        <w:t>Danilo Rošker, direktor</w:t>
      </w:r>
    </w:p>
    <w:p w14:paraId="1FDC0B63" w14:textId="7737BD5E" w:rsidR="00804C8A" w:rsidRPr="00804C8A" w:rsidRDefault="005B066A" w:rsidP="00A50785">
      <w:pPr>
        <w:pStyle w:val="Glava"/>
        <w:numPr>
          <w:ilvl w:val="12"/>
          <w:numId w:val="0"/>
        </w:numPr>
        <w:tabs>
          <w:tab w:val="clear" w:pos="4536"/>
          <w:tab w:val="clear" w:pos="9072"/>
          <w:tab w:val="right" w:pos="496"/>
        </w:tabs>
        <w:ind w:left="5040"/>
        <w:rPr>
          <w:rFonts w:ascii="Trebuchet MS" w:hAnsi="Trebuchet MS"/>
          <w:b/>
        </w:rPr>
      </w:pPr>
      <w:r w:rsidRPr="00D64B23">
        <w:rPr>
          <w:rFonts w:asciiTheme="minorHAnsi" w:hAnsiTheme="minorHAnsi" w:cstheme="minorHAnsi"/>
        </w:rPr>
        <w:tab/>
      </w:r>
      <w:r w:rsidR="00804C8A" w:rsidRPr="00804C8A">
        <w:rPr>
          <w:rFonts w:ascii="Trebuchet MS" w:hAnsi="Trebuchet MS"/>
          <w:b/>
        </w:rPr>
        <w:br w:type="page"/>
      </w:r>
    </w:p>
    <w:p w14:paraId="0F7713F6" w14:textId="53186B49" w:rsidR="00804C8A" w:rsidRPr="00763C4B" w:rsidRDefault="00804C8A" w:rsidP="00804C8A">
      <w:pPr>
        <w:pStyle w:val="Glava"/>
        <w:numPr>
          <w:ilvl w:val="12"/>
          <w:numId w:val="0"/>
        </w:numPr>
        <w:tabs>
          <w:tab w:val="clear" w:pos="4536"/>
          <w:tab w:val="clear" w:pos="9072"/>
          <w:tab w:val="right" w:pos="496"/>
        </w:tabs>
        <w:ind w:left="5040"/>
        <w:rPr>
          <w:rFonts w:ascii="Calibri" w:hAnsi="Calibri"/>
          <w:sz w:val="22"/>
          <w:szCs w:val="22"/>
        </w:rPr>
      </w:pPr>
    </w:p>
    <w:p w14:paraId="32DA7833" w14:textId="4F4C5004" w:rsidR="00345590" w:rsidRDefault="00345590">
      <w:pPr>
        <w:rPr>
          <w:rFonts w:ascii="Calibri" w:hAnsi="Calibri" w:cs="Tahoma"/>
          <w:sz w:val="22"/>
          <w:szCs w:val="22"/>
        </w:rPr>
      </w:pPr>
    </w:p>
    <w:tbl>
      <w:tblPr>
        <w:tblpPr w:leftFromText="141" w:rightFromText="141" w:vertAnchor="page" w:horzAnchor="margin" w:tblpY="1533"/>
        <w:tblW w:w="8928" w:type="dxa"/>
        <w:tblBorders>
          <w:bottom w:val="double" w:sz="18" w:space="0" w:color="auto"/>
        </w:tblBorders>
        <w:tblLayout w:type="fixed"/>
        <w:tblCellMar>
          <w:left w:w="70" w:type="dxa"/>
          <w:right w:w="70" w:type="dxa"/>
        </w:tblCellMar>
        <w:tblLook w:val="0000" w:firstRow="0" w:lastRow="0" w:firstColumn="0" w:lastColumn="0" w:noHBand="0" w:noVBand="0"/>
      </w:tblPr>
      <w:tblGrid>
        <w:gridCol w:w="8928"/>
      </w:tblGrid>
      <w:tr w:rsidR="001C7419" w:rsidRPr="004900C0" w14:paraId="3D01C559" w14:textId="77777777" w:rsidTr="006C5C18">
        <w:tc>
          <w:tcPr>
            <w:tcW w:w="8928" w:type="dxa"/>
            <w:tcBorders>
              <w:bottom w:val="double" w:sz="18" w:space="0" w:color="auto"/>
            </w:tcBorders>
            <w:shd w:val="pct10" w:color="auto" w:fill="auto"/>
          </w:tcPr>
          <w:p w14:paraId="528114A4" w14:textId="77777777" w:rsidR="001C7419" w:rsidRPr="004900C0" w:rsidRDefault="001C7419" w:rsidP="006C5C18">
            <w:pPr>
              <w:pStyle w:val="Naslov1"/>
              <w:rPr>
                <w:rFonts w:ascii="Calibri" w:hAnsi="Calibri" w:cs="Tahoma"/>
                <w:sz w:val="32"/>
                <w:szCs w:val="36"/>
                <w:u w:val="single"/>
              </w:rPr>
            </w:pPr>
            <w:bookmarkStart w:id="16" w:name="_Toc171361410"/>
            <w:r w:rsidRPr="004900C0">
              <w:rPr>
                <w:rFonts w:ascii="Calibri" w:hAnsi="Calibri" w:cs="Tahoma"/>
                <w:sz w:val="32"/>
                <w:szCs w:val="36"/>
              </w:rPr>
              <w:t>II.</w:t>
            </w:r>
            <w:r w:rsidRPr="004900C0">
              <w:rPr>
                <w:rFonts w:ascii="Calibri" w:hAnsi="Calibri" w:cs="Tahoma"/>
                <w:sz w:val="32"/>
                <w:szCs w:val="36"/>
              </w:rPr>
              <w:tab/>
              <w:t xml:space="preserve">NAVODILA PONUDNIKOM ZA IZDELAVO PONUDBE IN JAVNO </w:t>
            </w:r>
            <w:r w:rsidRPr="004900C0">
              <w:rPr>
                <w:rFonts w:ascii="Calibri" w:hAnsi="Calibri" w:cs="Tahoma"/>
                <w:sz w:val="32"/>
                <w:szCs w:val="36"/>
              </w:rPr>
              <w:tab/>
              <w:t>NAROČNIŠKI POGOJI</w:t>
            </w:r>
            <w:bookmarkEnd w:id="16"/>
          </w:p>
        </w:tc>
      </w:tr>
    </w:tbl>
    <w:p w14:paraId="73E9EB6B" w14:textId="77777777" w:rsidR="00403D77" w:rsidRPr="00D10C06" w:rsidRDefault="00403D77" w:rsidP="005A3AAC">
      <w:pPr>
        <w:pStyle w:val="Glava"/>
        <w:numPr>
          <w:ilvl w:val="0"/>
          <w:numId w:val="40"/>
        </w:numPr>
        <w:tabs>
          <w:tab w:val="clear" w:pos="4536"/>
          <w:tab w:val="clear" w:pos="9072"/>
        </w:tabs>
        <w:outlineLvl w:val="1"/>
        <w:rPr>
          <w:rFonts w:asciiTheme="minorHAnsi" w:hAnsiTheme="minorHAnsi" w:cstheme="minorHAnsi"/>
          <w:b/>
        </w:rPr>
      </w:pPr>
      <w:bookmarkStart w:id="17" w:name="_Toc171361411"/>
      <w:r w:rsidRPr="00F629AB">
        <w:rPr>
          <w:rFonts w:asciiTheme="minorHAnsi" w:hAnsiTheme="minorHAnsi" w:cstheme="minorHAnsi"/>
          <w:b/>
        </w:rPr>
        <w:t>PRAVNA PODLAGA</w:t>
      </w:r>
      <w:bookmarkEnd w:id="17"/>
    </w:p>
    <w:p w14:paraId="6FF96154" w14:textId="77777777" w:rsidR="00403D77" w:rsidRPr="00F629AB" w:rsidRDefault="00403D77" w:rsidP="00403D77">
      <w:pPr>
        <w:pStyle w:val="Glava"/>
        <w:tabs>
          <w:tab w:val="clear" w:pos="4536"/>
          <w:tab w:val="clear" w:pos="9072"/>
        </w:tabs>
        <w:ind w:left="720"/>
        <w:jc w:val="both"/>
        <w:rPr>
          <w:rFonts w:asciiTheme="minorHAnsi" w:hAnsiTheme="minorHAnsi" w:cstheme="minorHAnsi"/>
        </w:rPr>
      </w:pPr>
    </w:p>
    <w:p w14:paraId="4D17BE4A" w14:textId="0CE5AE98" w:rsidR="00403D77" w:rsidRPr="00D64B23" w:rsidRDefault="00403D77" w:rsidP="00D10C06">
      <w:pPr>
        <w:pStyle w:val="Glava"/>
        <w:jc w:val="both"/>
        <w:rPr>
          <w:rFonts w:asciiTheme="minorHAnsi" w:hAnsiTheme="minorHAnsi" w:cstheme="minorHAnsi"/>
        </w:rPr>
      </w:pPr>
      <w:r w:rsidRPr="00D64B23">
        <w:rPr>
          <w:rFonts w:asciiTheme="minorHAnsi" w:hAnsiTheme="minorHAnsi" w:cstheme="minorHAnsi"/>
        </w:rPr>
        <w:t>Naročnik izvaja postopek oddaje javnega naročila na podlagi veljavnega zakona in podzakonskih aktov, ki urejajo javno naročanje, v skladu z veljavno zakonodajo, ki ureja področje javnih financ ter področje, ki je predmet javnega naročila.</w:t>
      </w:r>
      <w:r w:rsidR="000B63A2" w:rsidRPr="00D64B23">
        <w:rPr>
          <w:rFonts w:asciiTheme="minorHAnsi" w:hAnsiTheme="minorHAnsi" w:cstheme="minorHAnsi"/>
        </w:rPr>
        <w:t xml:space="preserve"> Oddaja javnega naročila se izvaja predvsem po določbah naslednjih zakonov in na njihovi podlagi sprejetih podzakonskih predpisov:</w:t>
      </w:r>
    </w:p>
    <w:p w14:paraId="6267C2D3" w14:textId="41AA0F0A" w:rsidR="000B63A2" w:rsidRPr="00D64B23" w:rsidRDefault="000B63A2" w:rsidP="00403D77">
      <w:pPr>
        <w:pStyle w:val="Glava"/>
        <w:ind w:left="708"/>
        <w:jc w:val="both"/>
        <w:rPr>
          <w:rFonts w:asciiTheme="minorHAnsi" w:hAnsiTheme="minorHAnsi" w:cstheme="minorHAnsi"/>
        </w:rPr>
      </w:pPr>
    </w:p>
    <w:p w14:paraId="00C0D1EF" w14:textId="2EEB1977" w:rsidR="000B63A2" w:rsidRDefault="000B63A2" w:rsidP="00D10C06">
      <w:pPr>
        <w:pStyle w:val="Glava"/>
        <w:numPr>
          <w:ilvl w:val="1"/>
          <w:numId w:val="8"/>
        </w:numPr>
        <w:tabs>
          <w:tab w:val="clear" w:pos="4536"/>
          <w:tab w:val="clear" w:pos="9072"/>
        </w:tabs>
        <w:ind w:left="709" w:hanging="283"/>
        <w:jc w:val="both"/>
        <w:rPr>
          <w:rFonts w:asciiTheme="minorHAnsi" w:hAnsiTheme="minorHAnsi" w:cstheme="minorHAnsi"/>
        </w:rPr>
      </w:pPr>
      <w:bookmarkStart w:id="18" w:name="_Hlk138153294"/>
      <w:r w:rsidRPr="00BF23E9">
        <w:rPr>
          <w:rFonts w:asciiTheme="minorHAnsi" w:hAnsiTheme="minorHAnsi" w:cstheme="minorHAnsi"/>
        </w:rPr>
        <w:t>Zakon o javnem naročanju (</w:t>
      </w:r>
      <w:r w:rsidR="008F74AA" w:rsidRPr="002E2CAF">
        <w:rPr>
          <w:rFonts w:asciiTheme="minorHAnsi" w:hAnsiTheme="minorHAnsi" w:cstheme="minorHAnsi"/>
        </w:rPr>
        <w:t>Ur. l. RS, št. 91/15, 14/18, 121/21; 10/22, 74/22-odl. US, 100/22-ZNUZSZS,  28/23 in 88/23 – ZOPNN-F v nadaljevanju besedila ZJN-3</w:t>
      </w:r>
      <w:r w:rsidRPr="00BF23E9">
        <w:rPr>
          <w:rFonts w:asciiTheme="minorHAnsi" w:hAnsiTheme="minorHAnsi" w:cstheme="minorHAnsi"/>
        </w:rPr>
        <w:t>);</w:t>
      </w:r>
    </w:p>
    <w:p w14:paraId="00427F51" w14:textId="6AD89CB8" w:rsidR="000B63A2" w:rsidRPr="00BF23E9" w:rsidRDefault="000B63A2" w:rsidP="00D10C06">
      <w:pPr>
        <w:pStyle w:val="Glava"/>
        <w:numPr>
          <w:ilvl w:val="1"/>
          <w:numId w:val="8"/>
        </w:numPr>
        <w:tabs>
          <w:tab w:val="clear" w:pos="4536"/>
          <w:tab w:val="clear" w:pos="9072"/>
        </w:tabs>
        <w:ind w:left="709" w:hanging="283"/>
        <w:jc w:val="both"/>
        <w:rPr>
          <w:rFonts w:asciiTheme="minorHAnsi" w:hAnsiTheme="minorHAnsi" w:cstheme="minorHAnsi"/>
        </w:rPr>
      </w:pPr>
      <w:r w:rsidRPr="00BF23E9">
        <w:rPr>
          <w:rFonts w:asciiTheme="minorHAnsi" w:hAnsiTheme="minorHAnsi" w:cstheme="minorHAnsi"/>
        </w:rPr>
        <w:t>Zakon o integriteti in preprečevanju korupcije (</w:t>
      </w:r>
      <w:r w:rsidR="00DE0376" w:rsidRPr="00DE0376">
        <w:rPr>
          <w:rFonts w:asciiTheme="minorHAnsi" w:hAnsiTheme="minorHAnsi" w:cstheme="minorHAnsi"/>
        </w:rPr>
        <w:t>Uradni list RS, št. 69/11 – uradno prečiščeno besedilo, 158/20, 3/22 – ZDeb in 16/23 – ZZPri</w:t>
      </w:r>
      <w:r w:rsidRPr="00BF23E9">
        <w:rPr>
          <w:rFonts w:asciiTheme="minorHAnsi" w:hAnsiTheme="minorHAnsi" w:cstheme="minorHAnsi"/>
        </w:rPr>
        <w:t>; v nadaljevanju besedila: ZIntPK);</w:t>
      </w:r>
    </w:p>
    <w:p w14:paraId="7D98720B" w14:textId="67210C2C" w:rsidR="000B63A2" w:rsidRPr="00BF23E9" w:rsidRDefault="000B63A2" w:rsidP="00D10C06">
      <w:pPr>
        <w:pStyle w:val="Glava"/>
        <w:numPr>
          <w:ilvl w:val="1"/>
          <w:numId w:val="8"/>
        </w:numPr>
        <w:tabs>
          <w:tab w:val="clear" w:pos="4536"/>
          <w:tab w:val="clear" w:pos="9072"/>
        </w:tabs>
        <w:ind w:left="709" w:hanging="283"/>
        <w:jc w:val="both"/>
        <w:rPr>
          <w:rFonts w:asciiTheme="minorHAnsi" w:hAnsiTheme="minorHAnsi" w:cstheme="minorHAnsi"/>
        </w:rPr>
      </w:pPr>
      <w:r w:rsidRPr="00BF23E9">
        <w:rPr>
          <w:rFonts w:asciiTheme="minorHAnsi" w:hAnsiTheme="minorHAnsi" w:cstheme="minorHAnsi"/>
        </w:rPr>
        <w:t>Uredba o finančnih zavarovanjih pri javnem naročanju (</w:t>
      </w:r>
      <w:r w:rsidR="0068227D" w:rsidRPr="00BF23E9">
        <w:rPr>
          <w:rFonts w:asciiTheme="minorHAnsi" w:hAnsiTheme="minorHAnsi" w:cstheme="minorHAnsi"/>
        </w:rPr>
        <w:t>Ur. l. RS, št. 27/16);</w:t>
      </w:r>
    </w:p>
    <w:p w14:paraId="79DCF276" w14:textId="1F309442" w:rsidR="007F2E74" w:rsidRPr="00BF23E9" w:rsidRDefault="007F2E74" w:rsidP="00D10C06">
      <w:pPr>
        <w:pStyle w:val="Glava"/>
        <w:numPr>
          <w:ilvl w:val="1"/>
          <w:numId w:val="8"/>
        </w:numPr>
        <w:tabs>
          <w:tab w:val="clear" w:pos="4536"/>
          <w:tab w:val="clear" w:pos="9072"/>
        </w:tabs>
        <w:ind w:left="709" w:hanging="283"/>
        <w:jc w:val="both"/>
        <w:rPr>
          <w:rFonts w:asciiTheme="minorHAnsi" w:hAnsiTheme="minorHAnsi" w:cstheme="minorHAnsi"/>
        </w:rPr>
      </w:pPr>
      <w:r w:rsidRPr="00BF23E9">
        <w:rPr>
          <w:rFonts w:asciiTheme="minorHAnsi" w:hAnsiTheme="minorHAnsi" w:cstheme="minorHAnsi"/>
        </w:rPr>
        <w:t>Zakon o poslovni skrivnosti (Ur. l. RS, št. 22/19, v nadaljevanju ZPosS);</w:t>
      </w:r>
    </w:p>
    <w:p w14:paraId="25B46CC3" w14:textId="05CCADB4" w:rsidR="003B0557" w:rsidRDefault="003B0557" w:rsidP="00D10C06">
      <w:pPr>
        <w:pStyle w:val="Glava"/>
        <w:numPr>
          <w:ilvl w:val="1"/>
          <w:numId w:val="8"/>
        </w:numPr>
        <w:tabs>
          <w:tab w:val="clear" w:pos="4536"/>
          <w:tab w:val="clear" w:pos="9072"/>
        </w:tabs>
        <w:ind w:left="709" w:hanging="283"/>
        <w:jc w:val="both"/>
        <w:rPr>
          <w:rFonts w:asciiTheme="minorHAnsi" w:hAnsiTheme="minorHAnsi" w:cstheme="minorHAnsi"/>
        </w:rPr>
      </w:pPr>
      <w:r w:rsidRPr="00BF23E9">
        <w:rPr>
          <w:rFonts w:asciiTheme="minorHAnsi" w:hAnsiTheme="minorHAnsi" w:cstheme="minorHAnsi"/>
        </w:rPr>
        <w:t>Zakon o splošnem upravnem postopku /ZUP/ (Uradni list RS, št. 24/06 – uradno prečiščeno besedilo, 105/06 – ZUS-1, 126/07, 65/08, 8/10, 82/13</w:t>
      </w:r>
      <w:r w:rsidR="003E63F6">
        <w:rPr>
          <w:rFonts w:asciiTheme="minorHAnsi" w:hAnsiTheme="minorHAnsi" w:cstheme="minorHAnsi"/>
        </w:rPr>
        <w:t>,</w:t>
      </w:r>
      <w:r w:rsidRPr="00BF23E9">
        <w:rPr>
          <w:rFonts w:asciiTheme="minorHAnsi" w:hAnsiTheme="minorHAnsi" w:cstheme="minorHAnsi"/>
        </w:rPr>
        <w:t xml:space="preserve"> 175/20 – ZIUOPDVE</w:t>
      </w:r>
      <w:r w:rsidR="003E63F6">
        <w:rPr>
          <w:rFonts w:asciiTheme="minorHAnsi" w:hAnsiTheme="minorHAnsi" w:cstheme="minorHAnsi"/>
        </w:rPr>
        <w:t xml:space="preserve"> in 3/22-ZDeb</w:t>
      </w:r>
      <w:r w:rsidRPr="00BF23E9">
        <w:rPr>
          <w:rFonts w:asciiTheme="minorHAnsi" w:hAnsiTheme="minorHAnsi" w:cstheme="minorHAnsi"/>
        </w:rPr>
        <w:t>);</w:t>
      </w:r>
    </w:p>
    <w:p w14:paraId="43242D21" w14:textId="1854FD51" w:rsidR="00BF23E9" w:rsidRPr="00350401" w:rsidRDefault="003B0557" w:rsidP="00D10C06">
      <w:pPr>
        <w:pStyle w:val="Glava"/>
        <w:numPr>
          <w:ilvl w:val="1"/>
          <w:numId w:val="8"/>
        </w:numPr>
        <w:tabs>
          <w:tab w:val="clear" w:pos="4536"/>
          <w:tab w:val="clear" w:pos="9072"/>
        </w:tabs>
        <w:ind w:left="709" w:hanging="283"/>
        <w:jc w:val="both"/>
        <w:rPr>
          <w:rFonts w:asciiTheme="minorHAnsi" w:hAnsiTheme="minorHAnsi" w:cstheme="minorHAnsi"/>
        </w:rPr>
      </w:pPr>
      <w:r w:rsidRPr="00BF23E9">
        <w:rPr>
          <w:rFonts w:asciiTheme="minorHAnsi" w:hAnsiTheme="minorHAnsi" w:cstheme="minorHAnsi"/>
        </w:rPr>
        <w:t>Zakon o pravdnem postopku /ZPP/ (Uradni list RS, št. 73/07 – uradno prečiščeno besedilo, 45/08 – ZArbit, 45/08, 111/08 – odl. US, 57/09 – odl. US, 12/10 – odl. US, 50/10 – odl. US, 107/10 – odl. US, 75/12 – odl. US, 40/13 – odl. US, 92/13 – odl. US, 10/14 – odl. US, 48/15 – odl. US, 6/17 – odl. US, 10/17, 16/19 – ZNP-1</w:t>
      </w:r>
      <w:r w:rsidR="003E63F6">
        <w:rPr>
          <w:rFonts w:asciiTheme="minorHAnsi" w:hAnsiTheme="minorHAnsi" w:cstheme="minorHAnsi"/>
        </w:rPr>
        <w:t xml:space="preserve">, </w:t>
      </w:r>
      <w:r w:rsidRPr="00BF23E9">
        <w:rPr>
          <w:rFonts w:asciiTheme="minorHAnsi" w:hAnsiTheme="minorHAnsi" w:cstheme="minorHAnsi"/>
        </w:rPr>
        <w:t xml:space="preserve"> 70/19 – odl. US</w:t>
      </w:r>
      <w:r w:rsidR="003E63F6">
        <w:rPr>
          <w:rFonts w:asciiTheme="minorHAnsi" w:hAnsiTheme="minorHAnsi" w:cstheme="minorHAnsi"/>
        </w:rPr>
        <w:t xml:space="preserve">, 1/22-odl. US in 3/22-ZDeb </w:t>
      </w:r>
      <w:r w:rsidR="00350401">
        <w:rPr>
          <w:rFonts w:asciiTheme="minorHAnsi" w:hAnsiTheme="minorHAnsi" w:cstheme="minorHAnsi"/>
        </w:rPr>
        <w:t>)</w:t>
      </w:r>
    </w:p>
    <w:p w14:paraId="340FCC2C" w14:textId="1DD81928" w:rsidR="000B63A2" w:rsidRDefault="000B63A2" w:rsidP="00D10C06">
      <w:pPr>
        <w:pStyle w:val="Glava"/>
        <w:numPr>
          <w:ilvl w:val="1"/>
          <w:numId w:val="8"/>
        </w:numPr>
        <w:tabs>
          <w:tab w:val="clear" w:pos="4536"/>
          <w:tab w:val="clear" w:pos="9072"/>
        </w:tabs>
        <w:ind w:left="709" w:hanging="283"/>
        <w:jc w:val="both"/>
        <w:rPr>
          <w:rFonts w:asciiTheme="minorHAnsi" w:hAnsiTheme="minorHAnsi" w:cstheme="minorHAnsi"/>
        </w:rPr>
      </w:pPr>
      <w:r w:rsidRPr="00BF23E9">
        <w:rPr>
          <w:rFonts w:asciiTheme="minorHAnsi" w:hAnsiTheme="minorHAnsi" w:cstheme="minorHAnsi"/>
        </w:rPr>
        <w:t>Uredba o zelenem javnem naročanju (Ur. l. RS, št. 51/17</w:t>
      </w:r>
      <w:r w:rsidR="00BF23E9" w:rsidRPr="00BF23E9">
        <w:rPr>
          <w:rFonts w:asciiTheme="minorHAnsi" w:hAnsiTheme="minorHAnsi" w:cstheme="minorHAnsi"/>
        </w:rPr>
        <w:t>,</w:t>
      </w:r>
      <w:r w:rsidRPr="00BF23E9">
        <w:rPr>
          <w:rFonts w:asciiTheme="minorHAnsi" w:hAnsiTheme="minorHAnsi" w:cstheme="minorHAnsi"/>
        </w:rPr>
        <w:t xml:space="preserve"> 64/19</w:t>
      </w:r>
      <w:r w:rsidR="00424A61">
        <w:rPr>
          <w:rFonts w:asciiTheme="minorHAnsi" w:hAnsiTheme="minorHAnsi" w:cstheme="minorHAnsi"/>
        </w:rPr>
        <w:t xml:space="preserve">, </w:t>
      </w:r>
      <w:r w:rsidR="00BF23E9" w:rsidRPr="00BF23E9">
        <w:rPr>
          <w:rFonts w:asciiTheme="minorHAnsi" w:hAnsiTheme="minorHAnsi" w:cstheme="minorHAnsi"/>
        </w:rPr>
        <w:t>121/21</w:t>
      </w:r>
      <w:r w:rsidR="00424A61">
        <w:rPr>
          <w:rFonts w:asciiTheme="minorHAnsi" w:hAnsiTheme="minorHAnsi" w:cstheme="minorHAnsi"/>
        </w:rPr>
        <w:t xml:space="preserve"> in </w:t>
      </w:r>
      <w:r w:rsidR="00424A61" w:rsidRPr="00424A61">
        <w:rPr>
          <w:rFonts w:asciiTheme="minorHAnsi" w:hAnsiTheme="minorHAnsi" w:cstheme="minorHAnsi"/>
        </w:rPr>
        <w:t>132/23</w:t>
      </w:r>
      <w:r w:rsidRPr="00BF23E9">
        <w:rPr>
          <w:rFonts w:asciiTheme="minorHAnsi" w:hAnsiTheme="minorHAnsi" w:cstheme="minorHAnsi"/>
        </w:rPr>
        <w:t>)</w:t>
      </w:r>
      <w:r w:rsidR="00424A61">
        <w:rPr>
          <w:rFonts w:asciiTheme="minorHAnsi" w:hAnsiTheme="minorHAnsi" w:cstheme="minorHAnsi"/>
        </w:rPr>
        <w:t>;</w:t>
      </w:r>
    </w:p>
    <w:p w14:paraId="7F55F9AB" w14:textId="1C380CF8" w:rsidR="000B63A2" w:rsidRDefault="000B63A2" w:rsidP="00D10C06">
      <w:pPr>
        <w:pStyle w:val="Glava"/>
        <w:numPr>
          <w:ilvl w:val="1"/>
          <w:numId w:val="8"/>
        </w:numPr>
        <w:tabs>
          <w:tab w:val="clear" w:pos="4536"/>
          <w:tab w:val="clear" w:pos="9072"/>
        </w:tabs>
        <w:ind w:left="709" w:hanging="283"/>
        <w:jc w:val="both"/>
        <w:rPr>
          <w:rFonts w:asciiTheme="minorHAnsi" w:hAnsiTheme="minorHAnsi" w:cstheme="minorHAnsi"/>
        </w:rPr>
      </w:pPr>
      <w:r w:rsidRPr="00BF23E9">
        <w:rPr>
          <w:rFonts w:asciiTheme="minorHAnsi" w:hAnsiTheme="minorHAnsi" w:cstheme="minorHAnsi"/>
        </w:rPr>
        <w:t>Zakon o pravnem varstvu v postopkih javnega naročanja (Ur. l. RS, št. 43/2011, 63/2013 in 90/14, 60/17 in 72/19 v nadaljevanju besedila: ZPVPJN);</w:t>
      </w:r>
    </w:p>
    <w:p w14:paraId="205805E4" w14:textId="53E6FE44" w:rsidR="000B63A2" w:rsidRPr="00BF23E9" w:rsidRDefault="00390FFF" w:rsidP="00D10C06">
      <w:pPr>
        <w:pStyle w:val="Glava"/>
        <w:numPr>
          <w:ilvl w:val="1"/>
          <w:numId w:val="8"/>
        </w:numPr>
        <w:tabs>
          <w:tab w:val="clear" w:pos="4536"/>
          <w:tab w:val="clear" w:pos="9072"/>
        </w:tabs>
        <w:ind w:left="709" w:hanging="283"/>
        <w:jc w:val="both"/>
        <w:rPr>
          <w:rFonts w:asciiTheme="minorHAnsi" w:hAnsiTheme="minorHAnsi" w:cstheme="minorHAnsi"/>
        </w:rPr>
      </w:pPr>
      <w:r w:rsidRPr="00BF23E9">
        <w:rPr>
          <w:rFonts w:asciiTheme="minorHAnsi" w:hAnsiTheme="minorHAnsi" w:cstheme="minorHAnsi"/>
        </w:rPr>
        <w:t>Zakon o izvrševanju proračunov Republike Slovenije za leti 202</w:t>
      </w:r>
      <w:r w:rsidR="00066E20">
        <w:rPr>
          <w:rFonts w:asciiTheme="minorHAnsi" w:hAnsiTheme="minorHAnsi" w:cstheme="minorHAnsi"/>
        </w:rPr>
        <w:t>3</w:t>
      </w:r>
      <w:r w:rsidRPr="00BF23E9">
        <w:rPr>
          <w:rFonts w:asciiTheme="minorHAnsi" w:hAnsiTheme="minorHAnsi" w:cstheme="minorHAnsi"/>
        </w:rPr>
        <w:t xml:space="preserve"> in 202</w:t>
      </w:r>
      <w:r w:rsidR="00066E20">
        <w:rPr>
          <w:rFonts w:asciiTheme="minorHAnsi" w:hAnsiTheme="minorHAnsi" w:cstheme="minorHAnsi"/>
        </w:rPr>
        <w:t>4</w:t>
      </w:r>
      <w:r w:rsidRPr="00BF23E9">
        <w:rPr>
          <w:rFonts w:asciiTheme="minorHAnsi" w:hAnsiTheme="minorHAnsi" w:cstheme="minorHAnsi"/>
        </w:rPr>
        <w:t xml:space="preserve"> </w:t>
      </w:r>
      <w:r w:rsidR="000B63A2" w:rsidRPr="00BF23E9">
        <w:rPr>
          <w:rFonts w:asciiTheme="minorHAnsi" w:hAnsiTheme="minorHAnsi" w:cstheme="minorHAnsi"/>
        </w:rPr>
        <w:t>(Ur. l. RS, št.</w:t>
      </w:r>
      <w:r w:rsidRPr="00BF23E9">
        <w:rPr>
          <w:rFonts w:asciiTheme="minorHAnsi" w:hAnsiTheme="minorHAnsi" w:cstheme="minorHAnsi"/>
        </w:rPr>
        <w:t xml:space="preserve"> </w:t>
      </w:r>
      <w:r w:rsidR="00D454DD">
        <w:rPr>
          <w:rFonts w:asciiTheme="minorHAnsi" w:hAnsiTheme="minorHAnsi" w:cstheme="minorHAnsi"/>
        </w:rPr>
        <w:t>123/23</w:t>
      </w:r>
      <w:r w:rsidR="000B63A2" w:rsidRPr="00BF23E9">
        <w:rPr>
          <w:rFonts w:asciiTheme="minorHAnsi" w:hAnsiTheme="minorHAnsi" w:cstheme="minorHAnsi"/>
        </w:rPr>
        <w:t>; v nadaljevanju besedila: ZIPRS</w:t>
      </w:r>
      <w:r w:rsidRPr="00BF23E9">
        <w:rPr>
          <w:rFonts w:asciiTheme="minorHAnsi" w:hAnsiTheme="minorHAnsi" w:cstheme="minorHAnsi"/>
        </w:rPr>
        <w:t>2</w:t>
      </w:r>
      <w:r w:rsidR="00D454DD">
        <w:rPr>
          <w:rFonts w:asciiTheme="minorHAnsi" w:hAnsiTheme="minorHAnsi" w:cstheme="minorHAnsi"/>
        </w:rPr>
        <w:t>4</w:t>
      </w:r>
      <w:r w:rsidRPr="00BF23E9">
        <w:rPr>
          <w:rFonts w:asciiTheme="minorHAnsi" w:hAnsiTheme="minorHAnsi" w:cstheme="minorHAnsi"/>
        </w:rPr>
        <w:t>2</w:t>
      </w:r>
      <w:r w:rsidR="00D454DD">
        <w:rPr>
          <w:rFonts w:asciiTheme="minorHAnsi" w:hAnsiTheme="minorHAnsi" w:cstheme="minorHAnsi"/>
        </w:rPr>
        <w:t>5</w:t>
      </w:r>
      <w:r w:rsidR="000B63A2" w:rsidRPr="00BF23E9">
        <w:rPr>
          <w:rFonts w:asciiTheme="minorHAnsi" w:hAnsiTheme="minorHAnsi" w:cstheme="minorHAnsi"/>
        </w:rPr>
        <w:t>);</w:t>
      </w:r>
      <w:r w:rsidR="004A1BB9">
        <w:rPr>
          <w:rFonts w:asciiTheme="minorHAnsi" w:hAnsiTheme="minorHAnsi" w:cstheme="minorHAnsi"/>
        </w:rPr>
        <w:t xml:space="preserve"> </w:t>
      </w:r>
    </w:p>
    <w:p w14:paraId="6BE6BD8A" w14:textId="01129058" w:rsidR="000B63A2" w:rsidRDefault="000B63A2" w:rsidP="00D10C06">
      <w:pPr>
        <w:pStyle w:val="Glava"/>
        <w:numPr>
          <w:ilvl w:val="1"/>
          <w:numId w:val="8"/>
        </w:numPr>
        <w:tabs>
          <w:tab w:val="clear" w:pos="4536"/>
          <w:tab w:val="clear" w:pos="9072"/>
        </w:tabs>
        <w:ind w:left="709" w:hanging="283"/>
        <w:jc w:val="both"/>
        <w:rPr>
          <w:rFonts w:asciiTheme="minorHAnsi" w:hAnsiTheme="minorHAnsi" w:cstheme="minorHAnsi"/>
        </w:rPr>
      </w:pPr>
      <w:r w:rsidRPr="00BF23E9">
        <w:rPr>
          <w:rFonts w:asciiTheme="minorHAnsi" w:hAnsiTheme="minorHAnsi" w:cstheme="minorHAnsi"/>
        </w:rPr>
        <w:t>Pravilnik o postopkih za izvrševanje proračuna Republike Slovenije (Ur. l. RS, št. 50/2007, 61/2008, 99/2009</w:t>
      </w:r>
      <w:r w:rsidR="00390FFF" w:rsidRPr="00BF23E9">
        <w:t xml:space="preserve"> </w:t>
      </w:r>
      <w:r w:rsidR="00390FFF" w:rsidRPr="00BF23E9">
        <w:rPr>
          <w:rFonts w:asciiTheme="minorHAnsi" w:hAnsiTheme="minorHAnsi" w:cstheme="minorHAnsi"/>
        </w:rPr>
        <w:t>– ZIPRS1011</w:t>
      </w:r>
      <w:r w:rsidRPr="00BF23E9">
        <w:rPr>
          <w:rFonts w:asciiTheme="minorHAnsi" w:hAnsiTheme="minorHAnsi" w:cstheme="minorHAnsi"/>
        </w:rPr>
        <w:t>, 3/2013</w:t>
      </w:r>
      <w:r w:rsidR="00D27371">
        <w:rPr>
          <w:rFonts w:asciiTheme="minorHAnsi" w:hAnsiTheme="minorHAnsi" w:cstheme="minorHAnsi"/>
        </w:rPr>
        <w:t>,</w:t>
      </w:r>
      <w:r w:rsidRPr="00BF23E9">
        <w:rPr>
          <w:rFonts w:asciiTheme="minorHAnsi" w:hAnsiTheme="minorHAnsi" w:cstheme="minorHAnsi"/>
        </w:rPr>
        <w:t xml:space="preserve"> 81/2016</w:t>
      </w:r>
      <w:r w:rsidR="00D27371">
        <w:rPr>
          <w:rFonts w:asciiTheme="minorHAnsi" w:hAnsiTheme="minorHAnsi" w:cstheme="minorHAnsi"/>
        </w:rPr>
        <w:t xml:space="preserve">, </w:t>
      </w:r>
      <w:r w:rsidR="00D27371" w:rsidRPr="00D27371">
        <w:rPr>
          <w:rFonts w:asciiTheme="minorHAnsi" w:hAnsiTheme="minorHAnsi" w:cstheme="minorHAnsi"/>
        </w:rPr>
        <w:t>11/22, 96/22</w:t>
      </w:r>
      <w:r w:rsidR="00A622D8">
        <w:rPr>
          <w:rFonts w:asciiTheme="minorHAnsi" w:hAnsiTheme="minorHAnsi" w:cstheme="minorHAnsi"/>
        </w:rPr>
        <w:t>,</w:t>
      </w:r>
      <w:r w:rsidR="00D27371" w:rsidRPr="00D27371">
        <w:rPr>
          <w:rFonts w:asciiTheme="minorHAnsi" w:hAnsiTheme="minorHAnsi" w:cstheme="minorHAnsi"/>
        </w:rPr>
        <w:t xml:space="preserve"> 105/22 – ZZNŠPP</w:t>
      </w:r>
      <w:r w:rsidR="00ED2F69">
        <w:rPr>
          <w:rFonts w:asciiTheme="minorHAnsi" w:hAnsiTheme="minorHAnsi" w:cstheme="minorHAnsi"/>
        </w:rPr>
        <w:t xml:space="preserve">, </w:t>
      </w:r>
      <w:r w:rsidR="00A622D8">
        <w:rPr>
          <w:rFonts w:asciiTheme="minorHAnsi" w:hAnsiTheme="minorHAnsi" w:cstheme="minorHAnsi"/>
        </w:rPr>
        <w:t>149/22</w:t>
      </w:r>
      <w:r w:rsidR="00ED2F69">
        <w:rPr>
          <w:rFonts w:asciiTheme="minorHAnsi" w:hAnsiTheme="minorHAnsi" w:cstheme="minorHAnsi"/>
        </w:rPr>
        <w:t xml:space="preserve"> in 106/23</w:t>
      </w:r>
      <w:r w:rsidRPr="00BF23E9">
        <w:rPr>
          <w:rFonts w:asciiTheme="minorHAnsi" w:hAnsiTheme="minorHAnsi" w:cstheme="minorHAnsi"/>
        </w:rPr>
        <w:t>);</w:t>
      </w:r>
    </w:p>
    <w:p w14:paraId="0E023C70" w14:textId="249E6980" w:rsidR="000B63A2" w:rsidRPr="00BF23E9" w:rsidRDefault="000B63A2" w:rsidP="00D10C06">
      <w:pPr>
        <w:pStyle w:val="Glava"/>
        <w:numPr>
          <w:ilvl w:val="1"/>
          <w:numId w:val="8"/>
        </w:numPr>
        <w:tabs>
          <w:tab w:val="clear" w:pos="4536"/>
          <w:tab w:val="clear" w:pos="9072"/>
        </w:tabs>
        <w:ind w:left="709" w:hanging="283"/>
        <w:jc w:val="both"/>
        <w:rPr>
          <w:rFonts w:asciiTheme="minorHAnsi" w:hAnsiTheme="minorHAnsi" w:cstheme="minorHAnsi"/>
        </w:rPr>
      </w:pPr>
      <w:r w:rsidRPr="00BF23E9">
        <w:rPr>
          <w:rFonts w:asciiTheme="minorHAnsi" w:hAnsiTheme="minorHAnsi" w:cstheme="minorHAnsi"/>
        </w:rPr>
        <w:t xml:space="preserve">Zakon o javnih financah (Ur. l. RS, </w:t>
      </w:r>
      <w:r w:rsidR="00F90B89">
        <w:rPr>
          <w:rFonts w:asciiTheme="minorHAnsi" w:hAnsiTheme="minorHAnsi" w:cstheme="minorHAnsi"/>
        </w:rPr>
        <w:t xml:space="preserve">št. </w:t>
      </w:r>
      <w:r w:rsidR="00F90B89" w:rsidRPr="00F90B89">
        <w:rPr>
          <w:rFonts w:asciiTheme="minorHAnsi" w:hAnsiTheme="minorHAnsi" w:cstheme="minorHAnsi"/>
        </w:rPr>
        <w:t>št. 11/11 – uradno prečiščeno besedilo, 14/13 – popr., 101/13, 55/15 – ZFisP, 96/15 – ZIPRS</w:t>
      </w:r>
      <w:r w:rsidR="00ED2F69">
        <w:rPr>
          <w:rFonts w:asciiTheme="minorHAnsi" w:hAnsiTheme="minorHAnsi" w:cstheme="minorHAnsi"/>
        </w:rPr>
        <w:t>1617, 13/18, 195/20 – odl. US,</w:t>
      </w:r>
      <w:r w:rsidR="00F90B89" w:rsidRPr="00F90B89">
        <w:rPr>
          <w:rFonts w:asciiTheme="minorHAnsi" w:hAnsiTheme="minorHAnsi" w:cstheme="minorHAnsi"/>
        </w:rPr>
        <w:t xml:space="preserve"> 18/23 – ZDU-1O</w:t>
      </w:r>
      <w:r w:rsidR="00ED2F69">
        <w:rPr>
          <w:rFonts w:asciiTheme="minorHAnsi" w:hAnsiTheme="minorHAnsi" w:cstheme="minorHAnsi"/>
        </w:rPr>
        <w:t xml:space="preserve"> in </w:t>
      </w:r>
      <w:r w:rsidR="00950948">
        <w:rPr>
          <w:rFonts w:asciiTheme="minorHAnsi" w:hAnsiTheme="minorHAnsi" w:cstheme="minorHAnsi"/>
        </w:rPr>
        <w:t>76/23); v nadaljevanju besedila: ZJF</w:t>
      </w:r>
      <w:r w:rsidRPr="00BF23E9">
        <w:rPr>
          <w:rFonts w:asciiTheme="minorHAnsi" w:hAnsiTheme="minorHAnsi" w:cstheme="minorHAnsi"/>
        </w:rPr>
        <w:t>);</w:t>
      </w:r>
    </w:p>
    <w:p w14:paraId="06D55E59" w14:textId="3D4E2CAB" w:rsidR="000B63A2" w:rsidRPr="00BF23E9" w:rsidRDefault="000B63A2" w:rsidP="00D10C06">
      <w:pPr>
        <w:pStyle w:val="Glava"/>
        <w:numPr>
          <w:ilvl w:val="1"/>
          <w:numId w:val="8"/>
        </w:numPr>
        <w:tabs>
          <w:tab w:val="clear" w:pos="4536"/>
          <w:tab w:val="clear" w:pos="9072"/>
        </w:tabs>
        <w:ind w:left="709" w:hanging="283"/>
        <w:jc w:val="both"/>
        <w:rPr>
          <w:rFonts w:asciiTheme="minorHAnsi" w:hAnsiTheme="minorHAnsi" w:cstheme="minorHAnsi"/>
        </w:rPr>
      </w:pPr>
      <w:r w:rsidRPr="00BF23E9">
        <w:rPr>
          <w:rFonts w:asciiTheme="minorHAnsi" w:hAnsiTheme="minorHAnsi" w:cstheme="minorHAnsi"/>
        </w:rPr>
        <w:t>Obligacijski zakonik (Ur. l. RS, št. 97/2007</w:t>
      </w:r>
      <w:r w:rsidR="0068227D" w:rsidRPr="00BF23E9">
        <w:rPr>
          <w:rFonts w:asciiTheme="minorHAnsi" w:hAnsiTheme="minorHAnsi" w:cstheme="minorHAnsi"/>
        </w:rPr>
        <w:t>-uradno prečiščeno besedilo</w:t>
      </w:r>
      <w:r w:rsidRPr="00BF23E9">
        <w:rPr>
          <w:rFonts w:asciiTheme="minorHAnsi" w:hAnsiTheme="minorHAnsi" w:cstheme="minorHAnsi"/>
        </w:rPr>
        <w:t>, 64/16</w:t>
      </w:r>
      <w:r w:rsidR="0068227D" w:rsidRPr="00BF23E9">
        <w:rPr>
          <w:rFonts w:asciiTheme="minorHAnsi" w:hAnsiTheme="minorHAnsi" w:cstheme="minorHAnsi"/>
        </w:rPr>
        <w:t>-odl. US</w:t>
      </w:r>
      <w:r w:rsidRPr="00BF23E9">
        <w:rPr>
          <w:rFonts w:asciiTheme="minorHAnsi" w:hAnsiTheme="minorHAnsi" w:cstheme="minorHAnsi"/>
        </w:rPr>
        <w:t xml:space="preserve"> in 20/18</w:t>
      </w:r>
      <w:r w:rsidR="0068227D" w:rsidRPr="00BF23E9">
        <w:rPr>
          <w:rFonts w:asciiTheme="minorHAnsi" w:hAnsiTheme="minorHAnsi" w:cstheme="minorHAnsi"/>
        </w:rPr>
        <w:t xml:space="preserve"> - OROZ</w:t>
      </w:r>
      <w:r w:rsidRPr="00BF23E9">
        <w:rPr>
          <w:rFonts w:asciiTheme="minorHAnsi" w:hAnsiTheme="minorHAnsi" w:cstheme="minorHAnsi"/>
        </w:rPr>
        <w:t>; v nadaljevanju besedila: OZ);</w:t>
      </w:r>
    </w:p>
    <w:p w14:paraId="42911EA6" w14:textId="367A8963" w:rsidR="000B63A2" w:rsidRPr="00BF23E9" w:rsidRDefault="000B63A2" w:rsidP="00D10C06">
      <w:pPr>
        <w:pStyle w:val="Glava"/>
        <w:numPr>
          <w:ilvl w:val="1"/>
          <w:numId w:val="8"/>
        </w:numPr>
        <w:tabs>
          <w:tab w:val="clear" w:pos="4536"/>
          <w:tab w:val="clear" w:pos="9072"/>
        </w:tabs>
        <w:ind w:left="709" w:hanging="283"/>
        <w:jc w:val="both"/>
        <w:rPr>
          <w:rFonts w:asciiTheme="minorHAnsi" w:hAnsiTheme="minorHAnsi" w:cstheme="minorHAnsi"/>
        </w:rPr>
      </w:pPr>
      <w:r w:rsidRPr="00BF23E9">
        <w:rPr>
          <w:rFonts w:asciiTheme="minorHAnsi" w:hAnsiTheme="minorHAnsi" w:cstheme="minorHAnsi"/>
        </w:rPr>
        <w:t>Pravilnik o portalu eRevizija za izmenjavo informacij in dokumentov v predrevizijskem, revizijskem in pritožbenem postopku (Ur. l RS, št. 32/19</w:t>
      </w:r>
      <w:r w:rsidR="0068227D" w:rsidRPr="00BF23E9">
        <w:rPr>
          <w:rFonts w:asciiTheme="minorHAnsi" w:hAnsiTheme="minorHAnsi" w:cstheme="minorHAnsi"/>
        </w:rPr>
        <w:t xml:space="preserve"> in 67/20</w:t>
      </w:r>
      <w:r w:rsidRPr="00BF23E9">
        <w:rPr>
          <w:rFonts w:asciiTheme="minorHAnsi" w:hAnsiTheme="minorHAnsi" w:cstheme="minorHAnsi"/>
        </w:rPr>
        <w:t>).</w:t>
      </w:r>
    </w:p>
    <w:p w14:paraId="7E60E876" w14:textId="461AD070" w:rsidR="00390FFF" w:rsidRPr="00BF23E9" w:rsidRDefault="00390FFF" w:rsidP="00D10C06">
      <w:pPr>
        <w:pStyle w:val="Glava"/>
        <w:numPr>
          <w:ilvl w:val="1"/>
          <w:numId w:val="8"/>
        </w:numPr>
        <w:tabs>
          <w:tab w:val="clear" w:pos="4536"/>
          <w:tab w:val="clear" w:pos="9072"/>
        </w:tabs>
        <w:ind w:left="709" w:hanging="283"/>
        <w:jc w:val="both"/>
        <w:rPr>
          <w:rFonts w:asciiTheme="minorHAnsi" w:hAnsiTheme="minorHAnsi" w:cstheme="minorHAnsi"/>
        </w:rPr>
      </w:pPr>
      <w:r w:rsidRPr="00BF23E9">
        <w:rPr>
          <w:rFonts w:asciiTheme="minorHAnsi" w:hAnsiTheme="minorHAnsi" w:cstheme="minorHAnsi"/>
        </w:rPr>
        <w:t>vsa ostala veljavna zakonodaja, ki velja v Republiki Sloveniji in ureja zadevno področje</w:t>
      </w:r>
      <w:r w:rsidR="00ED0A83">
        <w:rPr>
          <w:rFonts w:asciiTheme="minorHAnsi" w:hAnsiTheme="minorHAnsi" w:cstheme="minorHAnsi"/>
        </w:rPr>
        <w:t xml:space="preserve">, </w:t>
      </w:r>
      <w:r w:rsidR="00ED0A83" w:rsidRPr="00ED0A83">
        <w:rPr>
          <w:rFonts w:asciiTheme="minorHAnsi" w:hAnsiTheme="minorHAnsi" w:cstheme="minorHAnsi"/>
        </w:rPr>
        <w:t xml:space="preserve">področje predmeta javnega naročila, področje javnih financ in področje pogodbenih razmerij ali </w:t>
      </w:r>
      <w:r w:rsidR="00ED0A83">
        <w:rPr>
          <w:rFonts w:asciiTheme="minorHAnsi" w:hAnsiTheme="minorHAnsi" w:cstheme="minorHAnsi"/>
        </w:rPr>
        <w:t>je</w:t>
      </w:r>
      <w:r w:rsidR="00ED0A83" w:rsidRPr="00ED0A83">
        <w:rPr>
          <w:rFonts w:asciiTheme="minorHAnsi" w:hAnsiTheme="minorHAnsi" w:cstheme="minorHAnsi"/>
        </w:rPr>
        <w:t xml:space="preserve"> v povezavi z njimi</w:t>
      </w:r>
      <w:r w:rsidR="00ED0A83">
        <w:rPr>
          <w:rFonts w:asciiTheme="minorHAnsi" w:hAnsiTheme="minorHAnsi" w:cstheme="minorHAnsi"/>
        </w:rPr>
        <w:t>.</w:t>
      </w:r>
    </w:p>
    <w:bookmarkEnd w:id="18"/>
    <w:p w14:paraId="4A1F7398" w14:textId="369B232F" w:rsidR="00403D77" w:rsidRPr="00B16B71" w:rsidRDefault="00403D77" w:rsidP="00350401">
      <w:pPr>
        <w:pStyle w:val="Glava"/>
        <w:jc w:val="both"/>
        <w:rPr>
          <w:rFonts w:asciiTheme="minorHAnsi" w:hAnsiTheme="minorHAnsi" w:cstheme="minorHAnsi"/>
        </w:rPr>
      </w:pPr>
    </w:p>
    <w:p w14:paraId="0FBDF6ED" w14:textId="33A264C3" w:rsidR="008B5860" w:rsidRPr="00D10C06" w:rsidRDefault="008B5860" w:rsidP="005A3AAC">
      <w:pPr>
        <w:pStyle w:val="Glava"/>
        <w:numPr>
          <w:ilvl w:val="0"/>
          <w:numId w:val="40"/>
        </w:numPr>
        <w:tabs>
          <w:tab w:val="clear" w:pos="4536"/>
          <w:tab w:val="clear" w:pos="9072"/>
        </w:tabs>
        <w:outlineLvl w:val="1"/>
        <w:rPr>
          <w:rFonts w:asciiTheme="minorHAnsi" w:hAnsiTheme="minorHAnsi" w:cstheme="minorHAnsi"/>
          <w:b/>
        </w:rPr>
      </w:pPr>
      <w:bookmarkStart w:id="19" w:name="_Toc171361412"/>
      <w:r w:rsidRPr="00D64B23">
        <w:rPr>
          <w:rFonts w:asciiTheme="minorHAnsi" w:hAnsiTheme="minorHAnsi" w:cstheme="minorHAnsi"/>
          <w:b/>
        </w:rPr>
        <w:t>JEZIK PONUDBE</w:t>
      </w:r>
      <w:bookmarkEnd w:id="19"/>
    </w:p>
    <w:p w14:paraId="05B69162" w14:textId="77777777" w:rsidR="008B5860" w:rsidRPr="00D64B23" w:rsidRDefault="008B5860" w:rsidP="008B5860">
      <w:pPr>
        <w:pStyle w:val="Glava"/>
        <w:tabs>
          <w:tab w:val="clear" w:pos="4536"/>
          <w:tab w:val="clear" w:pos="9072"/>
        </w:tabs>
        <w:ind w:left="720"/>
        <w:jc w:val="both"/>
        <w:rPr>
          <w:rFonts w:asciiTheme="minorHAnsi" w:hAnsiTheme="minorHAnsi" w:cstheme="minorHAnsi"/>
        </w:rPr>
      </w:pPr>
    </w:p>
    <w:p w14:paraId="5756ABAA" w14:textId="4956E9F7" w:rsidR="00534B1B" w:rsidRPr="00D10C06" w:rsidRDefault="00534B1B" w:rsidP="00D10C06">
      <w:pPr>
        <w:pStyle w:val="Glava"/>
        <w:jc w:val="both"/>
        <w:rPr>
          <w:rFonts w:asciiTheme="minorHAnsi" w:hAnsiTheme="minorHAnsi" w:cstheme="minorHAnsi"/>
          <w:b/>
        </w:rPr>
      </w:pPr>
      <w:r w:rsidRPr="00D64B23">
        <w:rPr>
          <w:rFonts w:asciiTheme="minorHAnsi" w:hAnsiTheme="minorHAnsi" w:cstheme="minorHAnsi"/>
        </w:rPr>
        <w:t xml:space="preserve">Postopek javnega naročanja poteka v slovenskem jeziku. Vsi dokumenti v zvezi s ponudbo morajo biti v </w:t>
      </w:r>
      <w:r w:rsidRPr="00D10C06">
        <w:rPr>
          <w:rFonts w:asciiTheme="minorHAnsi" w:hAnsiTheme="minorHAnsi" w:cstheme="minorHAnsi"/>
          <w:b/>
        </w:rPr>
        <w:t>slovenskem jeziku.</w:t>
      </w:r>
      <w:r w:rsidR="00560A78" w:rsidRPr="00D10C06">
        <w:rPr>
          <w:rFonts w:asciiTheme="minorHAnsi" w:hAnsiTheme="minorHAnsi" w:cstheme="minorHAnsi"/>
          <w:b/>
        </w:rPr>
        <w:t xml:space="preserve"> </w:t>
      </w:r>
    </w:p>
    <w:p w14:paraId="0D5821B3" w14:textId="09118202" w:rsidR="005002D3" w:rsidRPr="00D64B23" w:rsidRDefault="005002D3" w:rsidP="00D10C06">
      <w:pPr>
        <w:pStyle w:val="Glava"/>
        <w:jc w:val="both"/>
        <w:rPr>
          <w:rFonts w:asciiTheme="minorHAnsi" w:hAnsiTheme="minorHAnsi" w:cstheme="minorHAnsi"/>
        </w:rPr>
      </w:pPr>
    </w:p>
    <w:p w14:paraId="7FB5401E" w14:textId="67B3A586" w:rsidR="005002D3" w:rsidRPr="00F629AB" w:rsidRDefault="005002D3" w:rsidP="00D10C06">
      <w:pPr>
        <w:pStyle w:val="Glava"/>
        <w:jc w:val="both"/>
        <w:rPr>
          <w:rFonts w:asciiTheme="minorHAnsi" w:hAnsiTheme="minorHAnsi" w:cstheme="minorHAnsi"/>
        </w:rPr>
      </w:pPr>
      <w:r w:rsidRPr="00D64B23">
        <w:rPr>
          <w:rFonts w:asciiTheme="minorHAnsi" w:hAnsiTheme="minorHAnsi" w:cstheme="minorHAnsi"/>
        </w:rPr>
        <w:t>Izjema je tehnična dokumentacija, ki je lahko v angleškem ali nemškem jeziku, pri čemer si naročnik pridržuje pravico, da ponudnika pozove k predložitvi prevoda v slovenski jezik.</w:t>
      </w:r>
    </w:p>
    <w:p w14:paraId="76E35A69" w14:textId="77777777" w:rsidR="003C1356" w:rsidRPr="00F629AB" w:rsidRDefault="003C1356" w:rsidP="003C1356">
      <w:pPr>
        <w:pStyle w:val="Glava"/>
        <w:tabs>
          <w:tab w:val="clear" w:pos="4536"/>
          <w:tab w:val="clear" w:pos="9072"/>
        </w:tabs>
        <w:jc w:val="both"/>
        <w:rPr>
          <w:rFonts w:asciiTheme="minorHAnsi" w:hAnsiTheme="minorHAnsi" w:cstheme="minorHAnsi"/>
        </w:rPr>
      </w:pPr>
    </w:p>
    <w:p w14:paraId="0B10741F" w14:textId="56E2DE62" w:rsidR="008B5860" w:rsidRPr="00D10C06" w:rsidRDefault="00656AE8" w:rsidP="005A3AAC">
      <w:pPr>
        <w:pStyle w:val="Glava"/>
        <w:numPr>
          <w:ilvl w:val="0"/>
          <w:numId w:val="40"/>
        </w:numPr>
        <w:tabs>
          <w:tab w:val="clear" w:pos="4536"/>
          <w:tab w:val="clear" w:pos="9072"/>
        </w:tabs>
        <w:outlineLvl w:val="1"/>
        <w:rPr>
          <w:rFonts w:asciiTheme="minorHAnsi" w:hAnsiTheme="minorHAnsi" w:cstheme="minorHAnsi"/>
          <w:b/>
        </w:rPr>
      </w:pPr>
      <w:bookmarkStart w:id="20" w:name="_Toc171361413"/>
      <w:r w:rsidRPr="00F629AB">
        <w:rPr>
          <w:rFonts w:asciiTheme="minorHAnsi" w:hAnsiTheme="minorHAnsi" w:cstheme="minorHAnsi"/>
          <w:b/>
        </w:rPr>
        <w:t xml:space="preserve">PRIPRAVA </w:t>
      </w:r>
      <w:r w:rsidR="00E86DCD" w:rsidRPr="00F629AB">
        <w:rPr>
          <w:rFonts w:asciiTheme="minorHAnsi" w:hAnsiTheme="minorHAnsi" w:cstheme="minorHAnsi"/>
          <w:b/>
        </w:rPr>
        <w:t xml:space="preserve">IN ODDAJA </w:t>
      </w:r>
      <w:r w:rsidR="008B5860" w:rsidRPr="00F629AB">
        <w:rPr>
          <w:rFonts w:asciiTheme="minorHAnsi" w:hAnsiTheme="minorHAnsi" w:cstheme="minorHAnsi"/>
          <w:b/>
        </w:rPr>
        <w:t>PONUDBE</w:t>
      </w:r>
      <w:r w:rsidR="00E86DCD" w:rsidRPr="00F629AB">
        <w:rPr>
          <w:rFonts w:asciiTheme="minorHAnsi" w:hAnsiTheme="minorHAnsi" w:cstheme="minorHAnsi"/>
          <w:b/>
        </w:rPr>
        <w:t xml:space="preserve"> V SISTEMU e-JN</w:t>
      </w:r>
      <w:bookmarkEnd w:id="20"/>
      <w:r w:rsidRPr="00F629AB">
        <w:rPr>
          <w:rFonts w:asciiTheme="minorHAnsi" w:hAnsiTheme="minorHAnsi" w:cstheme="minorHAnsi"/>
          <w:b/>
        </w:rPr>
        <w:t xml:space="preserve"> </w:t>
      </w:r>
    </w:p>
    <w:p w14:paraId="1143740D" w14:textId="77777777" w:rsidR="008B5860" w:rsidRPr="00F629AB" w:rsidRDefault="008B5860" w:rsidP="008B5860">
      <w:pPr>
        <w:pStyle w:val="Glava"/>
        <w:tabs>
          <w:tab w:val="clear" w:pos="4536"/>
          <w:tab w:val="clear" w:pos="9072"/>
        </w:tabs>
        <w:ind w:left="720"/>
        <w:jc w:val="both"/>
        <w:rPr>
          <w:rFonts w:asciiTheme="minorHAnsi" w:hAnsiTheme="minorHAnsi" w:cstheme="minorHAnsi"/>
        </w:rPr>
      </w:pPr>
    </w:p>
    <w:p w14:paraId="708ACDED" w14:textId="77777777" w:rsidR="00E86DCD" w:rsidRPr="00DD5EED" w:rsidRDefault="00E86DCD" w:rsidP="00D10C06">
      <w:pPr>
        <w:pStyle w:val="Glava"/>
        <w:jc w:val="both"/>
        <w:rPr>
          <w:rFonts w:asciiTheme="minorHAnsi" w:hAnsiTheme="minorHAnsi" w:cstheme="minorHAnsi"/>
        </w:rPr>
      </w:pPr>
      <w:r w:rsidRPr="00DD5EED">
        <w:rPr>
          <w:rFonts w:asciiTheme="minorHAnsi" w:hAnsiTheme="minorHAnsi" w:cstheme="minorHAnsi"/>
        </w:rPr>
        <w:t xml:space="preserve">Ponudnik ponudbeno dokumentacijo odda na način, da po registraciji oziroma prijavi v sistem e-JN na naslovu: </w:t>
      </w:r>
      <w:hyperlink r:id="rId14" w:history="1">
        <w:r w:rsidRPr="00DD5EED">
          <w:rPr>
            <w:rStyle w:val="Hiperpovezava"/>
            <w:rFonts w:asciiTheme="minorHAnsi" w:hAnsiTheme="minorHAnsi" w:cstheme="minorHAnsi"/>
          </w:rPr>
          <w:t>https://ejn.gov.si</w:t>
        </w:r>
      </w:hyperlink>
      <w:r w:rsidRPr="00DD5EED">
        <w:rPr>
          <w:rFonts w:asciiTheme="minorHAnsi" w:hAnsiTheme="minorHAnsi" w:cstheme="minorHAnsi"/>
        </w:rPr>
        <w:t xml:space="preserve"> pri predmetnem javnem naročilu izbere opcijo »Sodeluj na javnem naročilu«, s čimer se odpre stran za pripravo ponudbe. Po vnosu podatkov in dokumentov, podatke in dokumentacijo shrani v sistemu in jo </w:t>
      </w:r>
      <w:r w:rsidRPr="00DD5EED">
        <w:rPr>
          <w:rFonts w:asciiTheme="minorHAnsi" w:hAnsiTheme="minorHAnsi" w:cstheme="minorHAnsi"/>
        </w:rPr>
        <w:lastRenderedPageBreak/>
        <w:t>odda tako, da se s klikom na gumb »Oddaj« odpre okno, v katerem gospodarski subjekt, ki oddaja ponudbo, s potrditvijo seznanitve s splošnimi pogoji le-te sprejme in s klikom na gumb »Oddaj« ponudbo odda.</w:t>
      </w:r>
    </w:p>
    <w:p w14:paraId="180AFD01" w14:textId="77777777" w:rsidR="00E86DCD" w:rsidRPr="00DD5EED" w:rsidRDefault="00E86DCD" w:rsidP="00E86DCD">
      <w:pPr>
        <w:pStyle w:val="Glava"/>
        <w:ind w:left="720"/>
        <w:jc w:val="both"/>
        <w:rPr>
          <w:rFonts w:asciiTheme="minorHAnsi" w:hAnsiTheme="minorHAnsi" w:cstheme="minorHAnsi"/>
        </w:rPr>
      </w:pPr>
    </w:p>
    <w:p w14:paraId="23D35803" w14:textId="77777777" w:rsidR="00C76764" w:rsidRDefault="00E86DCD" w:rsidP="00D10C06">
      <w:pPr>
        <w:pStyle w:val="Glava"/>
        <w:tabs>
          <w:tab w:val="clear" w:pos="4536"/>
          <w:tab w:val="clear" w:pos="9072"/>
        </w:tabs>
        <w:jc w:val="both"/>
        <w:rPr>
          <w:rFonts w:asciiTheme="minorHAnsi" w:hAnsiTheme="minorHAnsi" w:cstheme="minorHAnsi"/>
        </w:rPr>
      </w:pPr>
      <w:r w:rsidRPr="00DD5EED">
        <w:rPr>
          <w:rFonts w:asciiTheme="minorHAnsi" w:hAnsiTheme="minorHAnsi" w:cstheme="minorHAnsi"/>
        </w:rPr>
        <w:t xml:space="preserve">Podrobna navodila v zvezi z načinom priprave in oddaje ponudbe so navedena v Navodilih za uporabo e-JN, ki so del te dokumentacije in objavljena na spletnem naslovu </w:t>
      </w:r>
      <w:hyperlink r:id="rId15" w:history="1">
        <w:r w:rsidRPr="00DD5EED">
          <w:rPr>
            <w:rStyle w:val="Hiperpovezava"/>
            <w:rFonts w:asciiTheme="minorHAnsi" w:hAnsiTheme="minorHAnsi" w:cstheme="minorHAnsi"/>
          </w:rPr>
          <w:t>https://ejn.gov.si</w:t>
        </w:r>
      </w:hyperlink>
      <w:r w:rsidRPr="00DD5EED">
        <w:rPr>
          <w:rFonts w:asciiTheme="minorHAnsi" w:hAnsiTheme="minorHAnsi" w:cstheme="minorHAnsi"/>
        </w:rPr>
        <w:t>.</w:t>
      </w:r>
    </w:p>
    <w:p w14:paraId="343609AF" w14:textId="77777777" w:rsidR="00C76764" w:rsidRDefault="00C76764" w:rsidP="00E86DCD">
      <w:pPr>
        <w:pStyle w:val="Glava"/>
        <w:tabs>
          <w:tab w:val="clear" w:pos="4536"/>
          <w:tab w:val="clear" w:pos="9072"/>
        </w:tabs>
        <w:ind w:left="720"/>
        <w:jc w:val="both"/>
        <w:rPr>
          <w:rFonts w:asciiTheme="minorHAnsi" w:hAnsiTheme="minorHAnsi" w:cstheme="minorHAnsi"/>
        </w:rPr>
      </w:pPr>
    </w:p>
    <w:p w14:paraId="5AC3AA44" w14:textId="3EB97812" w:rsidR="00A9778C" w:rsidRPr="007526DA" w:rsidRDefault="00A9778C" w:rsidP="005A3AAC">
      <w:pPr>
        <w:pStyle w:val="Glava"/>
        <w:numPr>
          <w:ilvl w:val="0"/>
          <w:numId w:val="40"/>
        </w:numPr>
        <w:tabs>
          <w:tab w:val="clear" w:pos="4536"/>
          <w:tab w:val="clear" w:pos="9072"/>
        </w:tabs>
        <w:outlineLvl w:val="1"/>
        <w:rPr>
          <w:rFonts w:asciiTheme="minorHAnsi" w:hAnsiTheme="minorHAnsi" w:cstheme="minorHAnsi"/>
          <w:b/>
        </w:rPr>
      </w:pPr>
      <w:bookmarkStart w:id="21" w:name="_Toc171361414"/>
      <w:r w:rsidRPr="007526DA">
        <w:rPr>
          <w:rFonts w:asciiTheme="minorHAnsi" w:hAnsiTheme="minorHAnsi" w:cstheme="minorHAnsi"/>
          <w:b/>
        </w:rPr>
        <w:t>VARIANTNE PONUDBE</w:t>
      </w:r>
      <w:bookmarkEnd w:id="21"/>
    </w:p>
    <w:p w14:paraId="28EDF603" w14:textId="77777777" w:rsidR="00A9778C" w:rsidRPr="007526DA" w:rsidRDefault="00A9778C" w:rsidP="00D4590F">
      <w:pPr>
        <w:rPr>
          <w:rFonts w:asciiTheme="minorHAnsi" w:hAnsiTheme="minorHAnsi"/>
          <w:sz w:val="20"/>
          <w:szCs w:val="20"/>
        </w:rPr>
      </w:pPr>
    </w:p>
    <w:p w14:paraId="0EC8E117" w14:textId="45333CE4" w:rsidR="00A9778C" w:rsidRDefault="00A9778C" w:rsidP="00D10C06">
      <w:pPr>
        <w:pStyle w:val="Glava"/>
        <w:tabs>
          <w:tab w:val="clear" w:pos="4536"/>
          <w:tab w:val="clear" w:pos="9072"/>
        </w:tabs>
        <w:jc w:val="both"/>
        <w:rPr>
          <w:rFonts w:asciiTheme="minorHAnsi" w:hAnsiTheme="minorHAnsi" w:cstheme="minorHAnsi"/>
        </w:rPr>
      </w:pPr>
      <w:r w:rsidRPr="007526DA">
        <w:rPr>
          <w:rFonts w:asciiTheme="minorHAnsi" w:hAnsiTheme="minorHAnsi" w:cstheme="minorHAnsi"/>
        </w:rPr>
        <w:t>Variantne ponudbe niso dopuščene.</w:t>
      </w:r>
    </w:p>
    <w:p w14:paraId="59B3DEE7" w14:textId="77777777" w:rsidR="00D95E31" w:rsidRPr="007526DA" w:rsidRDefault="00D95E31" w:rsidP="00B13FC8">
      <w:pPr>
        <w:pStyle w:val="Glava"/>
        <w:tabs>
          <w:tab w:val="clear" w:pos="4536"/>
          <w:tab w:val="clear" w:pos="9072"/>
        </w:tabs>
        <w:ind w:left="708"/>
        <w:jc w:val="both"/>
        <w:rPr>
          <w:rFonts w:asciiTheme="minorHAnsi" w:hAnsiTheme="minorHAnsi" w:cstheme="minorHAnsi"/>
        </w:rPr>
      </w:pPr>
    </w:p>
    <w:p w14:paraId="07A71FEE" w14:textId="06BB0D34" w:rsidR="00B13FC8" w:rsidRPr="007526DA" w:rsidRDefault="00B13FC8" w:rsidP="005A3AAC">
      <w:pPr>
        <w:pStyle w:val="Glava"/>
        <w:numPr>
          <w:ilvl w:val="0"/>
          <w:numId w:val="40"/>
        </w:numPr>
        <w:tabs>
          <w:tab w:val="clear" w:pos="4536"/>
          <w:tab w:val="clear" w:pos="9072"/>
        </w:tabs>
        <w:outlineLvl w:val="1"/>
        <w:rPr>
          <w:rFonts w:asciiTheme="minorHAnsi" w:hAnsiTheme="minorHAnsi" w:cstheme="minorHAnsi"/>
          <w:b/>
        </w:rPr>
      </w:pPr>
      <w:bookmarkStart w:id="22" w:name="_Toc171361415"/>
      <w:r w:rsidRPr="007526DA">
        <w:rPr>
          <w:rFonts w:asciiTheme="minorHAnsi" w:hAnsiTheme="minorHAnsi" w:cstheme="minorHAnsi"/>
          <w:b/>
        </w:rPr>
        <w:t>VELJAVNOST PONUDBE</w:t>
      </w:r>
      <w:bookmarkEnd w:id="22"/>
    </w:p>
    <w:p w14:paraId="1A15BD0A" w14:textId="77777777" w:rsidR="00542068" w:rsidRPr="007526DA" w:rsidRDefault="00542068" w:rsidP="00D10C06">
      <w:pPr>
        <w:rPr>
          <w:rFonts w:asciiTheme="minorHAnsi" w:hAnsiTheme="minorHAnsi"/>
          <w:sz w:val="20"/>
          <w:szCs w:val="20"/>
        </w:rPr>
      </w:pPr>
    </w:p>
    <w:p w14:paraId="34218607" w14:textId="7DE9C515" w:rsidR="000760A5" w:rsidRPr="007526DA" w:rsidRDefault="00542068" w:rsidP="00D10C06">
      <w:pPr>
        <w:pStyle w:val="Glava"/>
        <w:tabs>
          <w:tab w:val="clear" w:pos="4536"/>
          <w:tab w:val="clear" w:pos="9072"/>
        </w:tabs>
        <w:jc w:val="both"/>
        <w:rPr>
          <w:rFonts w:asciiTheme="minorHAnsi" w:hAnsiTheme="minorHAnsi" w:cstheme="minorHAnsi"/>
        </w:rPr>
      </w:pPr>
      <w:r w:rsidRPr="007526DA">
        <w:rPr>
          <w:rFonts w:asciiTheme="minorHAnsi" w:hAnsiTheme="minorHAnsi" w:cstheme="minorHAnsi"/>
        </w:rPr>
        <w:t xml:space="preserve">Ponudba mora veljati </w:t>
      </w:r>
      <w:r w:rsidRPr="007526DA">
        <w:rPr>
          <w:rFonts w:asciiTheme="minorHAnsi" w:hAnsiTheme="minorHAnsi" w:cstheme="minorHAnsi"/>
          <w:b/>
          <w:bCs/>
        </w:rPr>
        <w:t xml:space="preserve">najmanj </w:t>
      </w:r>
      <w:r w:rsidR="00560A78" w:rsidRPr="007526DA">
        <w:rPr>
          <w:rFonts w:asciiTheme="minorHAnsi" w:hAnsiTheme="minorHAnsi" w:cstheme="minorHAnsi"/>
          <w:b/>
          <w:bCs/>
        </w:rPr>
        <w:t>devetdeset</w:t>
      </w:r>
      <w:r w:rsidR="00294870" w:rsidRPr="007526DA">
        <w:rPr>
          <w:rFonts w:asciiTheme="minorHAnsi" w:hAnsiTheme="minorHAnsi" w:cstheme="minorHAnsi"/>
          <w:b/>
          <w:bCs/>
        </w:rPr>
        <w:t xml:space="preserve"> (</w:t>
      </w:r>
      <w:r w:rsidR="00560A78" w:rsidRPr="007526DA">
        <w:rPr>
          <w:rFonts w:asciiTheme="minorHAnsi" w:hAnsiTheme="minorHAnsi" w:cstheme="minorHAnsi"/>
          <w:b/>
          <w:bCs/>
        </w:rPr>
        <w:t>9</w:t>
      </w:r>
      <w:r w:rsidR="00294870" w:rsidRPr="007526DA">
        <w:rPr>
          <w:rFonts w:asciiTheme="minorHAnsi" w:hAnsiTheme="minorHAnsi" w:cstheme="minorHAnsi"/>
          <w:b/>
          <w:bCs/>
        </w:rPr>
        <w:t>0) dni</w:t>
      </w:r>
      <w:r w:rsidR="00294870" w:rsidRPr="007526DA">
        <w:rPr>
          <w:rFonts w:asciiTheme="minorHAnsi" w:hAnsiTheme="minorHAnsi" w:cstheme="minorHAnsi"/>
        </w:rPr>
        <w:t xml:space="preserve"> </w:t>
      </w:r>
      <w:r w:rsidRPr="007526DA">
        <w:rPr>
          <w:rFonts w:asciiTheme="minorHAnsi" w:hAnsiTheme="minorHAnsi" w:cstheme="minorHAnsi"/>
        </w:rPr>
        <w:t>od roka za oddajo ponudb.</w:t>
      </w:r>
      <w:r w:rsidR="00C76764" w:rsidRPr="007526DA">
        <w:rPr>
          <w:rFonts w:asciiTheme="minorHAnsi" w:hAnsiTheme="minorHAnsi" w:cstheme="minorHAnsi"/>
        </w:rPr>
        <w:t xml:space="preserve"> V primeru krajšega roka veljavnosti ponudbe se ponudba zavrne.</w:t>
      </w:r>
      <w:r w:rsidR="000760A5" w:rsidRPr="007526DA">
        <w:rPr>
          <w:rFonts w:asciiTheme="minorHAnsi" w:hAnsiTheme="minorHAnsi" w:cstheme="minorHAnsi"/>
        </w:rPr>
        <w:t xml:space="preserve"> </w:t>
      </w:r>
      <w:r w:rsidR="00C76764" w:rsidRPr="007526DA">
        <w:rPr>
          <w:rFonts w:asciiTheme="minorHAnsi" w:hAnsiTheme="minorHAnsi" w:cstheme="minorHAnsi"/>
        </w:rPr>
        <w:t xml:space="preserve">Naročnik opozarja ponudnike, da prekratek rok veljavnosti ponudbe predstavlja napako, ki se je ne da odpraviti v fazi po roku za predložitev ponudb. </w:t>
      </w:r>
    </w:p>
    <w:p w14:paraId="2345168C" w14:textId="77777777" w:rsidR="000760A5" w:rsidRPr="007526DA" w:rsidRDefault="000760A5" w:rsidP="00D10C06">
      <w:pPr>
        <w:pStyle w:val="Glava"/>
        <w:jc w:val="both"/>
        <w:rPr>
          <w:rFonts w:asciiTheme="minorHAnsi" w:hAnsiTheme="minorHAnsi" w:cstheme="minorHAnsi"/>
        </w:rPr>
      </w:pPr>
    </w:p>
    <w:p w14:paraId="3B4F15BE" w14:textId="02466505" w:rsidR="004972F9" w:rsidRDefault="000760A5" w:rsidP="00D10C06">
      <w:pPr>
        <w:pStyle w:val="Glava"/>
        <w:jc w:val="both"/>
        <w:rPr>
          <w:rFonts w:asciiTheme="minorHAnsi" w:hAnsiTheme="minorHAnsi" w:cstheme="minorHAnsi"/>
        </w:rPr>
      </w:pPr>
      <w:r w:rsidRPr="007526DA">
        <w:rPr>
          <w:rFonts w:asciiTheme="minorHAnsi" w:hAnsiTheme="minorHAnsi" w:cstheme="minorHAnsi"/>
          <w:b/>
          <w:bCs/>
        </w:rPr>
        <w:t>V kolikor zaradi objektivnih okoliščin na strani naročnika v roku veljavnosti ponudbe ne pride do  podpisa  pogodbe,  lahko  naročnik  zahteva  od  ponudnikov,  da  za  določeno  število  dni podaljšajo  rok  veljavnosti  ponudb.</w:t>
      </w:r>
      <w:r w:rsidR="00C76764" w:rsidRPr="007526DA">
        <w:rPr>
          <w:rFonts w:asciiTheme="minorHAnsi" w:hAnsiTheme="minorHAnsi" w:cstheme="minorHAnsi"/>
          <w:b/>
          <w:bCs/>
        </w:rPr>
        <w:t xml:space="preserve"> </w:t>
      </w:r>
      <w:r w:rsidRPr="007526DA">
        <w:rPr>
          <w:rFonts w:asciiTheme="minorHAnsi" w:hAnsiTheme="minorHAnsi" w:cstheme="minorHAnsi"/>
          <w:b/>
          <w:bCs/>
        </w:rPr>
        <w:t xml:space="preserve"> Zahteve  in  odgovori  v  zvezi  s  podaljšanjem  veljavnosti  ponudb  morajo  biti  s  strani  naročnika  podani  v  pisni  obliki</w:t>
      </w:r>
      <w:r w:rsidRPr="007526DA">
        <w:rPr>
          <w:rFonts w:asciiTheme="minorHAnsi" w:hAnsiTheme="minorHAnsi" w:cstheme="minorHAnsi"/>
        </w:rPr>
        <w:t>.  Ponudnik  lahko  zavrne  takšno zahtevo, toda s tem je njegova ponudba izločena.</w:t>
      </w:r>
    </w:p>
    <w:p w14:paraId="282AB671" w14:textId="77777777" w:rsidR="00542068" w:rsidRPr="00D10C06" w:rsidRDefault="00542068" w:rsidP="00D10C06">
      <w:pPr>
        <w:pStyle w:val="Glava"/>
        <w:tabs>
          <w:tab w:val="clear" w:pos="4536"/>
          <w:tab w:val="clear" w:pos="9072"/>
        </w:tabs>
        <w:ind w:left="720"/>
        <w:outlineLvl w:val="1"/>
        <w:rPr>
          <w:rFonts w:asciiTheme="minorHAnsi" w:hAnsiTheme="minorHAnsi" w:cstheme="minorHAnsi"/>
          <w:b/>
        </w:rPr>
      </w:pPr>
    </w:p>
    <w:p w14:paraId="6AECCD99" w14:textId="7B7FA83A" w:rsidR="00B13FC8" w:rsidRPr="007526DA" w:rsidRDefault="00B13FC8" w:rsidP="005A3AAC">
      <w:pPr>
        <w:pStyle w:val="Glava"/>
        <w:numPr>
          <w:ilvl w:val="0"/>
          <w:numId w:val="40"/>
        </w:numPr>
        <w:tabs>
          <w:tab w:val="clear" w:pos="4536"/>
          <w:tab w:val="clear" w:pos="9072"/>
        </w:tabs>
        <w:outlineLvl w:val="1"/>
        <w:rPr>
          <w:rFonts w:asciiTheme="minorHAnsi" w:hAnsiTheme="minorHAnsi" w:cstheme="minorHAnsi"/>
          <w:b/>
        </w:rPr>
      </w:pPr>
      <w:bookmarkStart w:id="23" w:name="_Toc171361416"/>
      <w:r w:rsidRPr="007526DA">
        <w:rPr>
          <w:rFonts w:asciiTheme="minorHAnsi" w:hAnsiTheme="minorHAnsi" w:cstheme="minorHAnsi"/>
          <w:b/>
        </w:rPr>
        <w:t>STROŠKI PONUDBE</w:t>
      </w:r>
      <w:bookmarkEnd w:id="23"/>
    </w:p>
    <w:p w14:paraId="2D9272AC" w14:textId="77777777" w:rsidR="00542068" w:rsidRPr="007526DA" w:rsidRDefault="00542068" w:rsidP="00542068">
      <w:pPr>
        <w:rPr>
          <w:rFonts w:asciiTheme="minorHAnsi" w:hAnsiTheme="minorHAnsi"/>
          <w:sz w:val="20"/>
          <w:szCs w:val="20"/>
        </w:rPr>
      </w:pPr>
    </w:p>
    <w:p w14:paraId="6B65C51C" w14:textId="0C79DE32" w:rsidR="00B13FC8" w:rsidRDefault="00542068" w:rsidP="00D10C06">
      <w:pPr>
        <w:pStyle w:val="Glava"/>
        <w:tabs>
          <w:tab w:val="clear" w:pos="4536"/>
          <w:tab w:val="clear" w:pos="9072"/>
        </w:tabs>
        <w:jc w:val="both"/>
        <w:rPr>
          <w:rFonts w:asciiTheme="minorHAnsi" w:hAnsiTheme="minorHAnsi" w:cstheme="minorHAnsi"/>
        </w:rPr>
      </w:pPr>
      <w:r w:rsidRPr="007526DA">
        <w:rPr>
          <w:rFonts w:asciiTheme="minorHAnsi" w:hAnsiTheme="minorHAnsi" w:cstheme="minorHAnsi"/>
        </w:rPr>
        <w:t>Vse stroške, povezane s pripravo in predložitvijo ponudbe, nosi ponudnik.</w:t>
      </w:r>
    </w:p>
    <w:p w14:paraId="3A4DECFF" w14:textId="77777777" w:rsidR="00D10C06" w:rsidRDefault="00D10C06" w:rsidP="00D10C06">
      <w:pPr>
        <w:pStyle w:val="Glava"/>
        <w:tabs>
          <w:tab w:val="clear" w:pos="4536"/>
          <w:tab w:val="clear" w:pos="9072"/>
        </w:tabs>
        <w:jc w:val="both"/>
        <w:rPr>
          <w:rFonts w:asciiTheme="minorHAnsi" w:hAnsiTheme="minorHAnsi" w:cstheme="minorHAnsi"/>
        </w:rPr>
      </w:pPr>
    </w:p>
    <w:p w14:paraId="735C5439" w14:textId="77777777" w:rsidR="004972F9" w:rsidRPr="00F629AB" w:rsidRDefault="004972F9" w:rsidP="00542068">
      <w:pPr>
        <w:ind w:left="708"/>
        <w:rPr>
          <w:rFonts w:asciiTheme="minorHAnsi" w:hAnsiTheme="minorHAnsi" w:cstheme="minorHAnsi"/>
          <w:sz w:val="20"/>
          <w:szCs w:val="20"/>
        </w:rPr>
      </w:pPr>
    </w:p>
    <w:p w14:paraId="3354A3A8" w14:textId="72C4B157" w:rsidR="00C11489" w:rsidRPr="00F629AB" w:rsidRDefault="00C11489" w:rsidP="005A3AAC">
      <w:pPr>
        <w:pStyle w:val="Glava"/>
        <w:numPr>
          <w:ilvl w:val="0"/>
          <w:numId w:val="40"/>
        </w:numPr>
        <w:tabs>
          <w:tab w:val="clear" w:pos="4536"/>
          <w:tab w:val="clear" w:pos="9072"/>
        </w:tabs>
        <w:outlineLvl w:val="1"/>
        <w:rPr>
          <w:rFonts w:asciiTheme="minorHAnsi" w:hAnsiTheme="minorHAnsi" w:cstheme="minorHAnsi"/>
          <w:b/>
        </w:rPr>
      </w:pPr>
      <w:bookmarkStart w:id="24" w:name="_Toc171361417"/>
      <w:r w:rsidRPr="00F629AB">
        <w:rPr>
          <w:rFonts w:asciiTheme="minorHAnsi" w:hAnsiTheme="minorHAnsi" w:cstheme="minorHAnsi"/>
          <w:b/>
        </w:rPr>
        <w:t>PROTIKORUPCIJSKO DOLOČILO</w:t>
      </w:r>
      <w:bookmarkEnd w:id="24"/>
    </w:p>
    <w:p w14:paraId="7ED44C77" w14:textId="77777777" w:rsidR="00C11489" w:rsidRPr="00F629AB" w:rsidRDefault="00C11489" w:rsidP="00D4590F">
      <w:pPr>
        <w:rPr>
          <w:rFonts w:asciiTheme="minorHAnsi" w:hAnsiTheme="minorHAnsi"/>
          <w:sz w:val="20"/>
          <w:szCs w:val="20"/>
        </w:rPr>
      </w:pPr>
    </w:p>
    <w:p w14:paraId="413D8DBE" w14:textId="77777777" w:rsidR="00C11489" w:rsidRPr="00DD5EED" w:rsidRDefault="00C11489" w:rsidP="00D10C06">
      <w:pPr>
        <w:pStyle w:val="Glava"/>
        <w:jc w:val="both"/>
        <w:rPr>
          <w:rFonts w:asciiTheme="minorHAnsi" w:hAnsiTheme="minorHAnsi" w:cstheme="minorHAnsi"/>
        </w:rPr>
      </w:pPr>
      <w:r w:rsidRPr="00DD5EED">
        <w:rPr>
          <w:rFonts w:asciiTheme="minorHAnsi" w:hAnsiTheme="minorHAnsi" w:cstheme="minorHAnsi"/>
        </w:rPr>
        <w:t xml:space="preserve">V postopku oddaje javnega naročila naročnik in ponudniki ne smejo pričenjati in izvajati dejanj, ki bi vnaprej določila izbor določene ponudbe, ali ki bi povzročila, da pogodba ne bi pričela veljati oziroma ne bi bila izpolnjena. </w:t>
      </w:r>
    </w:p>
    <w:p w14:paraId="717396E0" w14:textId="77777777" w:rsidR="00C11489" w:rsidRPr="00DD5EED" w:rsidRDefault="00C11489" w:rsidP="00D10C06">
      <w:pPr>
        <w:pStyle w:val="Glava"/>
        <w:jc w:val="both"/>
        <w:rPr>
          <w:rFonts w:asciiTheme="minorHAnsi" w:hAnsiTheme="minorHAnsi" w:cstheme="minorHAnsi"/>
        </w:rPr>
      </w:pPr>
    </w:p>
    <w:p w14:paraId="3AE57E07" w14:textId="71B53D5F" w:rsidR="00542068" w:rsidRDefault="00C11489" w:rsidP="00D10C06">
      <w:pPr>
        <w:pStyle w:val="Glava"/>
        <w:tabs>
          <w:tab w:val="clear" w:pos="4536"/>
          <w:tab w:val="clear" w:pos="9072"/>
        </w:tabs>
        <w:jc w:val="both"/>
        <w:rPr>
          <w:rFonts w:asciiTheme="minorHAnsi" w:hAnsiTheme="minorHAnsi" w:cstheme="minorHAnsi"/>
        </w:rPr>
      </w:pPr>
      <w:r w:rsidRPr="00DD5EED">
        <w:rPr>
          <w:rFonts w:asciiTheme="minorHAnsi" w:hAnsiTheme="minorHAnsi" w:cstheme="minorHAnsi"/>
        </w:rPr>
        <w:t>Vsakršno lobiranje v postopkih oddaje javnih naročil je prepovedano.</w:t>
      </w:r>
    </w:p>
    <w:p w14:paraId="51006AE2" w14:textId="77777777" w:rsidR="00DA26A6" w:rsidRPr="00F629AB" w:rsidRDefault="00DA26A6" w:rsidP="00B16B71">
      <w:pPr>
        <w:pStyle w:val="Glava"/>
        <w:tabs>
          <w:tab w:val="clear" w:pos="4536"/>
          <w:tab w:val="clear" w:pos="9072"/>
        </w:tabs>
        <w:jc w:val="both"/>
        <w:rPr>
          <w:rFonts w:asciiTheme="minorHAnsi" w:hAnsiTheme="minorHAnsi" w:cstheme="minorHAnsi"/>
        </w:rPr>
      </w:pPr>
    </w:p>
    <w:p w14:paraId="2A3073F2" w14:textId="77777777" w:rsidR="00C11489" w:rsidRPr="00F629AB" w:rsidRDefault="00C11489" w:rsidP="00C11489">
      <w:pPr>
        <w:pStyle w:val="Glava"/>
        <w:tabs>
          <w:tab w:val="clear" w:pos="4536"/>
          <w:tab w:val="clear" w:pos="9072"/>
        </w:tabs>
        <w:ind w:left="708"/>
        <w:jc w:val="both"/>
        <w:rPr>
          <w:rFonts w:asciiTheme="minorHAnsi" w:hAnsiTheme="minorHAnsi" w:cstheme="minorHAnsi"/>
        </w:rPr>
      </w:pPr>
    </w:p>
    <w:p w14:paraId="6B2DED81" w14:textId="6571B003" w:rsidR="00B13FC8" w:rsidRPr="007526DA" w:rsidRDefault="00B13FC8" w:rsidP="005A3AAC">
      <w:pPr>
        <w:pStyle w:val="Glava"/>
        <w:numPr>
          <w:ilvl w:val="0"/>
          <w:numId w:val="40"/>
        </w:numPr>
        <w:tabs>
          <w:tab w:val="clear" w:pos="4536"/>
          <w:tab w:val="clear" w:pos="9072"/>
        </w:tabs>
        <w:outlineLvl w:val="1"/>
        <w:rPr>
          <w:rFonts w:asciiTheme="minorHAnsi" w:hAnsiTheme="minorHAnsi" w:cstheme="minorHAnsi"/>
          <w:b/>
        </w:rPr>
      </w:pPr>
      <w:bookmarkStart w:id="25" w:name="_Toc171361418"/>
      <w:r w:rsidRPr="007526DA">
        <w:rPr>
          <w:rFonts w:asciiTheme="minorHAnsi" w:hAnsiTheme="minorHAnsi" w:cstheme="minorHAnsi"/>
          <w:b/>
        </w:rPr>
        <w:t>SPLOŠNO</w:t>
      </w:r>
      <w:bookmarkEnd w:id="25"/>
    </w:p>
    <w:p w14:paraId="7AF9E70B" w14:textId="77777777" w:rsidR="00C11489" w:rsidRPr="007526DA" w:rsidRDefault="00C11489" w:rsidP="00B13FC8">
      <w:pPr>
        <w:pStyle w:val="Glava"/>
        <w:tabs>
          <w:tab w:val="clear" w:pos="4536"/>
          <w:tab w:val="clear" w:pos="9072"/>
        </w:tabs>
        <w:ind w:left="708"/>
        <w:jc w:val="both"/>
        <w:rPr>
          <w:rFonts w:asciiTheme="minorHAnsi" w:hAnsiTheme="minorHAnsi" w:cstheme="minorHAnsi"/>
        </w:rPr>
      </w:pPr>
    </w:p>
    <w:p w14:paraId="557A3E0D" w14:textId="4EF8843E" w:rsidR="00B13FC8" w:rsidRDefault="00C11489" w:rsidP="00D10C06">
      <w:pPr>
        <w:pStyle w:val="Glava"/>
        <w:tabs>
          <w:tab w:val="clear" w:pos="4536"/>
          <w:tab w:val="clear" w:pos="9072"/>
        </w:tabs>
        <w:jc w:val="both"/>
        <w:rPr>
          <w:rFonts w:asciiTheme="minorHAnsi" w:hAnsiTheme="minorHAnsi" w:cstheme="minorHAnsi"/>
        </w:rPr>
      </w:pPr>
      <w:r w:rsidRPr="007526DA">
        <w:rPr>
          <w:rFonts w:asciiTheme="minorHAnsi" w:hAnsiTheme="minorHAnsi" w:cstheme="minorHAnsi"/>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2EF60E66" w14:textId="3093390B" w:rsidR="00CF003D" w:rsidRDefault="00CF003D" w:rsidP="00403D77">
      <w:pPr>
        <w:pStyle w:val="Glava"/>
        <w:tabs>
          <w:tab w:val="clear" w:pos="4536"/>
          <w:tab w:val="clear" w:pos="9072"/>
        </w:tabs>
        <w:ind w:left="708"/>
        <w:jc w:val="both"/>
        <w:rPr>
          <w:rFonts w:asciiTheme="minorHAnsi" w:hAnsiTheme="minorHAnsi" w:cstheme="minorHAnsi"/>
        </w:rPr>
      </w:pPr>
    </w:p>
    <w:p w14:paraId="335B4A5C" w14:textId="77777777" w:rsidR="00351FFB" w:rsidRPr="00F629AB" w:rsidRDefault="00351FFB" w:rsidP="00351FFB">
      <w:pPr>
        <w:pStyle w:val="Glava"/>
        <w:tabs>
          <w:tab w:val="clear" w:pos="4536"/>
          <w:tab w:val="clear" w:pos="9072"/>
        </w:tabs>
        <w:ind w:left="720"/>
        <w:jc w:val="both"/>
        <w:rPr>
          <w:rFonts w:asciiTheme="minorHAnsi" w:hAnsiTheme="minorHAnsi" w:cstheme="minorHAnsi"/>
        </w:rPr>
      </w:pPr>
    </w:p>
    <w:p w14:paraId="504087CF" w14:textId="77777777" w:rsidR="00BF713F" w:rsidRPr="00F629AB" w:rsidRDefault="008B5860" w:rsidP="005A3AAC">
      <w:pPr>
        <w:pStyle w:val="Glava"/>
        <w:numPr>
          <w:ilvl w:val="0"/>
          <w:numId w:val="40"/>
        </w:numPr>
        <w:tabs>
          <w:tab w:val="clear" w:pos="4536"/>
          <w:tab w:val="clear" w:pos="9072"/>
        </w:tabs>
        <w:outlineLvl w:val="1"/>
        <w:rPr>
          <w:rFonts w:asciiTheme="minorHAnsi" w:hAnsiTheme="minorHAnsi" w:cstheme="minorHAnsi"/>
          <w:b/>
        </w:rPr>
      </w:pPr>
      <w:bookmarkStart w:id="26" w:name="_Toc171361419"/>
      <w:r w:rsidRPr="00F629AB">
        <w:rPr>
          <w:rFonts w:asciiTheme="minorHAnsi" w:hAnsiTheme="minorHAnsi" w:cstheme="minorHAnsi"/>
          <w:b/>
        </w:rPr>
        <w:t>OBVEZNA VSEBINA PONUDBE</w:t>
      </w:r>
      <w:bookmarkEnd w:id="26"/>
      <w:r w:rsidR="00656AE8" w:rsidRPr="00F629AB">
        <w:rPr>
          <w:rFonts w:asciiTheme="minorHAnsi" w:hAnsiTheme="minorHAnsi" w:cstheme="minorHAnsi"/>
          <w:b/>
        </w:rPr>
        <w:t xml:space="preserve">  </w:t>
      </w:r>
    </w:p>
    <w:p w14:paraId="56A6E89D" w14:textId="77777777" w:rsidR="00BF713F" w:rsidRPr="00F629AB" w:rsidRDefault="00BF713F" w:rsidP="00BF713F">
      <w:pPr>
        <w:pStyle w:val="Glava"/>
        <w:tabs>
          <w:tab w:val="clear" w:pos="4536"/>
          <w:tab w:val="clear" w:pos="9072"/>
        </w:tabs>
        <w:ind w:left="720"/>
        <w:jc w:val="both"/>
        <w:rPr>
          <w:rFonts w:asciiTheme="minorHAnsi" w:hAnsiTheme="minorHAnsi" w:cstheme="minorHAnsi"/>
          <w:b/>
        </w:rPr>
      </w:pPr>
    </w:p>
    <w:p w14:paraId="5C36B5C3" w14:textId="0799CC9A" w:rsidR="00BF713F" w:rsidRPr="007526DA" w:rsidRDefault="00BF713F" w:rsidP="00D10C06">
      <w:pPr>
        <w:pStyle w:val="Glava"/>
        <w:tabs>
          <w:tab w:val="clear" w:pos="4536"/>
          <w:tab w:val="clear" w:pos="9072"/>
        </w:tabs>
        <w:jc w:val="both"/>
        <w:rPr>
          <w:rFonts w:asciiTheme="minorHAnsi" w:hAnsiTheme="minorHAnsi" w:cstheme="minorHAnsi"/>
        </w:rPr>
      </w:pPr>
      <w:r w:rsidRPr="007526DA">
        <w:rPr>
          <w:rFonts w:asciiTheme="minorHAnsi" w:hAnsiTheme="minorHAnsi" w:cstheme="minorHAnsi"/>
        </w:rPr>
        <w:t>Ponudnik mora izpolnjevati vse pogoje, ki so navedeni v predmetni dokumentaciji v zvezi z oddajo javnega naročila. Vrsta dokazila, s katerim ponudnik izkaže izpolnjevanje zahtevanega pogoja, je navedena za vsakim zahtevanim pogojem.</w:t>
      </w:r>
    </w:p>
    <w:p w14:paraId="39E7D4CE" w14:textId="77777777" w:rsidR="00BF713F" w:rsidRPr="003828D5" w:rsidRDefault="00BF713F" w:rsidP="00D10C06">
      <w:pPr>
        <w:pStyle w:val="Glava"/>
        <w:tabs>
          <w:tab w:val="clear" w:pos="4536"/>
          <w:tab w:val="clear" w:pos="9072"/>
        </w:tabs>
        <w:jc w:val="both"/>
        <w:rPr>
          <w:rFonts w:asciiTheme="minorHAnsi" w:hAnsiTheme="minorHAnsi" w:cstheme="minorHAnsi"/>
          <w:b/>
          <w:highlight w:val="yellow"/>
        </w:rPr>
      </w:pPr>
    </w:p>
    <w:p w14:paraId="0DDBA9F2" w14:textId="5ED01FC9" w:rsidR="00BF713F" w:rsidRPr="007526DA" w:rsidRDefault="00BF713F" w:rsidP="00D10C06">
      <w:pPr>
        <w:pStyle w:val="Glava"/>
        <w:tabs>
          <w:tab w:val="clear" w:pos="4536"/>
          <w:tab w:val="clear" w:pos="9072"/>
        </w:tabs>
        <w:jc w:val="both"/>
        <w:rPr>
          <w:rFonts w:asciiTheme="minorHAnsi" w:hAnsiTheme="minorHAnsi" w:cstheme="minorHAnsi"/>
        </w:rPr>
      </w:pPr>
      <w:r w:rsidRPr="007526DA">
        <w:rPr>
          <w:rFonts w:asciiTheme="minorHAnsi" w:hAnsiTheme="minorHAnsi" w:cstheme="minorHAnsi"/>
        </w:rPr>
        <w:t>Naročnik namesto potrdil, ki jih izdajajo javni organi ali tretje osebe, sprejme kot predhodni dokaz Enotni evropski dokument v zvezi z oddajo javnega naročila – ESPD. Če ponudnik uporablja zmogljivosti drugih subjektov, mora ESPD vsebovati zahtevane informacije tudi v zvezi s subjekti, katerih zmogljivosti uporablja ponudnik.</w:t>
      </w:r>
    </w:p>
    <w:p w14:paraId="71605149" w14:textId="171B539C" w:rsidR="00361A00" w:rsidRPr="007526DA" w:rsidRDefault="00361A00" w:rsidP="00D10C06">
      <w:pPr>
        <w:pStyle w:val="Glava"/>
        <w:tabs>
          <w:tab w:val="clear" w:pos="4536"/>
          <w:tab w:val="clear" w:pos="9072"/>
        </w:tabs>
        <w:jc w:val="both"/>
        <w:rPr>
          <w:rFonts w:asciiTheme="minorHAnsi" w:hAnsiTheme="minorHAnsi" w:cstheme="minorHAnsi"/>
        </w:rPr>
      </w:pPr>
    </w:p>
    <w:p w14:paraId="0E634557" w14:textId="592B4CD7" w:rsidR="00361A00" w:rsidRPr="007526DA" w:rsidRDefault="00361A00" w:rsidP="00D10C06">
      <w:pPr>
        <w:pStyle w:val="Glava"/>
        <w:tabs>
          <w:tab w:val="clear" w:pos="4536"/>
          <w:tab w:val="clear" w:pos="9072"/>
        </w:tabs>
        <w:jc w:val="both"/>
        <w:rPr>
          <w:rFonts w:asciiTheme="minorHAnsi" w:hAnsiTheme="minorHAnsi" w:cstheme="minorHAnsi"/>
          <w:bCs/>
        </w:rPr>
      </w:pPr>
      <w:r w:rsidRPr="007526DA">
        <w:rPr>
          <w:rFonts w:asciiTheme="minorHAnsi" w:hAnsiTheme="minorHAnsi" w:cstheme="minorHAnsi"/>
          <w:bCs/>
        </w:rPr>
        <w:t>Gospodarski subjekt mora v obrazcu ESPD navesti vse informacije, na podlagi katerih bo naročnik potrdila ali druge informacije pridobil v nacionalni bazi podatkov, ter v predmetnem obrazcu podati soglasje, da dokazila pridobi naročnik.</w:t>
      </w:r>
    </w:p>
    <w:p w14:paraId="06BF681E" w14:textId="77777777" w:rsidR="00E52952" w:rsidRPr="007526DA" w:rsidRDefault="00E52952" w:rsidP="00D10C06">
      <w:pPr>
        <w:pStyle w:val="Glava"/>
        <w:tabs>
          <w:tab w:val="clear" w:pos="4536"/>
          <w:tab w:val="clear" w:pos="9072"/>
        </w:tabs>
        <w:jc w:val="both"/>
        <w:rPr>
          <w:rFonts w:asciiTheme="minorHAnsi" w:hAnsiTheme="minorHAnsi" w:cstheme="minorHAnsi"/>
          <w:b/>
        </w:rPr>
      </w:pPr>
    </w:p>
    <w:p w14:paraId="3F4F60A7" w14:textId="77777777" w:rsidR="00E52952" w:rsidRPr="007526DA" w:rsidRDefault="00E52952" w:rsidP="00D10C06">
      <w:pPr>
        <w:pStyle w:val="Glava"/>
        <w:tabs>
          <w:tab w:val="clear" w:pos="4536"/>
          <w:tab w:val="clear" w:pos="9072"/>
        </w:tabs>
        <w:jc w:val="both"/>
        <w:rPr>
          <w:rFonts w:asciiTheme="minorHAnsi" w:hAnsiTheme="minorHAnsi" w:cstheme="minorHAnsi"/>
        </w:rPr>
      </w:pPr>
      <w:r w:rsidRPr="007526DA">
        <w:rPr>
          <w:rFonts w:asciiTheme="minorHAnsi" w:hAnsiTheme="minorHAnsi" w:cstheme="minorHAnsi"/>
        </w:rPr>
        <w:lastRenderedPageBreak/>
        <w:t>Naročnik bo pred oddajo javnega naročila od ponudnika, kateremu se je odločil oddati javno naročilo, zahteval, da predloži dokazila (potrdila, izjave), ki dokazujejo izpolnjevanje vseh pogojev, ki so navedeni v predmetni dokumentaciji v zvezi z oddajo javnega naročila. Naročnik si pridržuje pravico, da pozove ponudnike, da dopolnijo ali pojasnijo predložena potrdila.</w:t>
      </w:r>
    </w:p>
    <w:p w14:paraId="3BE2E246" w14:textId="749880BE" w:rsidR="003B26A0" w:rsidRPr="007526DA" w:rsidRDefault="003B26A0" w:rsidP="00D4590F">
      <w:pPr>
        <w:pStyle w:val="Glava"/>
        <w:tabs>
          <w:tab w:val="clear" w:pos="4536"/>
          <w:tab w:val="clear" w:pos="9072"/>
        </w:tabs>
        <w:jc w:val="both"/>
        <w:rPr>
          <w:rFonts w:asciiTheme="minorHAnsi" w:hAnsiTheme="minorHAnsi" w:cstheme="minorHAnsi"/>
          <w:b/>
        </w:rPr>
      </w:pPr>
    </w:p>
    <w:p w14:paraId="2CEFC04A" w14:textId="0808A366" w:rsidR="00BF713F" w:rsidRPr="007526DA" w:rsidRDefault="00BF713F" w:rsidP="00D10C06">
      <w:pPr>
        <w:pStyle w:val="Glava"/>
        <w:tabs>
          <w:tab w:val="clear" w:pos="4536"/>
          <w:tab w:val="clear" w:pos="9072"/>
        </w:tabs>
        <w:ind w:left="142"/>
        <w:jc w:val="both"/>
        <w:rPr>
          <w:rFonts w:asciiTheme="minorHAnsi" w:hAnsiTheme="minorHAnsi" w:cstheme="minorHAnsi"/>
        </w:rPr>
      </w:pPr>
      <w:r w:rsidRPr="007526DA">
        <w:rPr>
          <w:rFonts w:asciiTheme="minorHAnsi" w:hAnsiTheme="minorHAnsi" w:cstheme="minorHAnsi"/>
        </w:rPr>
        <w:t>Naročnik lahko ponudnike kadar koli med postopkom pozove, da predložijo vsa dokazila ali del dokazil v zvezi z navedbami v ESPD.</w:t>
      </w:r>
    </w:p>
    <w:p w14:paraId="4E7142F7" w14:textId="35F77AE8" w:rsidR="003828D5" w:rsidRPr="007526DA" w:rsidRDefault="003828D5" w:rsidP="00D10C06">
      <w:pPr>
        <w:pStyle w:val="Glava"/>
        <w:tabs>
          <w:tab w:val="clear" w:pos="4536"/>
          <w:tab w:val="clear" w:pos="9072"/>
        </w:tabs>
        <w:ind w:left="142"/>
        <w:jc w:val="both"/>
        <w:rPr>
          <w:rFonts w:asciiTheme="minorHAnsi" w:hAnsiTheme="minorHAnsi" w:cstheme="minorHAnsi"/>
        </w:rPr>
      </w:pPr>
    </w:p>
    <w:p w14:paraId="1E0F4D37" w14:textId="2F204228" w:rsidR="003828D5" w:rsidRPr="007526DA" w:rsidRDefault="003828D5" w:rsidP="00D10C06">
      <w:pPr>
        <w:pStyle w:val="Glava"/>
        <w:tabs>
          <w:tab w:val="clear" w:pos="4536"/>
          <w:tab w:val="clear" w:pos="9072"/>
        </w:tabs>
        <w:ind w:left="142"/>
        <w:jc w:val="both"/>
        <w:rPr>
          <w:rFonts w:asciiTheme="minorHAnsi" w:hAnsiTheme="minorHAnsi" w:cstheme="minorHAnsi"/>
        </w:rPr>
      </w:pPr>
      <w:r w:rsidRPr="007526DA">
        <w:rPr>
          <w:rFonts w:asciiTheme="minorHAnsi" w:hAnsiTheme="minorHAnsi" w:cstheme="minorHAnsi"/>
        </w:rPr>
        <w:t>Zaželeno je, da so:</w:t>
      </w:r>
    </w:p>
    <w:p w14:paraId="4C1204E8" w14:textId="77777777" w:rsidR="003828D5" w:rsidRPr="007526DA" w:rsidRDefault="003828D5" w:rsidP="005A3AAC">
      <w:pPr>
        <w:pStyle w:val="Glava"/>
        <w:numPr>
          <w:ilvl w:val="0"/>
          <w:numId w:val="41"/>
        </w:numPr>
        <w:tabs>
          <w:tab w:val="clear" w:pos="4536"/>
          <w:tab w:val="clear" w:pos="9072"/>
        </w:tabs>
        <w:jc w:val="both"/>
        <w:rPr>
          <w:rFonts w:asciiTheme="minorHAnsi" w:hAnsiTheme="minorHAnsi" w:cstheme="minorHAnsi"/>
        </w:rPr>
      </w:pPr>
      <w:r w:rsidRPr="007526DA">
        <w:rPr>
          <w:rFonts w:asciiTheme="minorHAnsi" w:hAnsiTheme="minorHAnsi" w:cstheme="minorHAnsi"/>
        </w:rPr>
        <w:t>vsi dokumenti, na mestih, kjer je to označeno, podpisani s strani pooblaščene osebe in žigosani z žigom ponudnika;</w:t>
      </w:r>
    </w:p>
    <w:p w14:paraId="6A530E85" w14:textId="77777777" w:rsidR="003828D5" w:rsidRPr="007526DA" w:rsidRDefault="003828D5" w:rsidP="005A3AAC">
      <w:pPr>
        <w:pStyle w:val="Glava"/>
        <w:numPr>
          <w:ilvl w:val="0"/>
          <w:numId w:val="41"/>
        </w:numPr>
        <w:tabs>
          <w:tab w:val="clear" w:pos="4536"/>
          <w:tab w:val="clear" w:pos="9072"/>
        </w:tabs>
        <w:jc w:val="both"/>
        <w:rPr>
          <w:rFonts w:asciiTheme="minorHAnsi" w:hAnsiTheme="minorHAnsi" w:cstheme="minorHAnsi"/>
        </w:rPr>
      </w:pPr>
      <w:r w:rsidRPr="007526DA">
        <w:rPr>
          <w:rFonts w:asciiTheme="minorHAnsi" w:hAnsiTheme="minorHAnsi" w:cstheme="minorHAnsi"/>
        </w:rPr>
        <w:t xml:space="preserve">da ponudnik morebitne popravke v ponudbi opremi z žigom in podpisom svoje pooblaščene osebe. </w:t>
      </w:r>
    </w:p>
    <w:p w14:paraId="1BA6822D" w14:textId="77777777" w:rsidR="001A23DE" w:rsidRDefault="001A23DE" w:rsidP="00D10C06">
      <w:pPr>
        <w:pStyle w:val="Glava"/>
        <w:tabs>
          <w:tab w:val="clear" w:pos="4536"/>
          <w:tab w:val="clear" w:pos="9072"/>
        </w:tabs>
        <w:ind w:left="142"/>
        <w:jc w:val="both"/>
        <w:rPr>
          <w:rFonts w:asciiTheme="minorHAnsi" w:hAnsiTheme="minorHAnsi" w:cstheme="minorHAnsi"/>
        </w:rPr>
      </w:pPr>
    </w:p>
    <w:p w14:paraId="0F610725" w14:textId="3C40C3DB" w:rsidR="003828D5" w:rsidRPr="007526DA" w:rsidRDefault="003828D5" w:rsidP="00D10C06">
      <w:pPr>
        <w:pStyle w:val="Glava"/>
        <w:tabs>
          <w:tab w:val="clear" w:pos="4536"/>
          <w:tab w:val="clear" w:pos="9072"/>
        </w:tabs>
        <w:ind w:left="142"/>
        <w:jc w:val="both"/>
        <w:rPr>
          <w:rFonts w:asciiTheme="minorHAnsi" w:hAnsiTheme="minorHAnsi" w:cstheme="minorHAnsi"/>
        </w:rPr>
      </w:pPr>
      <w:r w:rsidRPr="007526DA">
        <w:rPr>
          <w:rFonts w:asciiTheme="minorHAnsi" w:hAnsiTheme="minorHAnsi" w:cstheme="minorHAnsi"/>
        </w:rPr>
        <w:t>Odsotnost zgornjih zahtev ne pomeni neposrednega razloga za zavrnitev ponudbe, pač pa lahko v okviru ZJN-3 naročnik ponudnika pozove na odpravo teh pomanjkljivosti. Naročnik bo upošteval tudi takšno ponudbo, v kolikor bodo iz nje izhajale vse opredeljene vsebinske zahteve in vsi zahtevani dokumenti in bo ponudba vsaj v bistvenih delih podpisana s strani pooblaščene osebe ponudnika.</w:t>
      </w:r>
    </w:p>
    <w:p w14:paraId="185BCF77" w14:textId="77777777" w:rsidR="003828D5" w:rsidRPr="007526DA" w:rsidRDefault="003828D5" w:rsidP="00D10C06">
      <w:pPr>
        <w:pStyle w:val="Glava"/>
        <w:tabs>
          <w:tab w:val="clear" w:pos="4536"/>
          <w:tab w:val="clear" w:pos="9072"/>
        </w:tabs>
        <w:ind w:left="142"/>
        <w:jc w:val="both"/>
        <w:rPr>
          <w:rFonts w:asciiTheme="minorHAnsi" w:hAnsiTheme="minorHAnsi" w:cstheme="minorHAnsi"/>
        </w:rPr>
      </w:pPr>
    </w:p>
    <w:p w14:paraId="1532C47A" w14:textId="77777777" w:rsidR="003828D5" w:rsidRPr="007526DA" w:rsidRDefault="003828D5" w:rsidP="00D10C06">
      <w:pPr>
        <w:pStyle w:val="Glava"/>
        <w:ind w:left="142"/>
        <w:jc w:val="both"/>
        <w:rPr>
          <w:rFonts w:asciiTheme="minorHAnsi" w:hAnsiTheme="minorHAnsi" w:cstheme="minorHAnsi"/>
        </w:rPr>
      </w:pPr>
      <w:r w:rsidRPr="007526DA">
        <w:rPr>
          <w:rFonts w:asciiTheme="minorHAnsi" w:hAnsiTheme="minorHAnsi" w:cstheme="minorHAnsi"/>
        </w:rPr>
        <w:t>Kadar je zahtevano dokazilo, ponudniku ni potrebno predložiti originala (elektronsko podpisanega dokumenta), pač  pa zadostuje fotokopija dokazila, razen v primerih, kjer je izrecno navedeno drugače. Naročnik pa lahko v postopku preverjanja ponudb od ponudnika kadarkoli zahteva, da mu predloži na vpogled original, ki ga lahko primerja z v ponudbi dano fotokopijo. Vsi dokumenti, ki jih predloži ponudnik, morajo izkazovati aktualno in resnično stanje ponudnika (stanje v trenutku oddaje ponudbe). Ponudnik mora zahtevani dokument predložiti v roku, ki ga določi  naročnik, v nasprotnem primeru bo naročnik ponudbo zavrnil.</w:t>
      </w:r>
    </w:p>
    <w:p w14:paraId="57A8314B" w14:textId="77777777" w:rsidR="003828D5" w:rsidRPr="007526DA" w:rsidRDefault="003828D5" w:rsidP="00D10C06">
      <w:pPr>
        <w:pStyle w:val="Glava"/>
        <w:ind w:left="142"/>
        <w:jc w:val="both"/>
        <w:rPr>
          <w:rFonts w:asciiTheme="minorHAnsi" w:hAnsiTheme="minorHAnsi" w:cstheme="minorHAnsi"/>
        </w:rPr>
      </w:pPr>
    </w:p>
    <w:p w14:paraId="6A77F431" w14:textId="77777777" w:rsidR="003828D5" w:rsidRPr="007526DA" w:rsidRDefault="003828D5" w:rsidP="00D10C06">
      <w:pPr>
        <w:pStyle w:val="Glava"/>
        <w:ind w:left="142"/>
        <w:jc w:val="both"/>
        <w:rPr>
          <w:rFonts w:asciiTheme="minorHAnsi" w:hAnsiTheme="minorHAnsi" w:cstheme="minorHAnsi"/>
        </w:rPr>
      </w:pPr>
      <w:r w:rsidRPr="007526DA">
        <w:rPr>
          <w:rFonts w:asciiTheme="minorHAnsi" w:hAnsiTheme="minorHAnsi" w:cstheme="minorHAnsi"/>
        </w:rPr>
        <w:t>Če obstaja naročnikova zahteva po najvišji dovoljeni starosti dokumentov, ki jih ponudnik prilaga kot dokazila, je to navedeno ob vsakem posameznem dokazilu.</w:t>
      </w:r>
    </w:p>
    <w:p w14:paraId="16DFF5DD" w14:textId="77777777" w:rsidR="003828D5" w:rsidRPr="007526DA" w:rsidRDefault="003828D5" w:rsidP="00D10C06">
      <w:pPr>
        <w:pStyle w:val="Glava"/>
        <w:ind w:left="142"/>
        <w:jc w:val="both"/>
        <w:rPr>
          <w:rFonts w:asciiTheme="minorHAnsi" w:hAnsiTheme="minorHAnsi" w:cstheme="minorHAnsi"/>
        </w:rPr>
      </w:pPr>
    </w:p>
    <w:p w14:paraId="596F9451" w14:textId="77777777" w:rsidR="00E52952" w:rsidRPr="007526DA" w:rsidRDefault="00E52952" w:rsidP="00D10C06">
      <w:pPr>
        <w:ind w:left="142"/>
        <w:jc w:val="both"/>
        <w:rPr>
          <w:rFonts w:asciiTheme="minorHAnsi" w:hAnsiTheme="minorHAnsi" w:cstheme="minorHAnsi"/>
          <w:sz w:val="20"/>
          <w:szCs w:val="20"/>
        </w:rPr>
      </w:pPr>
      <w:r w:rsidRPr="007526DA">
        <w:rPr>
          <w:rFonts w:asciiTheme="minorHAnsi" w:hAnsiTheme="minorHAnsi" w:cstheme="minorHAnsi"/>
          <w:sz w:val="20"/>
          <w:szCs w:val="20"/>
        </w:rPr>
        <w:t xml:space="preserve">V kolikor ponudnik nima sedeža v Republiki Sloveniji in ne more pridobiti in predložiti zahtevnih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 </w:t>
      </w:r>
    </w:p>
    <w:p w14:paraId="3F325E87" w14:textId="77777777" w:rsidR="00BF713F" w:rsidRPr="007526DA" w:rsidRDefault="00BF713F" w:rsidP="00D10C06">
      <w:pPr>
        <w:pStyle w:val="Glava"/>
        <w:tabs>
          <w:tab w:val="clear" w:pos="4536"/>
          <w:tab w:val="clear" w:pos="9072"/>
        </w:tabs>
        <w:ind w:left="142"/>
        <w:jc w:val="both"/>
        <w:rPr>
          <w:rFonts w:asciiTheme="minorHAnsi" w:hAnsiTheme="minorHAnsi" w:cstheme="minorHAnsi"/>
          <w:color w:val="FF0000"/>
        </w:rPr>
      </w:pPr>
    </w:p>
    <w:p w14:paraId="3B488946" w14:textId="104EED5B" w:rsidR="00CB75AE" w:rsidRDefault="00D877CC" w:rsidP="00D10C06">
      <w:pPr>
        <w:pStyle w:val="Glava"/>
        <w:tabs>
          <w:tab w:val="clear" w:pos="4536"/>
          <w:tab w:val="clear" w:pos="9072"/>
        </w:tabs>
        <w:ind w:left="142"/>
        <w:jc w:val="both"/>
        <w:rPr>
          <w:rFonts w:asciiTheme="minorHAnsi" w:hAnsiTheme="minorHAnsi" w:cstheme="minorHAnsi"/>
        </w:rPr>
      </w:pPr>
      <w:r w:rsidRPr="007526DA">
        <w:rPr>
          <w:rFonts w:asciiTheme="minorHAnsi" w:hAnsiTheme="minorHAnsi" w:cstheme="minorHAnsi"/>
        </w:rPr>
        <w:t xml:space="preserve">Za skupne ponudbe in ponudbe s podizvajalci je potrebno upoštevati </w:t>
      </w:r>
      <w:r w:rsidR="0088283E" w:rsidRPr="007526DA">
        <w:rPr>
          <w:rFonts w:asciiTheme="minorHAnsi" w:hAnsiTheme="minorHAnsi" w:cstheme="minorHAnsi"/>
        </w:rPr>
        <w:t>določila teh navodil glede sk</w:t>
      </w:r>
      <w:r w:rsidRPr="007526DA">
        <w:rPr>
          <w:rFonts w:asciiTheme="minorHAnsi" w:hAnsiTheme="minorHAnsi" w:cstheme="minorHAnsi"/>
        </w:rPr>
        <w:t>upn</w:t>
      </w:r>
      <w:r w:rsidR="0088283E" w:rsidRPr="007526DA">
        <w:rPr>
          <w:rFonts w:asciiTheme="minorHAnsi" w:hAnsiTheme="minorHAnsi" w:cstheme="minorHAnsi"/>
        </w:rPr>
        <w:t>e</w:t>
      </w:r>
      <w:r w:rsidRPr="007526DA">
        <w:rPr>
          <w:rFonts w:asciiTheme="minorHAnsi" w:hAnsiTheme="minorHAnsi" w:cstheme="minorHAnsi"/>
        </w:rPr>
        <w:t xml:space="preserve"> ponudb</w:t>
      </w:r>
      <w:r w:rsidR="0088283E" w:rsidRPr="007526DA">
        <w:rPr>
          <w:rFonts w:asciiTheme="minorHAnsi" w:hAnsiTheme="minorHAnsi" w:cstheme="minorHAnsi"/>
        </w:rPr>
        <w:t>e</w:t>
      </w:r>
      <w:r w:rsidRPr="007526DA">
        <w:rPr>
          <w:rFonts w:asciiTheme="minorHAnsi" w:hAnsiTheme="minorHAnsi" w:cstheme="minorHAnsi"/>
        </w:rPr>
        <w:t xml:space="preserve"> in </w:t>
      </w:r>
      <w:r w:rsidR="0088283E" w:rsidRPr="007526DA">
        <w:rPr>
          <w:rFonts w:asciiTheme="minorHAnsi" w:hAnsiTheme="minorHAnsi" w:cstheme="minorHAnsi"/>
        </w:rPr>
        <w:t>p</w:t>
      </w:r>
      <w:r w:rsidRPr="007526DA">
        <w:rPr>
          <w:rFonts w:asciiTheme="minorHAnsi" w:hAnsiTheme="minorHAnsi" w:cstheme="minorHAnsi"/>
        </w:rPr>
        <w:t>onudb</w:t>
      </w:r>
      <w:r w:rsidR="0088283E" w:rsidRPr="007526DA">
        <w:rPr>
          <w:rFonts w:asciiTheme="minorHAnsi" w:hAnsiTheme="minorHAnsi" w:cstheme="minorHAnsi"/>
        </w:rPr>
        <w:t>e</w:t>
      </w:r>
      <w:r w:rsidRPr="007526DA">
        <w:rPr>
          <w:rFonts w:asciiTheme="minorHAnsi" w:hAnsiTheme="minorHAnsi" w:cstheme="minorHAnsi"/>
        </w:rPr>
        <w:t xml:space="preserve"> s podizvajalci</w:t>
      </w:r>
      <w:r w:rsidR="0088283E" w:rsidRPr="007526DA">
        <w:rPr>
          <w:rFonts w:asciiTheme="minorHAnsi" w:hAnsiTheme="minorHAnsi" w:cstheme="minorHAnsi"/>
        </w:rPr>
        <w:t>.</w:t>
      </w:r>
    </w:p>
    <w:p w14:paraId="3EF48830" w14:textId="5F2B3EF6" w:rsidR="00FA1FBC" w:rsidRDefault="00FA1FBC" w:rsidP="00BF713F">
      <w:pPr>
        <w:pStyle w:val="Glava"/>
        <w:tabs>
          <w:tab w:val="clear" w:pos="4536"/>
          <w:tab w:val="clear" w:pos="9072"/>
        </w:tabs>
        <w:ind w:left="720"/>
        <w:jc w:val="both"/>
        <w:rPr>
          <w:rFonts w:asciiTheme="minorHAnsi" w:hAnsiTheme="minorHAnsi" w:cstheme="minorHAnsi"/>
        </w:rPr>
      </w:pPr>
    </w:p>
    <w:p w14:paraId="31296029" w14:textId="77777777" w:rsidR="00FA1FBC" w:rsidRDefault="00FA1FBC" w:rsidP="00FA1FBC">
      <w:pPr>
        <w:pStyle w:val="Glava"/>
        <w:jc w:val="both"/>
        <w:rPr>
          <w:rFonts w:asciiTheme="minorHAnsi" w:hAnsiTheme="minorHAnsi" w:cstheme="minorHAnsi"/>
          <w:b/>
        </w:rPr>
      </w:pPr>
      <w:r w:rsidRPr="00FA1FBC">
        <w:rPr>
          <w:rFonts w:asciiTheme="minorHAnsi" w:hAnsiTheme="minorHAnsi" w:cstheme="minorHAnsi"/>
          <w:b/>
        </w:rPr>
        <w:t>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w:t>
      </w:r>
      <w:r>
        <w:rPr>
          <w:rFonts w:asciiTheme="minorHAnsi" w:hAnsiTheme="minorHAnsi" w:cstheme="minorHAnsi"/>
          <w:b/>
        </w:rPr>
        <w:t xml:space="preserve"> </w:t>
      </w:r>
      <w:r w:rsidRPr="00FA1FBC">
        <w:rPr>
          <w:rFonts w:asciiTheme="minorHAnsi" w:hAnsiTheme="minorHAnsi" w:cstheme="minorHAnsi"/>
          <w:b/>
        </w:rPr>
        <w:t>sredstev naročnik</w:t>
      </w:r>
      <w:r>
        <w:rPr>
          <w:rFonts w:asciiTheme="minorHAnsi" w:hAnsiTheme="minorHAnsi" w:cstheme="minorHAnsi"/>
          <w:b/>
        </w:rPr>
        <w:t>.</w:t>
      </w:r>
    </w:p>
    <w:p w14:paraId="1B5AE302" w14:textId="77777777" w:rsidR="00FA1FBC" w:rsidRDefault="00FA1FBC" w:rsidP="00FA1FBC">
      <w:pPr>
        <w:pStyle w:val="Glava"/>
        <w:jc w:val="both"/>
        <w:rPr>
          <w:rFonts w:asciiTheme="minorHAnsi" w:hAnsiTheme="minorHAnsi" w:cstheme="minorHAnsi"/>
          <w:b/>
        </w:rPr>
      </w:pPr>
    </w:p>
    <w:p w14:paraId="08C37C9A" w14:textId="5DDCB51D" w:rsidR="00FA1FBC" w:rsidRDefault="00FA1FBC" w:rsidP="00FA1FBC">
      <w:pPr>
        <w:pStyle w:val="Glava"/>
        <w:jc w:val="both"/>
        <w:rPr>
          <w:rFonts w:asciiTheme="minorHAnsi" w:hAnsiTheme="minorHAnsi" w:cstheme="minorHAnsi"/>
          <w:b/>
        </w:rPr>
      </w:pPr>
      <w:r w:rsidRPr="00FA1FBC">
        <w:rPr>
          <w:rFonts w:asciiTheme="minorHAnsi" w:hAnsiTheme="minorHAnsi" w:cstheme="minorHAnsi"/>
          <w:b/>
        </w:rPr>
        <w:t>Ponudnik mora pripraviti ponudbo v skladu z zahtevami iz te razpisne dokumentacije. V nadaljevanju so opredeljene</w:t>
      </w:r>
      <w:r>
        <w:rPr>
          <w:rFonts w:asciiTheme="minorHAnsi" w:hAnsiTheme="minorHAnsi" w:cstheme="minorHAnsi"/>
          <w:b/>
        </w:rPr>
        <w:t xml:space="preserve"> </w:t>
      </w:r>
      <w:r w:rsidRPr="00FA1FBC">
        <w:rPr>
          <w:rFonts w:asciiTheme="minorHAnsi" w:hAnsiTheme="minorHAnsi" w:cstheme="minorHAnsi"/>
          <w:b/>
        </w:rPr>
        <w:t>zahteve, ki jih mora izpolnjevati ponudnik. Naročnik lahko ponudnika iz sodelovanja izključi tudi v ostalih primerih za katere tako določa zakon (šesti odstavek 75. člena ZJN-3)</w:t>
      </w:r>
      <w:r>
        <w:rPr>
          <w:rFonts w:asciiTheme="minorHAnsi" w:hAnsiTheme="minorHAnsi" w:cstheme="minorHAnsi"/>
          <w:b/>
        </w:rPr>
        <w:t>.</w:t>
      </w:r>
    </w:p>
    <w:p w14:paraId="771CFF49" w14:textId="77777777" w:rsidR="001A23DE" w:rsidRDefault="001A23DE" w:rsidP="00FA1FBC">
      <w:pPr>
        <w:pStyle w:val="Glava"/>
        <w:jc w:val="both"/>
        <w:rPr>
          <w:rFonts w:asciiTheme="minorHAnsi" w:hAnsiTheme="minorHAnsi" w:cstheme="minorHAnsi"/>
          <w:b/>
        </w:rPr>
      </w:pPr>
    </w:p>
    <w:p w14:paraId="46C75E2F" w14:textId="77777777" w:rsidR="00D10C06" w:rsidRDefault="00D10C06" w:rsidP="006A7813">
      <w:pPr>
        <w:pStyle w:val="Glava"/>
        <w:tabs>
          <w:tab w:val="clear" w:pos="4536"/>
          <w:tab w:val="clear" w:pos="9072"/>
        </w:tabs>
        <w:jc w:val="both"/>
        <w:rPr>
          <w:rFonts w:asciiTheme="minorHAnsi" w:hAnsiTheme="minorHAnsi" w:cstheme="minorHAnsi"/>
          <w:b/>
          <w:u w:val="single"/>
        </w:rPr>
      </w:pPr>
    </w:p>
    <w:p w14:paraId="363BBB47" w14:textId="0746EB8E" w:rsidR="00AF4C46" w:rsidRDefault="00965D4F" w:rsidP="006A7813">
      <w:pPr>
        <w:pStyle w:val="Glava"/>
        <w:tabs>
          <w:tab w:val="clear" w:pos="4536"/>
          <w:tab w:val="clear" w:pos="9072"/>
        </w:tabs>
        <w:jc w:val="both"/>
        <w:rPr>
          <w:rFonts w:asciiTheme="minorHAnsi" w:hAnsiTheme="minorHAnsi" w:cstheme="minorHAnsi"/>
          <w:b/>
          <w:u w:val="single"/>
        </w:rPr>
      </w:pPr>
      <w:r>
        <w:rPr>
          <w:rFonts w:asciiTheme="minorHAnsi" w:hAnsiTheme="minorHAnsi" w:cstheme="minorHAnsi"/>
          <w:b/>
          <w:u w:val="single"/>
        </w:rPr>
        <w:t xml:space="preserve">PONUDNIKI MORAJO SVOJIM PONUDBAM </w:t>
      </w:r>
      <w:r w:rsidR="006A7813" w:rsidRPr="00F629AB">
        <w:rPr>
          <w:rFonts w:asciiTheme="minorHAnsi" w:hAnsiTheme="minorHAnsi" w:cstheme="minorHAnsi"/>
          <w:b/>
          <w:u w:val="single"/>
        </w:rPr>
        <w:t>PRILOŽITI DOKUMENTE IN PRILOGE</w:t>
      </w:r>
      <w:r>
        <w:rPr>
          <w:rFonts w:asciiTheme="minorHAnsi" w:hAnsiTheme="minorHAnsi" w:cstheme="minorHAnsi"/>
          <w:b/>
          <w:u w:val="single"/>
        </w:rPr>
        <w:t xml:space="preserve"> KOT </w:t>
      </w:r>
      <w:r w:rsidR="006A7813" w:rsidRPr="00F629AB">
        <w:rPr>
          <w:rFonts w:asciiTheme="minorHAnsi" w:hAnsiTheme="minorHAnsi" w:cstheme="minorHAnsi"/>
          <w:b/>
          <w:u w:val="single"/>
        </w:rPr>
        <w:t>NAVEDEN</w:t>
      </w:r>
      <w:r>
        <w:rPr>
          <w:rFonts w:asciiTheme="minorHAnsi" w:hAnsiTheme="minorHAnsi" w:cstheme="minorHAnsi"/>
          <w:b/>
          <w:u w:val="single"/>
        </w:rPr>
        <w:t>O</w:t>
      </w:r>
      <w:r w:rsidR="00D64B23">
        <w:rPr>
          <w:rFonts w:asciiTheme="minorHAnsi" w:hAnsiTheme="minorHAnsi" w:cstheme="minorHAnsi"/>
          <w:b/>
          <w:u w:val="single"/>
        </w:rPr>
        <w:t xml:space="preserve"> V NADALJEVANJU</w:t>
      </w:r>
      <w:r w:rsidR="006A7813" w:rsidRPr="00F629AB">
        <w:rPr>
          <w:rFonts w:asciiTheme="minorHAnsi" w:hAnsiTheme="minorHAnsi" w:cstheme="minorHAnsi"/>
          <w:b/>
          <w:u w:val="single"/>
        </w:rPr>
        <w:t xml:space="preserve"> </w:t>
      </w:r>
      <w:r w:rsidR="00673BF8" w:rsidRPr="00F629AB">
        <w:rPr>
          <w:rFonts w:asciiTheme="minorHAnsi" w:hAnsiTheme="minorHAnsi" w:cstheme="minorHAnsi"/>
          <w:b/>
          <w:u w:val="single"/>
        </w:rPr>
        <w:t>OZ. ZAHTEVAN</w:t>
      </w:r>
      <w:r>
        <w:rPr>
          <w:rFonts w:asciiTheme="minorHAnsi" w:hAnsiTheme="minorHAnsi" w:cstheme="minorHAnsi"/>
          <w:b/>
          <w:u w:val="single"/>
        </w:rPr>
        <w:t>O</w:t>
      </w:r>
      <w:r w:rsidR="00673BF8" w:rsidRPr="00F629AB">
        <w:rPr>
          <w:rFonts w:asciiTheme="minorHAnsi" w:hAnsiTheme="minorHAnsi" w:cstheme="minorHAnsi"/>
          <w:b/>
          <w:u w:val="single"/>
        </w:rPr>
        <w:t xml:space="preserve"> </w:t>
      </w:r>
      <w:r w:rsidR="006A7813" w:rsidRPr="00F629AB">
        <w:rPr>
          <w:rFonts w:asciiTheme="minorHAnsi" w:hAnsiTheme="minorHAnsi" w:cstheme="minorHAnsi"/>
          <w:b/>
          <w:u w:val="single"/>
        </w:rPr>
        <w:t>V TEJ TOČKI NAVODIL</w:t>
      </w:r>
      <w:r>
        <w:rPr>
          <w:rFonts w:asciiTheme="minorHAnsi" w:hAnsiTheme="minorHAnsi" w:cstheme="minorHAnsi"/>
          <w:b/>
          <w:u w:val="single"/>
        </w:rPr>
        <w:t xml:space="preserve"> IN SICER</w:t>
      </w:r>
      <w:r w:rsidR="008D1992">
        <w:rPr>
          <w:rFonts w:asciiTheme="minorHAnsi" w:hAnsiTheme="minorHAnsi" w:cstheme="minorHAnsi"/>
          <w:b/>
          <w:u w:val="single"/>
        </w:rPr>
        <w:t>:</w:t>
      </w:r>
    </w:p>
    <w:p w14:paraId="5EA9C864" w14:textId="1D68F135" w:rsidR="00BE6749" w:rsidRDefault="00BE6749" w:rsidP="006A7813">
      <w:pPr>
        <w:pStyle w:val="Glava"/>
        <w:tabs>
          <w:tab w:val="clear" w:pos="4536"/>
          <w:tab w:val="clear" w:pos="9072"/>
        </w:tabs>
        <w:jc w:val="both"/>
        <w:rPr>
          <w:rFonts w:asciiTheme="minorHAnsi" w:hAnsiTheme="minorHAnsi" w:cstheme="minorHAnsi"/>
          <w:b/>
          <w:u w:val="single"/>
        </w:rPr>
      </w:pPr>
    </w:p>
    <w:p w14:paraId="5DFA42F7" w14:textId="369F8474" w:rsidR="00BE6749" w:rsidRDefault="00BE6749" w:rsidP="006A7813">
      <w:pPr>
        <w:pStyle w:val="Glava"/>
        <w:tabs>
          <w:tab w:val="clear" w:pos="4536"/>
          <w:tab w:val="clear" w:pos="9072"/>
        </w:tabs>
        <w:jc w:val="both"/>
        <w:rPr>
          <w:rFonts w:asciiTheme="minorHAnsi" w:hAnsiTheme="minorHAnsi" w:cstheme="minorHAnsi"/>
          <w:b/>
          <w:u w:val="single"/>
        </w:rPr>
      </w:pPr>
    </w:p>
    <w:p w14:paraId="20A91D06" w14:textId="535784BB" w:rsidR="00BE6749" w:rsidRDefault="00BE6749" w:rsidP="006A7813">
      <w:pPr>
        <w:pStyle w:val="Glava"/>
        <w:tabs>
          <w:tab w:val="clear" w:pos="4536"/>
          <w:tab w:val="clear" w:pos="9072"/>
        </w:tabs>
        <w:jc w:val="both"/>
        <w:rPr>
          <w:rFonts w:asciiTheme="minorHAnsi" w:hAnsiTheme="minorHAnsi" w:cstheme="minorHAnsi"/>
          <w:b/>
          <w:u w:val="single"/>
        </w:rPr>
      </w:pPr>
    </w:p>
    <w:p w14:paraId="5F8BE0BC" w14:textId="7F2C04A3" w:rsidR="00BE6749" w:rsidRDefault="00BE6749" w:rsidP="006A7813">
      <w:pPr>
        <w:pStyle w:val="Glava"/>
        <w:tabs>
          <w:tab w:val="clear" w:pos="4536"/>
          <w:tab w:val="clear" w:pos="9072"/>
        </w:tabs>
        <w:jc w:val="both"/>
        <w:rPr>
          <w:rFonts w:asciiTheme="minorHAnsi" w:hAnsiTheme="minorHAnsi" w:cstheme="minorHAnsi"/>
          <w:b/>
          <w:u w:val="single"/>
        </w:rPr>
      </w:pPr>
    </w:p>
    <w:p w14:paraId="56BADEB8" w14:textId="6E82EAFF" w:rsidR="00D10C06" w:rsidRDefault="00D10C06" w:rsidP="006A7813">
      <w:pPr>
        <w:pStyle w:val="Glava"/>
        <w:tabs>
          <w:tab w:val="clear" w:pos="4536"/>
          <w:tab w:val="clear" w:pos="9072"/>
        </w:tabs>
        <w:jc w:val="both"/>
        <w:rPr>
          <w:rFonts w:asciiTheme="minorHAnsi" w:hAnsiTheme="minorHAnsi" w:cstheme="minorHAnsi"/>
          <w:b/>
          <w:u w:val="single"/>
        </w:rPr>
      </w:pPr>
    </w:p>
    <w:p w14:paraId="23268CB8" w14:textId="77C226BF" w:rsidR="00D10C06" w:rsidRDefault="00D10C06" w:rsidP="006A7813">
      <w:pPr>
        <w:pStyle w:val="Glava"/>
        <w:tabs>
          <w:tab w:val="clear" w:pos="4536"/>
          <w:tab w:val="clear" w:pos="9072"/>
        </w:tabs>
        <w:jc w:val="both"/>
        <w:rPr>
          <w:rFonts w:asciiTheme="minorHAnsi" w:hAnsiTheme="minorHAnsi" w:cstheme="minorHAnsi"/>
          <w:b/>
          <w:u w:val="single"/>
        </w:rPr>
      </w:pPr>
    </w:p>
    <w:p w14:paraId="22305487" w14:textId="77777777" w:rsidR="00AF4C46" w:rsidRPr="00F629AB" w:rsidRDefault="00AF4C46" w:rsidP="005A3AAC">
      <w:pPr>
        <w:pStyle w:val="Glava"/>
        <w:numPr>
          <w:ilvl w:val="0"/>
          <w:numId w:val="9"/>
        </w:numPr>
        <w:tabs>
          <w:tab w:val="clear" w:pos="4536"/>
          <w:tab w:val="clear" w:pos="9072"/>
        </w:tabs>
        <w:rPr>
          <w:rFonts w:asciiTheme="minorHAnsi" w:hAnsiTheme="minorHAnsi" w:cstheme="minorHAnsi"/>
        </w:rPr>
      </w:pPr>
    </w:p>
    <w:p w14:paraId="33277212" w14:textId="77777777" w:rsidR="00AF4C46" w:rsidRPr="00F629AB" w:rsidRDefault="00AF4C46" w:rsidP="00AF4C46">
      <w:pPr>
        <w:pStyle w:val="Glava"/>
        <w:tabs>
          <w:tab w:val="clear" w:pos="4536"/>
          <w:tab w:val="clear" w:pos="9072"/>
        </w:tabs>
        <w:jc w:val="both"/>
        <w:rPr>
          <w:rFonts w:asciiTheme="minorHAnsi" w:hAnsiTheme="minorHAnsi" w:cstheme="minorHAnsi"/>
        </w:rPr>
      </w:pPr>
    </w:p>
    <w:p w14:paraId="0B4FEAC5" w14:textId="0DEF1A58" w:rsidR="00AF4C46" w:rsidRPr="00773CB5" w:rsidRDefault="00BB7537" w:rsidP="009D7F21">
      <w:pPr>
        <w:pStyle w:val="Glava"/>
        <w:numPr>
          <w:ilvl w:val="12"/>
          <w:numId w:val="0"/>
        </w:numPr>
        <w:pBdr>
          <w:bottom w:val="single" w:sz="4" w:space="1" w:color="auto"/>
        </w:pBdr>
        <w:tabs>
          <w:tab w:val="left" w:pos="720"/>
        </w:tabs>
        <w:jc w:val="both"/>
        <w:rPr>
          <w:rFonts w:asciiTheme="minorHAnsi" w:hAnsiTheme="minorHAnsi" w:cstheme="minorHAnsi"/>
        </w:rPr>
      </w:pPr>
      <w:r w:rsidRPr="00773CB5">
        <w:rPr>
          <w:rFonts w:asciiTheme="minorHAnsi" w:hAnsiTheme="minorHAnsi" w:cstheme="minorHAnsi"/>
          <w:b/>
        </w:rPr>
        <w:t>Povzetek predračuna</w:t>
      </w:r>
      <w:r w:rsidR="007E6438" w:rsidRPr="00773CB5">
        <w:rPr>
          <w:rFonts w:asciiTheme="minorHAnsi" w:hAnsiTheme="minorHAnsi" w:cstheme="minorHAnsi"/>
          <w:b/>
        </w:rPr>
        <w:t>/Ponudba</w:t>
      </w:r>
      <w:r w:rsidR="00AF4C46" w:rsidRPr="00773CB5">
        <w:rPr>
          <w:rFonts w:asciiTheme="minorHAnsi" w:hAnsiTheme="minorHAnsi" w:cstheme="minorHAnsi"/>
        </w:rPr>
        <w:t xml:space="preserve"> (Obrazec št. </w:t>
      </w:r>
      <w:r w:rsidR="00D47717" w:rsidRPr="00773CB5">
        <w:rPr>
          <w:rFonts w:asciiTheme="minorHAnsi" w:hAnsiTheme="minorHAnsi" w:cstheme="minorHAnsi"/>
          <w:b/>
        </w:rPr>
        <w:t>1</w:t>
      </w:r>
      <w:r w:rsidR="00C30361" w:rsidRPr="00773CB5">
        <w:rPr>
          <w:rFonts w:asciiTheme="minorHAnsi" w:hAnsiTheme="minorHAnsi" w:cstheme="minorHAnsi"/>
          <w:b/>
        </w:rPr>
        <w:t>a</w:t>
      </w:r>
      <w:r w:rsidR="007E6438" w:rsidRPr="00773CB5">
        <w:rPr>
          <w:rFonts w:asciiTheme="minorHAnsi" w:hAnsiTheme="minorHAnsi" w:cstheme="minorHAnsi"/>
        </w:rPr>
        <w:t>)</w:t>
      </w:r>
    </w:p>
    <w:p w14:paraId="42981C4D" w14:textId="31ADE35F" w:rsidR="00773CB5" w:rsidRPr="00773CB5" w:rsidRDefault="00BE2D74" w:rsidP="00350401">
      <w:pPr>
        <w:pStyle w:val="Glava"/>
        <w:numPr>
          <w:ilvl w:val="12"/>
          <w:numId w:val="0"/>
        </w:numPr>
        <w:tabs>
          <w:tab w:val="left" w:pos="720"/>
        </w:tabs>
        <w:jc w:val="both"/>
        <w:rPr>
          <w:rFonts w:asciiTheme="minorHAnsi" w:hAnsiTheme="minorHAnsi" w:cstheme="minorHAnsi"/>
        </w:rPr>
      </w:pPr>
      <w:r w:rsidRPr="00773CB5">
        <w:rPr>
          <w:rFonts w:asciiTheme="minorHAnsi" w:hAnsiTheme="minorHAnsi" w:cstheme="minorHAnsi"/>
        </w:rPr>
        <w:tab/>
      </w:r>
    </w:p>
    <w:p w14:paraId="296D02E7" w14:textId="217C15BC" w:rsidR="003B5961" w:rsidRDefault="00773CB5" w:rsidP="00350401">
      <w:pPr>
        <w:pStyle w:val="Glava"/>
        <w:numPr>
          <w:ilvl w:val="12"/>
          <w:numId w:val="0"/>
        </w:numPr>
        <w:tabs>
          <w:tab w:val="left" w:pos="720"/>
        </w:tabs>
        <w:jc w:val="both"/>
        <w:rPr>
          <w:rFonts w:asciiTheme="minorHAnsi" w:hAnsiTheme="minorHAnsi" w:cstheme="minorHAnsi"/>
        </w:rPr>
      </w:pPr>
      <w:r w:rsidRPr="00773CB5">
        <w:rPr>
          <w:rFonts w:asciiTheme="minorHAnsi" w:hAnsiTheme="minorHAnsi" w:cstheme="minorHAnsi"/>
          <w:b/>
        </w:rPr>
        <w:t>Ponudbena cena v EUR brez DDV</w:t>
      </w:r>
      <w:r w:rsidRPr="00773CB5">
        <w:rPr>
          <w:rFonts w:asciiTheme="minorHAnsi" w:hAnsiTheme="minorHAnsi" w:cstheme="minorHAnsi"/>
        </w:rPr>
        <w:t xml:space="preserve"> je </w:t>
      </w:r>
      <w:r w:rsidR="00973B0F">
        <w:rPr>
          <w:rFonts w:asciiTheme="minorHAnsi" w:hAnsiTheme="minorHAnsi" w:cstheme="minorHAnsi"/>
        </w:rPr>
        <w:t xml:space="preserve">fiksna in </w:t>
      </w:r>
      <w:r w:rsidRPr="00773CB5">
        <w:rPr>
          <w:rFonts w:asciiTheme="minorHAnsi" w:hAnsiTheme="minorHAnsi" w:cstheme="minorHAnsi"/>
        </w:rPr>
        <w:t xml:space="preserve">nespremenljiva </w:t>
      </w:r>
      <w:r w:rsidR="00973B0F" w:rsidRPr="00773CB5">
        <w:rPr>
          <w:rFonts w:asciiTheme="minorHAnsi" w:hAnsiTheme="minorHAnsi" w:cstheme="minorHAnsi"/>
        </w:rPr>
        <w:t xml:space="preserve">do zaključka izvedbe javnega naročila </w:t>
      </w:r>
      <w:r w:rsidR="00973B0F">
        <w:rPr>
          <w:rFonts w:asciiTheme="minorHAnsi" w:hAnsiTheme="minorHAnsi" w:cstheme="minorHAnsi"/>
        </w:rPr>
        <w:t xml:space="preserve"> </w:t>
      </w:r>
      <w:r w:rsidRPr="00773CB5">
        <w:rPr>
          <w:rFonts w:asciiTheme="minorHAnsi" w:hAnsiTheme="minorHAnsi" w:cstheme="minorHAnsi"/>
        </w:rPr>
        <w:t>in vsebuje vse stroške predmeta javnega naročila.</w:t>
      </w:r>
    </w:p>
    <w:p w14:paraId="305AA2CB" w14:textId="714027FF" w:rsidR="00BE6749" w:rsidRDefault="00BE6749" w:rsidP="00350401">
      <w:pPr>
        <w:pStyle w:val="Glava"/>
        <w:numPr>
          <w:ilvl w:val="12"/>
          <w:numId w:val="0"/>
        </w:numPr>
        <w:tabs>
          <w:tab w:val="left" w:pos="720"/>
        </w:tabs>
        <w:jc w:val="both"/>
        <w:rPr>
          <w:rFonts w:asciiTheme="minorHAnsi" w:hAnsiTheme="minorHAnsi" w:cstheme="minorHAnsi"/>
        </w:rPr>
      </w:pPr>
    </w:p>
    <w:p w14:paraId="454B5F97" w14:textId="4B3424BE" w:rsidR="00BE6749" w:rsidRDefault="00BE6749" w:rsidP="00350401">
      <w:pPr>
        <w:pStyle w:val="Glava"/>
        <w:numPr>
          <w:ilvl w:val="12"/>
          <w:numId w:val="0"/>
        </w:numPr>
        <w:tabs>
          <w:tab w:val="left" w:pos="720"/>
        </w:tabs>
        <w:jc w:val="both"/>
        <w:rPr>
          <w:rFonts w:asciiTheme="minorHAnsi" w:hAnsiTheme="minorHAnsi" w:cstheme="minorHAnsi"/>
        </w:rPr>
      </w:pPr>
      <w:r w:rsidRPr="00BE6749">
        <w:rPr>
          <w:rFonts w:asciiTheme="minorHAnsi" w:hAnsiTheme="minorHAnsi" w:cstheme="minorHAnsi"/>
          <w:b/>
        </w:rPr>
        <w:t>Ponudbena cena</w:t>
      </w:r>
      <w:r w:rsidRPr="00BE6749">
        <w:rPr>
          <w:rFonts w:asciiTheme="minorHAnsi" w:hAnsiTheme="minorHAnsi" w:cstheme="minorHAnsi"/>
        </w:rPr>
        <w:t xml:space="preserve"> </w:t>
      </w:r>
      <w:r>
        <w:rPr>
          <w:rFonts w:asciiTheme="minorHAnsi" w:hAnsiTheme="minorHAnsi" w:cstheme="minorHAnsi"/>
        </w:rPr>
        <w:t>mora biti</w:t>
      </w:r>
      <w:r w:rsidRPr="00BE6749">
        <w:rPr>
          <w:rFonts w:asciiTheme="minorHAnsi" w:hAnsiTheme="minorHAnsi" w:cstheme="minorHAnsi"/>
        </w:rPr>
        <w:t xml:space="preserve"> oblikovana po klavzuli »funkcionalni ključ v roke«, kar pomeni, da so v njej zajeti vsi materialni in nematerialni stroški potrebni za kvalitetno in pravočasno izvedbo predmetnega javnega naročila, stroški dobave in montaže opreme (dobava na lokacijo naročnika SNG MARIBOR, Slovenska ulica 27, 2000 Maribor), stroški zagona in funkcionalnega preskusa vgrajenega sistema, vključno s stroški dela, stroški prevoza, stroški pripravljalnih in pomožnih del, organizacije delovišča, vgradnje, stroški meritev, stroški za varnost pri delu, stroški zavarovanja materiala, opreme, pripomočkov in delovne sile, stroški šolanja/usposabljanja naročnikovega osebja,  stroški potrebnih finančnih zavarovanj, stroški tehnične in ostale dokumentacije, ki mora biti ob zaključku del predana naročniku, takse, dajatve, špediterski in transportni stroški, carinske obveznosti, stroški odprave napak v času garancijske dobe</w:t>
      </w:r>
      <w:r w:rsidR="001F3546">
        <w:rPr>
          <w:rFonts w:asciiTheme="minorHAnsi" w:hAnsiTheme="minorHAnsi" w:cstheme="minorHAnsi"/>
        </w:rPr>
        <w:t>, popusti</w:t>
      </w:r>
      <w:r w:rsidRPr="00BE6749">
        <w:rPr>
          <w:rFonts w:asciiTheme="minorHAnsi" w:hAnsiTheme="minorHAnsi" w:cstheme="minorHAnsi"/>
        </w:rPr>
        <w:t xml:space="preserve"> in morebitni ostali materialni in nematerialni stroški, ki niso posebej specificirani, so pa predpisani z veljavnimi predpisi, soglasji in pravili stroke, ali če so potrebni za funkcionalno zagotovitev delovanja predmeta naročila oz. za zagotovitev njegove varnosti, stabilnosti, primernosti obratovanja in funkcionalnosti</w:t>
      </w:r>
      <w:r>
        <w:rPr>
          <w:rFonts w:asciiTheme="minorHAnsi" w:hAnsiTheme="minorHAnsi" w:cstheme="minorHAnsi"/>
        </w:rPr>
        <w:t>.</w:t>
      </w:r>
    </w:p>
    <w:p w14:paraId="2A727D6B" w14:textId="77363CC7" w:rsidR="00A50785" w:rsidRDefault="00A50785" w:rsidP="00350401">
      <w:pPr>
        <w:pStyle w:val="Glava"/>
        <w:numPr>
          <w:ilvl w:val="12"/>
          <w:numId w:val="0"/>
        </w:numPr>
        <w:tabs>
          <w:tab w:val="left" w:pos="720"/>
        </w:tabs>
        <w:jc w:val="both"/>
        <w:rPr>
          <w:rFonts w:asciiTheme="minorHAnsi" w:hAnsiTheme="minorHAnsi" w:cstheme="minorHAnsi"/>
        </w:rPr>
      </w:pPr>
    </w:p>
    <w:p w14:paraId="2D26B19D" w14:textId="77777777" w:rsidR="00A50785" w:rsidRPr="009674C9" w:rsidRDefault="00A50785" w:rsidP="00A50785">
      <w:pPr>
        <w:pStyle w:val="Glava"/>
        <w:numPr>
          <w:ilvl w:val="12"/>
          <w:numId w:val="0"/>
        </w:numPr>
        <w:tabs>
          <w:tab w:val="left" w:pos="720"/>
        </w:tabs>
        <w:jc w:val="both"/>
        <w:rPr>
          <w:rFonts w:asciiTheme="minorHAnsi" w:hAnsiTheme="minorHAnsi" w:cstheme="minorHAnsi"/>
        </w:rPr>
      </w:pPr>
      <w:r w:rsidRPr="009674C9">
        <w:rPr>
          <w:rFonts w:asciiTheme="minorHAnsi" w:hAnsiTheme="minorHAnsi" w:cstheme="minorHAnsi"/>
        </w:rPr>
        <w:t>DDV se obračuna v skladu z veljavno zakonodajo</w:t>
      </w:r>
      <w:r w:rsidRPr="009674C9">
        <w:rPr>
          <w:rFonts w:asciiTheme="minorHAnsi" w:hAnsiTheme="minorHAnsi" w:cstheme="minorHAnsi"/>
          <w:b/>
        </w:rPr>
        <w:t xml:space="preserve">. </w:t>
      </w:r>
      <w:r w:rsidRPr="009674C9">
        <w:rPr>
          <w:rFonts w:asciiTheme="minorHAnsi" w:hAnsiTheme="minorHAnsi" w:cstheme="minorHAnsi"/>
        </w:rPr>
        <w:t xml:space="preserve">Ponudbena cena je fiksna in dokončna do zaključka izvedbe javnega naročila, </w:t>
      </w:r>
      <w:r>
        <w:rPr>
          <w:rFonts w:asciiTheme="minorHAnsi" w:hAnsiTheme="minorHAnsi" w:cstheme="minorHAnsi"/>
        </w:rPr>
        <w:t>n</w:t>
      </w:r>
      <w:r w:rsidRPr="009674C9">
        <w:rPr>
          <w:rFonts w:asciiTheme="minorHAnsi" w:hAnsiTheme="minorHAnsi" w:cstheme="minorHAnsi"/>
        </w:rPr>
        <w:t>aročnik naknadno ne bo priznaval nobenih stroškov, ki niso zajeti v ponudbeno ceno</w:t>
      </w:r>
      <w:r>
        <w:rPr>
          <w:rFonts w:asciiTheme="minorHAnsi" w:hAnsiTheme="minorHAnsi" w:cstheme="minorHAnsi"/>
        </w:rPr>
        <w:t xml:space="preserve">, prav tako </w:t>
      </w:r>
      <w:r w:rsidRPr="009674C9">
        <w:rPr>
          <w:rFonts w:asciiTheme="minorHAnsi" w:hAnsiTheme="minorHAnsi" w:cstheme="minorHAnsi"/>
        </w:rPr>
        <w:t>ponudnik ni upravičen do podražitev. Naročnik in ponudnik se lahko dogovorita zgolj za znižanje ponudbene cene.</w:t>
      </w:r>
    </w:p>
    <w:p w14:paraId="76C6A888" w14:textId="77777777" w:rsidR="00A50785" w:rsidRDefault="00A50785" w:rsidP="00350401">
      <w:pPr>
        <w:pStyle w:val="Glava"/>
        <w:numPr>
          <w:ilvl w:val="12"/>
          <w:numId w:val="0"/>
        </w:numPr>
        <w:tabs>
          <w:tab w:val="left" w:pos="720"/>
        </w:tabs>
        <w:jc w:val="both"/>
        <w:rPr>
          <w:rFonts w:asciiTheme="minorHAnsi" w:hAnsiTheme="minorHAnsi" w:cstheme="minorHAnsi"/>
        </w:rPr>
      </w:pPr>
    </w:p>
    <w:p w14:paraId="207FEF71" w14:textId="0DB1A350" w:rsidR="00973B0F" w:rsidRPr="003B5961" w:rsidRDefault="00973B0F" w:rsidP="00350401">
      <w:pPr>
        <w:pStyle w:val="Glava"/>
        <w:numPr>
          <w:ilvl w:val="12"/>
          <w:numId w:val="0"/>
        </w:numPr>
        <w:tabs>
          <w:tab w:val="left" w:pos="720"/>
        </w:tabs>
        <w:jc w:val="both"/>
        <w:rPr>
          <w:rFonts w:asciiTheme="minorHAnsi" w:hAnsiTheme="minorHAnsi" w:cstheme="minorHAnsi"/>
        </w:rPr>
      </w:pPr>
    </w:p>
    <w:p w14:paraId="0D741445" w14:textId="15DB4F88" w:rsidR="00350401" w:rsidRPr="008D1992" w:rsidRDefault="00350401" w:rsidP="00350401">
      <w:pPr>
        <w:pStyle w:val="Glava"/>
        <w:numPr>
          <w:ilvl w:val="12"/>
          <w:numId w:val="0"/>
        </w:numPr>
        <w:tabs>
          <w:tab w:val="left" w:pos="720"/>
        </w:tabs>
        <w:jc w:val="both"/>
        <w:rPr>
          <w:rFonts w:asciiTheme="minorHAnsi" w:hAnsiTheme="minorHAnsi" w:cstheme="minorHAnsi"/>
          <w:highlight w:val="yellow"/>
        </w:rPr>
      </w:pPr>
    </w:p>
    <w:p w14:paraId="1F2B892E" w14:textId="6D74486E" w:rsidR="00350401" w:rsidRPr="0082238D" w:rsidRDefault="00455BCB" w:rsidP="00350401">
      <w:pPr>
        <w:pStyle w:val="Glava"/>
        <w:numPr>
          <w:ilvl w:val="12"/>
          <w:numId w:val="0"/>
        </w:numPr>
        <w:pBdr>
          <w:bottom w:val="single" w:sz="4" w:space="1" w:color="auto"/>
        </w:pBdr>
        <w:tabs>
          <w:tab w:val="left" w:pos="720"/>
        </w:tabs>
        <w:jc w:val="both"/>
        <w:rPr>
          <w:rFonts w:asciiTheme="minorHAnsi" w:hAnsiTheme="minorHAnsi" w:cstheme="minorHAnsi"/>
        </w:rPr>
      </w:pPr>
      <w:r w:rsidRPr="0082238D">
        <w:rPr>
          <w:rFonts w:asciiTheme="minorHAnsi" w:hAnsiTheme="minorHAnsi" w:cstheme="minorHAnsi"/>
          <w:b/>
        </w:rPr>
        <w:t>Izjava o izpolnjevanju tehničnih specifikacij in drugih zahtev naročnika</w:t>
      </w:r>
      <w:r w:rsidR="00350401" w:rsidRPr="0082238D">
        <w:rPr>
          <w:rFonts w:asciiTheme="minorHAnsi" w:hAnsiTheme="minorHAnsi" w:cstheme="minorHAnsi"/>
          <w:b/>
        </w:rPr>
        <w:t xml:space="preserve"> </w:t>
      </w:r>
      <w:r w:rsidR="00350401" w:rsidRPr="0082238D">
        <w:rPr>
          <w:rFonts w:asciiTheme="minorHAnsi" w:hAnsiTheme="minorHAnsi" w:cstheme="minorHAnsi"/>
        </w:rPr>
        <w:t>(Obrazec št.</w:t>
      </w:r>
      <w:r w:rsidR="00F72E7B" w:rsidRPr="0082238D">
        <w:rPr>
          <w:rFonts w:asciiTheme="minorHAnsi" w:hAnsiTheme="minorHAnsi" w:cstheme="minorHAnsi"/>
        </w:rPr>
        <w:t xml:space="preserve">: </w:t>
      </w:r>
      <w:r w:rsidR="00A617B0" w:rsidRPr="0082238D">
        <w:rPr>
          <w:rFonts w:asciiTheme="minorHAnsi" w:hAnsiTheme="minorHAnsi" w:cstheme="minorHAnsi"/>
          <w:b/>
        </w:rPr>
        <w:t>1b</w:t>
      </w:r>
      <w:r w:rsidR="00350401" w:rsidRPr="0082238D">
        <w:rPr>
          <w:rFonts w:asciiTheme="minorHAnsi" w:hAnsiTheme="minorHAnsi" w:cstheme="minorHAnsi"/>
        </w:rPr>
        <w:t>)</w:t>
      </w:r>
    </w:p>
    <w:p w14:paraId="78BFF8EF" w14:textId="1FD53C49" w:rsidR="00350401" w:rsidRPr="0082238D" w:rsidRDefault="00350401" w:rsidP="00350401">
      <w:pPr>
        <w:pStyle w:val="Glava"/>
        <w:numPr>
          <w:ilvl w:val="12"/>
          <w:numId w:val="0"/>
        </w:numPr>
        <w:tabs>
          <w:tab w:val="left" w:pos="720"/>
        </w:tabs>
        <w:jc w:val="both"/>
        <w:rPr>
          <w:rFonts w:asciiTheme="minorHAnsi" w:hAnsiTheme="minorHAnsi" w:cstheme="minorHAnsi"/>
        </w:rPr>
      </w:pPr>
      <w:r w:rsidRPr="0082238D">
        <w:rPr>
          <w:rFonts w:asciiTheme="minorHAnsi" w:hAnsiTheme="minorHAnsi" w:cstheme="minorHAnsi"/>
        </w:rPr>
        <w:tab/>
      </w:r>
    </w:p>
    <w:p w14:paraId="3DBBBD5B" w14:textId="77777777" w:rsidR="004659BB" w:rsidRPr="001F3546" w:rsidRDefault="00F72E7B" w:rsidP="00350401">
      <w:pPr>
        <w:pStyle w:val="Glava"/>
        <w:numPr>
          <w:ilvl w:val="12"/>
          <w:numId w:val="0"/>
        </w:numPr>
        <w:tabs>
          <w:tab w:val="left" w:pos="720"/>
        </w:tabs>
        <w:jc w:val="both"/>
        <w:rPr>
          <w:rFonts w:asciiTheme="minorHAnsi" w:hAnsiTheme="minorHAnsi" w:cstheme="minorHAnsi"/>
          <w:b/>
          <w:u w:val="single"/>
        </w:rPr>
      </w:pPr>
      <w:r w:rsidRPr="001F3546">
        <w:rPr>
          <w:rFonts w:asciiTheme="minorHAnsi" w:hAnsiTheme="minorHAnsi" w:cstheme="minorHAnsi"/>
          <w:b/>
          <w:u w:val="single"/>
        </w:rPr>
        <w:t>Obvezna priloga tega obrazca je</w:t>
      </w:r>
      <w:r w:rsidR="004659BB" w:rsidRPr="001F3546">
        <w:rPr>
          <w:rFonts w:asciiTheme="minorHAnsi" w:hAnsiTheme="minorHAnsi" w:cstheme="minorHAnsi"/>
          <w:b/>
          <w:u w:val="single"/>
        </w:rPr>
        <w:t>:</w:t>
      </w:r>
    </w:p>
    <w:p w14:paraId="54DF6278" w14:textId="4F6868B2" w:rsidR="0082238D" w:rsidRPr="001F3546" w:rsidRDefault="0082238D" w:rsidP="0082238D">
      <w:pPr>
        <w:pStyle w:val="Glava"/>
        <w:numPr>
          <w:ilvl w:val="1"/>
          <w:numId w:val="8"/>
        </w:numPr>
        <w:tabs>
          <w:tab w:val="left" w:pos="567"/>
          <w:tab w:val="left" w:pos="1134"/>
        </w:tabs>
        <w:ind w:left="567" w:hanging="283"/>
        <w:jc w:val="both"/>
        <w:rPr>
          <w:rFonts w:asciiTheme="minorHAnsi" w:hAnsiTheme="minorHAnsi" w:cstheme="minorHAnsi"/>
          <w:b/>
        </w:rPr>
      </w:pPr>
      <w:r w:rsidRPr="001F3546">
        <w:rPr>
          <w:rFonts w:asciiTheme="minorHAnsi" w:hAnsiTheme="minorHAnsi" w:cstheme="minorHAnsi"/>
          <w:b/>
        </w:rPr>
        <w:t xml:space="preserve">Izpolnjeni popisi del oz. ponudbeni predračun (priložen v Excel formatu), </w:t>
      </w:r>
    </w:p>
    <w:p w14:paraId="477EF044" w14:textId="34CA9709" w:rsidR="003B5961" w:rsidRPr="001F3546" w:rsidRDefault="0082238D" w:rsidP="0082238D">
      <w:pPr>
        <w:pStyle w:val="Glava"/>
        <w:numPr>
          <w:ilvl w:val="1"/>
          <w:numId w:val="8"/>
        </w:numPr>
        <w:tabs>
          <w:tab w:val="left" w:pos="567"/>
          <w:tab w:val="left" w:pos="1134"/>
        </w:tabs>
        <w:ind w:left="567" w:hanging="283"/>
        <w:jc w:val="both"/>
        <w:rPr>
          <w:rFonts w:asciiTheme="minorHAnsi" w:hAnsiTheme="minorHAnsi" w:cstheme="minorHAnsi"/>
          <w:b/>
        </w:rPr>
      </w:pPr>
      <w:r w:rsidRPr="001F3546">
        <w:rPr>
          <w:rFonts w:asciiTheme="minorHAnsi" w:hAnsiTheme="minorHAnsi" w:cstheme="minorHAnsi"/>
          <w:b/>
        </w:rPr>
        <w:t>tehnična dokumentacija ponudnika iz katere je razvidno izpolnjevanje zahtev navedenih v poglavju VI - TEHNIČNE SPECIFIKACIJE IN ZAHTEVE NAROČNIKA  VEZANE NA PREDMETNO JAVNO NAROČILO</w:t>
      </w:r>
      <w:r w:rsidR="00F72E7B" w:rsidRPr="001F3546">
        <w:rPr>
          <w:rFonts w:asciiTheme="minorHAnsi" w:hAnsiTheme="minorHAnsi" w:cstheme="minorHAnsi"/>
          <w:b/>
        </w:rPr>
        <w:t xml:space="preserve">. </w:t>
      </w:r>
    </w:p>
    <w:p w14:paraId="7047B25C" w14:textId="77777777" w:rsidR="003B5961" w:rsidRDefault="003B5961" w:rsidP="0082238D">
      <w:pPr>
        <w:pStyle w:val="Glava"/>
        <w:numPr>
          <w:ilvl w:val="12"/>
          <w:numId w:val="0"/>
        </w:numPr>
        <w:tabs>
          <w:tab w:val="left" w:pos="567"/>
          <w:tab w:val="left" w:pos="1134"/>
        </w:tabs>
        <w:ind w:left="567" w:hanging="283"/>
        <w:jc w:val="both"/>
        <w:rPr>
          <w:rFonts w:asciiTheme="minorHAnsi" w:hAnsiTheme="minorHAnsi" w:cstheme="minorHAnsi"/>
          <w:highlight w:val="yellow"/>
        </w:rPr>
      </w:pPr>
    </w:p>
    <w:p w14:paraId="749D6A94" w14:textId="2EEA5EE8" w:rsidR="00455BCB" w:rsidRPr="0082238D" w:rsidRDefault="00F72E7B" w:rsidP="00350401">
      <w:pPr>
        <w:pStyle w:val="Glava"/>
        <w:numPr>
          <w:ilvl w:val="12"/>
          <w:numId w:val="0"/>
        </w:numPr>
        <w:tabs>
          <w:tab w:val="left" w:pos="720"/>
        </w:tabs>
        <w:jc w:val="both"/>
        <w:rPr>
          <w:rFonts w:asciiTheme="minorHAnsi" w:hAnsiTheme="minorHAnsi" w:cstheme="minorHAnsi"/>
          <w:u w:val="single"/>
        </w:rPr>
      </w:pPr>
      <w:r w:rsidRPr="0082238D">
        <w:rPr>
          <w:rFonts w:asciiTheme="minorHAnsi" w:hAnsiTheme="minorHAnsi" w:cstheme="minorHAnsi"/>
          <w:b/>
          <w:u w:val="single"/>
        </w:rPr>
        <w:t>V primeru, da obvezna priloga ponudbi ne bo priložena, bo slednja izločena iz postopka ocenjevanja, kot nedopustna</w:t>
      </w:r>
      <w:r w:rsidRPr="0082238D">
        <w:rPr>
          <w:rFonts w:asciiTheme="minorHAnsi" w:hAnsiTheme="minorHAnsi" w:cstheme="minorHAnsi"/>
          <w:u w:val="single"/>
        </w:rPr>
        <w:t>.</w:t>
      </w:r>
    </w:p>
    <w:p w14:paraId="39EB8C59" w14:textId="6B268B5A" w:rsidR="00F832B8" w:rsidRPr="00BE2D74" w:rsidRDefault="00F832B8" w:rsidP="00BE2D74">
      <w:pPr>
        <w:pStyle w:val="Glava"/>
        <w:numPr>
          <w:ilvl w:val="12"/>
          <w:numId w:val="0"/>
        </w:numPr>
        <w:tabs>
          <w:tab w:val="left" w:pos="720"/>
        </w:tabs>
        <w:jc w:val="both"/>
        <w:rPr>
          <w:rFonts w:asciiTheme="minorHAnsi" w:hAnsiTheme="minorHAnsi" w:cstheme="minorHAnsi"/>
        </w:rPr>
      </w:pPr>
    </w:p>
    <w:p w14:paraId="73235874" w14:textId="77777777" w:rsidR="00571DA4" w:rsidRPr="00A93E5C" w:rsidRDefault="00571DA4" w:rsidP="005A3AAC">
      <w:pPr>
        <w:pStyle w:val="Glava"/>
        <w:numPr>
          <w:ilvl w:val="0"/>
          <w:numId w:val="9"/>
        </w:numPr>
        <w:tabs>
          <w:tab w:val="clear" w:pos="4536"/>
          <w:tab w:val="clear" w:pos="9072"/>
        </w:tabs>
        <w:rPr>
          <w:rFonts w:asciiTheme="minorHAnsi" w:hAnsiTheme="minorHAnsi" w:cstheme="minorHAnsi"/>
          <w:b/>
          <w:bCs/>
        </w:rPr>
      </w:pPr>
    </w:p>
    <w:p w14:paraId="2E054BA9" w14:textId="77777777" w:rsidR="00571DA4" w:rsidRPr="00F629AB" w:rsidRDefault="00571DA4" w:rsidP="00571DA4">
      <w:pPr>
        <w:pStyle w:val="Glava"/>
        <w:numPr>
          <w:ilvl w:val="12"/>
          <w:numId w:val="0"/>
        </w:numPr>
        <w:tabs>
          <w:tab w:val="clear" w:pos="4536"/>
          <w:tab w:val="clear" w:pos="9072"/>
        </w:tabs>
        <w:jc w:val="both"/>
        <w:rPr>
          <w:rFonts w:asciiTheme="minorHAnsi" w:hAnsiTheme="minorHAnsi" w:cstheme="minorHAnsi"/>
          <w:b/>
          <w:bCs/>
        </w:rPr>
      </w:pPr>
    </w:p>
    <w:p w14:paraId="1C344D11" w14:textId="77777777" w:rsidR="00571DA4" w:rsidRPr="00A93E5C" w:rsidRDefault="00571DA4" w:rsidP="009D7F21">
      <w:pPr>
        <w:pStyle w:val="Glava"/>
        <w:numPr>
          <w:ilvl w:val="12"/>
          <w:numId w:val="0"/>
        </w:numPr>
        <w:pBdr>
          <w:bottom w:val="single" w:sz="4" w:space="1" w:color="auto"/>
        </w:pBdr>
        <w:tabs>
          <w:tab w:val="clear" w:pos="4536"/>
          <w:tab w:val="clear" w:pos="9072"/>
        </w:tabs>
        <w:jc w:val="both"/>
        <w:rPr>
          <w:rFonts w:asciiTheme="minorHAnsi" w:hAnsiTheme="minorHAnsi" w:cstheme="minorHAnsi"/>
        </w:rPr>
      </w:pPr>
      <w:r w:rsidRPr="00A93E5C">
        <w:rPr>
          <w:rFonts w:asciiTheme="minorHAnsi" w:hAnsiTheme="minorHAnsi" w:cstheme="minorHAnsi"/>
          <w:b/>
          <w:bCs/>
        </w:rPr>
        <w:t xml:space="preserve">Podatki o ponudniku </w:t>
      </w:r>
      <w:r w:rsidRPr="00A93E5C">
        <w:rPr>
          <w:rFonts w:asciiTheme="minorHAnsi" w:hAnsiTheme="minorHAnsi" w:cstheme="minorHAnsi"/>
        </w:rPr>
        <w:t xml:space="preserve">(Obrazec št. </w:t>
      </w:r>
      <w:r w:rsidR="00D47717" w:rsidRPr="00A93E5C">
        <w:rPr>
          <w:rFonts w:asciiTheme="minorHAnsi" w:hAnsiTheme="minorHAnsi" w:cstheme="minorHAnsi"/>
          <w:b/>
        </w:rPr>
        <w:t>2</w:t>
      </w:r>
      <w:r w:rsidRPr="00A93E5C">
        <w:rPr>
          <w:rFonts w:asciiTheme="minorHAnsi" w:hAnsiTheme="minorHAnsi" w:cstheme="minorHAnsi"/>
          <w:b/>
        </w:rPr>
        <w:t xml:space="preserve">a ali </w:t>
      </w:r>
      <w:r w:rsidR="00D47717" w:rsidRPr="00A93E5C">
        <w:rPr>
          <w:rFonts w:asciiTheme="minorHAnsi" w:hAnsiTheme="minorHAnsi" w:cstheme="minorHAnsi"/>
          <w:b/>
        </w:rPr>
        <w:t>2</w:t>
      </w:r>
      <w:r w:rsidRPr="00A93E5C">
        <w:rPr>
          <w:rFonts w:asciiTheme="minorHAnsi" w:hAnsiTheme="minorHAnsi" w:cstheme="minorHAnsi"/>
          <w:b/>
        </w:rPr>
        <w:t xml:space="preserve">b in </w:t>
      </w:r>
      <w:r w:rsidR="00D47717" w:rsidRPr="00A93E5C">
        <w:rPr>
          <w:rFonts w:asciiTheme="minorHAnsi" w:hAnsiTheme="minorHAnsi" w:cstheme="minorHAnsi"/>
          <w:b/>
        </w:rPr>
        <w:t>2</w:t>
      </w:r>
      <w:r w:rsidRPr="00A93E5C">
        <w:rPr>
          <w:rFonts w:asciiTheme="minorHAnsi" w:hAnsiTheme="minorHAnsi" w:cstheme="minorHAnsi"/>
          <w:b/>
        </w:rPr>
        <w:t>c</w:t>
      </w:r>
      <w:r w:rsidRPr="00A93E5C">
        <w:rPr>
          <w:rFonts w:asciiTheme="minorHAnsi" w:hAnsiTheme="minorHAnsi" w:cstheme="minorHAnsi"/>
        </w:rPr>
        <w:t>).</w:t>
      </w:r>
    </w:p>
    <w:p w14:paraId="1D7D4145" w14:textId="77777777" w:rsidR="009D7F21" w:rsidRPr="00A93E5C" w:rsidRDefault="009D7F21" w:rsidP="00571DA4">
      <w:pPr>
        <w:pStyle w:val="Glava"/>
        <w:numPr>
          <w:ilvl w:val="12"/>
          <w:numId w:val="0"/>
        </w:numPr>
        <w:tabs>
          <w:tab w:val="clear" w:pos="4536"/>
          <w:tab w:val="clear" w:pos="9072"/>
        </w:tabs>
        <w:jc w:val="both"/>
        <w:rPr>
          <w:rFonts w:asciiTheme="minorHAnsi" w:hAnsiTheme="minorHAnsi" w:cstheme="minorHAnsi"/>
        </w:rPr>
      </w:pPr>
    </w:p>
    <w:p w14:paraId="693DC177" w14:textId="77777777" w:rsidR="00571DA4" w:rsidRPr="00A93E5C" w:rsidRDefault="00571DA4" w:rsidP="00571DA4">
      <w:pPr>
        <w:pStyle w:val="Glava"/>
        <w:numPr>
          <w:ilvl w:val="12"/>
          <w:numId w:val="0"/>
        </w:numPr>
        <w:tabs>
          <w:tab w:val="clear" w:pos="4536"/>
          <w:tab w:val="clear" w:pos="9072"/>
        </w:tabs>
        <w:jc w:val="both"/>
        <w:rPr>
          <w:rFonts w:asciiTheme="minorHAnsi" w:hAnsiTheme="minorHAnsi" w:cstheme="minorHAnsi"/>
          <w:b/>
        </w:rPr>
      </w:pPr>
      <w:r w:rsidRPr="00A93E5C">
        <w:rPr>
          <w:rFonts w:asciiTheme="minorHAnsi" w:hAnsiTheme="minorHAnsi" w:cstheme="minorHAnsi"/>
        </w:rPr>
        <w:t xml:space="preserve">V kolikor daje </w:t>
      </w:r>
      <w:r w:rsidRPr="00A93E5C">
        <w:rPr>
          <w:rFonts w:asciiTheme="minorHAnsi" w:hAnsiTheme="minorHAnsi" w:cstheme="minorHAnsi"/>
          <w:b/>
        </w:rPr>
        <w:t>skupina ponudnikov skupno ponudbo</w:t>
      </w:r>
      <w:r w:rsidRPr="00A93E5C">
        <w:rPr>
          <w:rFonts w:asciiTheme="minorHAnsi" w:hAnsiTheme="minorHAnsi" w:cstheme="minorHAnsi"/>
          <w:bCs/>
        </w:rPr>
        <w:t xml:space="preserve">, se navedejo </w:t>
      </w:r>
      <w:r w:rsidRPr="00A93E5C">
        <w:rPr>
          <w:rFonts w:asciiTheme="minorHAnsi" w:hAnsiTheme="minorHAnsi" w:cstheme="minorHAnsi"/>
          <w:b/>
        </w:rPr>
        <w:t xml:space="preserve">poslovodeči in vsi ponudniki </w:t>
      </w:r>
      <w:r w:rsidRPr="00A93E5C">
        <w:rPr>
          <w:rFonts w:asciiTheme="minorHAnsi" w:hAnsiTheme="minorHAnsi" w:cstheme="minorHAnsi"/>
          <w:bCs/>
        </w:rPr>
        <w:t xml:space="preserve">v skupnem poslu, </w:t>
      </w:r>
      <w:r w:rsidRPr="00A93E5C">
        <w:rPr>
          <w:rFonts w:asciiTheme="minorHAnsi" w:hAnsiTheme="minorHAnsi" w:cstheme="minorHAnsi"/>
          <w:b/>
        </w:rPr>
        <w:t>prav tako mora ponudnik navesti vse podizvajalce skladno s priloženimi obrazci.</w:t>
      </w:r>
    </w:p>
    <w:p w14:paraId="0133E46D" w14:textId="77777777" w:rsidR="00571DA4" w:rsidRPr="00A93E5C" w:rsidRDefault="00571DA4" w:rsidP="00571DA4">
      <w:pPr>
        <w:pStyle w:val="Glava"/>
        <w:numPr>
          <w:ilvl w:val="12"/>
          <w:numId w:val="0"/>
        </w:numPr>
        <w:tabs>
          <w:tab w:val="clear" w:pos="4536"/>
          <w:tab w:val="clear" w:pos="9072"/>
        </w:tabs>
        <w:jc w:val="both"/>
        <w:rPr>
          <w:rFonts w:asciiTheme="minorHAnsi" w:hAnsiTheme="minorHAnsi" w:cstheme="minorHAnsi"/>
          <w:b/>
        </w:rPr>
      </w:pPr>
    </w:p>
    <w:p w14:paraId="3ECED62E" w14:textId="77777777" w:rsidR="00571DA4" w:rsidRPr="00A93E5C" w:rsidRDefault="00571DA4" w:rsidP="00571DA4">
      <w:pPr>
        <w:pStyle w:val="Glava"/>
        <w:numPr>
          <w:ilvl w:val="12"/>
          <w:numId w:val="0"/>
        </w:numPr>
        <w:tabs>
          <w:tab w:val="clear" w:pos="4536"/>
          <w:tab w:val="clear" w:pos="9072"/>
        </w:tabs>
        <w:jc w:val="both"/>
        <w:rPr>
          <w:rFonts w:asciiTheme="minorHAnsi" w:hAnsiTheme="minorHAnsi" w:cstheme="minorHAnsi"/>
        </w:rPr>
      </w:pPr>
      <w:r w:rsidRPr="00A93E5C">
        <w:rPr>
          <w:rFonts w:asciiTheme="minorHAnsi" w:hAnsiTheme="minorHAnsi" w:cstheme="minorHAnsi"/>
        </w:rPr>
        <w:t xml:space="preserve">V primeru predložitve ponudbe s podizvajalci je obvezno v obrazcu </w:t>
      </w:r>
      <w:r w:rsidR="007929CA" w:rsidRPr="00A93E5C">
        <w:rPr>
          <w:rFonts w:asciiTheme="minorHAnsi" w:hAnsiTheme="minorHAnsi" w:cstheme="minorHAnsi"/>
        </w:rPr>
        <w:t>2</w:t>
      </w:r>
      <w:r w:rsidRPr="00A93E5C">
        <w:rPr>
          <w:rFonts w:asciiTheme="minorHAnsi" w:hAnsiTheme="minorHAnsi" w:cstheme="minorHAnsi"/>
        </w:rPr>
        <w:t xml:space="preserve">c navesti sledeče podatke za </w:t>
      </w:r>
      <w:r w:rsidRPr="00A93E5C">
        <w:rPr>
          <w:rFonts w:asciiTheme="minorHAnsi" w:hAnsiTheme="minorHAnsi" w:cstheme="minorHAnsi"/>
          <w:b/>
          <w:u w:val="single"/>
        </w:rPr>
        <w:t>vse</w:t>
      </w:r>
      <w:r w:rsidRPr="00A93E5C">
        <w:rPr>
          <w:rFonts w:asciiTheme="minorHAnsi" w:hAnsiTheme="minorHAnsi" w:cstheme="minorHAnsi"/>
        </w:rPr>
        <w:t xml:space="preserve"> podizvajalce: </w:t>
      </w:r>
    </w:p>
    <w:p w14:paraId="1FFB7F7A" w14:textId="77777777" w:rsidR="00571DA4" w:rsidRPr="00A93E5C" w:rsidRDefault="00571DA4" w:rsidP="00DF567C">
      <w:pPr>
        <w:pStyle w:val="Glava"/>
        <w:numPr>
          <w:ilvl w:val="0"/>
          <w:numId w:val="4"/>
        </w:numPr>
        <w:tabs>
          <w:tab w:val="clear" w:pos="4536"/>
          <w:tab w:val="clear" w:pos="9072"/>
        </w:tabs>
        <w:jc w:val="both"/>
        <w:rPr>
          <w:rFonts w:asciiTheme="minorHAnsi" w:hAnsiTheme="minorHAnsi" w:cstheme="minorHAnsi"/>
        </w:rPr>
      </w:pPr>
      <w:r w:rsidRPr="00A93E5C">
        <w:rPr>
          <w:rFonts w:asciiTheme="minorHAnsi" w:hAnsiTheme="minorHAnsi" w:cstheme="minorHAnsi"/>
        </w:rPr>
        <w:t>naziv, polni naslov, matična številka, davčna številka, transakcijski račun, zakonite zastopnike,</w:t>
      </w:r>
    </w:p>
    <w:p w14:paraId="0E562551" w14:textId="77777777" w:rsidR="00571DA4" w:rsidRPr="00A93E5C" w:rsidRDefault="00571DA4" w:rsidP="00DF567C">
      <w:pPr>
        <w:pStyle w:val="Glava"/>
        <w:numPr>
          <w:ilvl w:val="0"/>
          <w:numId w:val="4"/>
        </w:numPr>
        <w:tabs>
          <w:tab w:val="clear" w:pos="4536"/>
          <w:tab w:val="clear" w:pos="9072"/>
        </w:tabs>
        <w:jc w:val="both"/>
        <w:rPr>
          <w:rFonts w:asciiTheme="minorHAnsi" w:hAnsiTheme="minorHAnsi" w:cstheme="minorHAnsi"/>
        </w:rPr>
      </w:pPr>
      <w:r w:rsidRPr="00A93E5C">
        <w:rPr>
          <w:rFonts w:asciiTheme="minorHAnsi" w:hAnsiTheme="minorHAnsi" w:cstheme="minorHAnsi"/>
        </w:rPr>
        <w:t>vrsto del, ki jih bo izvedel posamezni podizvajalec,</w:t>
      </w:r>
    </w:p>
    <w:p w14:paraId="19E25E88" w14:textId="77777777" w:rsidR="00571DA4" w:rsidRPr="00A93E5C" w:rsidRDefault="00571DA4" w:rsidP="00DF567C">
      <w:pPr>
        <w:pStyle w:val="Glava"/>
        <w:numPr>
          <w:ilvl w:val="0"/>
          <w:numId w:val="4"/>
        </w:numPr>
        <w:tabs>
          <w:tab w:val="clear" w:pos="4536"/>
          <w:tab w:val="clear" w:pos="9072"/>
        </w:tabs>
        <w:jc w:val="both"/>
        <w:rPr>
          <w:rFonts w:asciiTheme="minorHAnsi" w:hAnsiTheme="minorHAnsi" w:cstheme="minorHAnsi"/>
        </w:rPr>
      </w:pPr>
      <w:r w:rsidRPr="00A93E5C">
        <w:rPr>
          <w:rFonts w:asciiTheme="minorHAnsi" w:hAnsiTheme="minorHAnsi" w:cstheme="minorHAnsi"/>
        </w:rPr>
        <w:t>predmet, količina, vrednost, kraj in rok izvedbe teh del,</w:t>
      </w:r>
    </w:p>
    <w:p w14:paraId="1C515389" w14:textId="77777777" w:rsidR="00571DA4" w:rsidRPr="00A93E5C" w:rsidRDefault="00571DA4" w:rsidP="00DF567C">
      <w:pPr>
        <w:pStyle w:val="Glava"/>
        <w:numPr>
          <w:ilvl w:val="0"/>
          <w:numId w:val="4"/>
        </w:numPr>
        <w:tabs>
          <w:tab w:val="clear" w:pos="4536"/>
          <w:tab w:val="clear" w:pos="9072"/>
        </w:tabs>
        <w:jc w:val="both"/>
        <w:rPr>
          <w:rFonts w:asciiTheme="minorHAnsi" w:hAnsiTheme="minorHAnsi" w:cstheme="minorHAnsi"/>
        </w:rPr>
      </w:pPr>
      <w:r w:rsidRPr="00A93E5C">
        <w:rPr>
          <w:rFonts w:asciiTheme="minorHAnsi" w:hAnsiTheme="minorHAnsi" w:cstheme="minorHAnsi"/>
        </w:rPr>
        <w:t>izpolnjene ESPD teh podizvajalcev v skladu z 79. členom ZJN-3,</w:t>
      </w:r>
    </w:p>
    <w:p w14:paraId="76FE7739" w14:textId="77777777" w:rsidR="00571DA4" w:rsidRPr="00A93E5C" w:rsidRDefault="00571DA4" w:rsidP="00DF567C">
      <w:pPr>
        <w:pStyle w:val="Glava"/>
        <w:numPr>
          <w:ilvl w:val="0"/>
          <w:numId w:val="4"/>
        </w:numPr>
        <w:tabs>
          <w:tab w:val="clear" w:pos="4536"/>
          <w:tab w:val="clear" w:pos="9072"/>
        </w:tabs>
        <w:jc w:val="both"/>
        <w:rPr>
          <w:rFonts w:asciiTheme="minorHAnsi" w:hAnsiTheme="minorHAnsi" w:cstheme="minorHAnsi"/>
        </w:rPr>
      </w:pPr>
      <w:r w:rsidRPr="00A93E5C">
        <w:rPr>
          <w:rFonts w:asciiTheme="minorHAnsi" w:hAnsiTheme="minorHAnsi" w:cstheme="minorHAnsi"/>
        </w:rPr>
        <w:t>zahtevo podizvajalca za neposredno plačilo, če podizvajalec/ci to zahteva/jo.</w:t>
      </w:r>
    </w:p>
    <w:p w14:paraId="1B30B85A" w14:textId="77777777" w:rsidR="00571DA4" w:rsidRPr="00A93E5C" w:rsidRDefault="00571DA4" w:rsidP="00571DA4">
      <w:pPr>
        <w:pStyle w:val="Glava"/>
        <w:tabs>
          <w:tab w:val="clear" w:pos="4536"/>
          <w:tab w:val="clear" w:pos="9072"/>
        </w:tabs>
        <w:jc w:val="both"/>
        <w:rPr>
          <w:rFonts w:asciiTheme="minorHAnsi" w:hAnsiTheme="minorHAnsi" w:cstheme="minorHAnsi"/>
          <w:b/>
          <w:u w:val="single"/>
        </w:rPr>
      </w:pPr>
    </w:p>
    <w:p w14:paraId="371D04E0" w14:textId="1A04F92B" w:rsidR="00571DA4" w:rsidRPr="00A93E5C" w:rsidRDefault="00571DA4" w:rsidP="00571DA4">
      <w:pPr>
        <w:pStyle w:val="Glava"/>
        <w:tabs>
          <w:tab w:val="clear" w:pos="4536"/>
          <w:tab w:val="clear" w:pos="9072"/>
        </w:tabs>
        <w:jc w:val="both"/>
        <w:rPr>
          <w:rFonts w:asciiTheme="minorHAnsi" w:hAnsiTheme="minorHAnsi" w:cstheme="minorHAnsi"/>
          <w:b/>
          <w:u w:val="single"/>
        </w:rPr>
      </w:pPr>
      <w:r w:rsidRPr="00A93E5C">
        <w:rPr>
          <w:rFonts w:asciiTheme="minorHAnsi" w:hAnsiTheme="minorHAnsi" w:cstheme="minorHAnsi"/>
          <w:b/>
          <w:u w:val="single"/>
        </w:rPr>
        <w:t xml:space="preserve">Vsak podizvajalec mora izpolniti Obrazec št. </w:t>
      </w:r>
      <w:r w:rsidR="00D47717" w:rsidRPr="00A93E5C">
        <w:rPr>
          <w:rFonts w:asciiTheme="minorHAnsi" w:hAnsiTheme="minorHAnsi" w:cstheme="minorHAnsi"/>
          <w:b/>
          <w:u w:val="single"/>
        </w:rPr>
        <w:t>2</w:t>
      </w:r>
      <w:r w:rsidRPr="00A93E5C">
        <w:rPr>
          <w:rFonts w:asciiTheme="minorHAnsi" w:hAnsiTheme="minorHAnsi" w:cstheme="minorHAnsi"/>
          <w:b/>
          <w:u w:val="single"/>
        </w:rPr>
        <w:t>d.</w:t>
      </w:r>
    </w:p>
    <w:p w14:paraId="6F50D758" w14:textId="77777777" w:rsidR="00571DA4" w:rsidRPr="00A93E5C" w:rsidRDefault="00571DA4" w:rsidP="00571DA4">
      <w:pPr>
        <w:pStyle w:val="Glava"/>
        <w:tabs>
          <w:tab w:val="clear" w:pos="4536"/>
          <w:tab w:val="clear" w:pos="9072"/>
        </w:tabs>
        <w:jc w:val="both"/>
        <w:rPr>
          <w:rFonts w:asciiTheme="minorHAnsi" w:hAnsiTheme="minorHAnsi" w:cstheme="minorHAnsi"/>
          <w:b/>
          <w:u w:val="single"/>
        </w:rPr>
      </w:pPr>
    </w:p>
    <w:p w14:paraId="3F292DB4" w14:textId="7A478D6E" w:rsidR="00822923" w:rsidRDefault="00571DA4" w:rsidP="00571DA4">
      <w:pPr>
        <w:pStyle w:val="Glava"/>
        <w:numPr>
          <w:ilvl w:val="12"/>
          <w:numId w:val="0"/>
        </w:numPr>
        <w:tabs>
          <w:tab w:val="clear" w:pos="4536"/>
          <w:tab w:val="clear" w:pos="9072"/>
        </w:tabs>
        <w:jc w:val="both"/>
        <w:rPr>
          <w:rFonts w:asciiTheme="minorHAnsi" w:hAnsiTheme="minorHAnsi" w:cstheme="minorHAnsi"/>
        </w:rPr>
      </w:pPr>
      <w:r w:rsidRPr="00A93E5C">
        <w:rPr>
          <w:rFonts w:asciiTheme="minorHAnsi" w:hAnsiTheme="minorHAnsi" w:cstheme="minorHAnsi"/>
        </w:rPr>
        <w:t xml:space="preserve">V primeru sklenitve pogodbe, bodo </w:t>
      </w:r>
      <w:r w:rsidRPr="00A93E5C">
        <w:rPr>
          <w:rFonts w:asciiTheme="minorHAnsi" w:hAnsiTheme="minorHAnsi" w:cstheme="minorHAnsi"/>
          <w:b/>
          <w:bCs/>
        </w:rPr>
        <w:t xml:space="preserve">isti podizvajalci </w:t>
      </w:r>
      <w:r w:rsidRPr="00A93E5C">
        <w:rPr>
          <w:rFonts w:asciiTheme="minorHAnsi" w:hAnsiTheme="minorHAnsi" w:cstheme="minorHAnsi"/>
        </w:rPr>
        <w:t xml:space="preserve">oz. </w:t>
      </w:r>
      <w:r w:rsidRPr="00A93E5C">
        <w:rPr>
          <w:rFonts w:asciiTheme="minorHAnsi" w:hAnsiTheme="minorHAnsi" w:cstheme="minorHAnsi"/>
          <w:b/>
          <w:bCs/>
        </w:rPr>
        <w:t>ponudniki v skupnem poslu</w:t>
      </w:r>
      <w:r w:rsidRPr="00A93E5C">
        <w:rPr>
          <w:rFonts w:asciiTheme="minorHAnsi" w:hAnsiTheme="minorHAnsi" w:cstheme="minorHAnsi"/>
        </w:rPr>
        <w:t xml:space="preserve"> imenovani tudi v pogodbi z naročnikom in jih ponudnik brez pisnega soglasja naročnika ne sme zamenjati!</w:t>
      </w:r>
    </w:p>
    <w:p w14:paraId="2609BEFB" w14:textId="6061AC0A" w:rsidR="00E214CD" w:rsidRDefault="00E214CD" w:rsidP="00571DA4">
      <w:pPr>
        <w:pStyle w:val="Glava"/>
        <w:numPr>
          <w:ilvl w:val="12"/>
          <w:numId w:val="0"/>
        </w:numPr>
        <w:tabs>
          <w:tab w:val="clear" w:pos="4536"/>
          <w:tab w:val="clear" w:pos="9072"/>
        </w:tabs>
        <w:jc w:val="both"/>
        <w:rPr>
          <w:rFonts w:asciiTheme="minorHAnsi" w:hAnsiTheme="minorHAnsi" w:cstheme="minorHAnsi"/>
        </w:rPr>
      </w:pPr>
    </w:p>
    <w:p w14:paraId="1E11D4CD" w14:textId="6989703A" w:rsidR="00E214CD" w:rsidRDefault="00E214CD" w:rsidP="00571DA4">
      <w:pPr>
        <w:pStyle w:val="Glava"/>
        <w:numPr>
          <w:ilvl w:val="12"/>
          <w:numId w:val="0"/>
        </w:numPr>
        <w:tabs>
          <w:tab w:val="clear" w:pos="4536"/>
          <w:tab w:val="clear" w:pos="9072"/>
        </w:tabs>
        <w:jc w:val="both"/>
        <w:rPr>
          <w:rFonts w:asciiTheme="minorHAnsi" w:hAnsiTheme="minorHAnsi" w:cstheme="minorHAnsi"/>
        </w:rPr>
      </w:pPr>
    </w:p>
    <w:p w14:paraId="58A34D57" w14:textId="68F530F1" w:rsidR="00E214CD" w:rsidRDefault="00E214CD" w:rsidP="00571DA4">
      <w:pPr>
        <w:pStyle w:val="Glava"/>
        <w:numPr>
          <w:ilvl w:val="12"/>
          <w:numId w:val="0"/>
        </w:numPr>
        <w:tabs>
          <w:tab w:val="clear" w:pos="4536"/>
          <w:tab w:val="clear" w:pos="9072"/>
        </w:tabs>
        <w:jc w:val="both"/>
        <w:rPr>
          <w:rFonts w:asciiTheme="minorHAnsi" w:hAnsiTheme="minorHAnsi" w:cstheme="minorHAnsi"/>
        </w:rPr>
      </w:pPr>
    </w:p>
    <w:p w14:paraId="21638729" w14:textId="3A6CF6FA" w:rsidR="00E214CD" w:rsidRDefault="00E214CD" w:rsidP="00571DA4">
      <w:pPr>
        <w:pStyle w:val="Glava"/>
        <w:numPr>
          <w:ilvl w:val="12"/>
          <w:numId w:val="0"/>
        </w:numPr>
        <w:tabs>
          <w:tab w:val="clear" w:pos="4536"/>
          <w:tab w:val="clear" w:pos="9072"/>
        </w:tabs>
        <w:jc w:val="both"/>
        <w:rPr>
          <w:rFonts w:asciiTheme="minorHAnsi" w:hAnsiTheme="minorHAnsi" w:cstheme="minorHAnsi"/>
        </w:rPr>
      </w:pPr>
    </w:p>
    <w:p w14:paraId="014BB7E1" w14:textId="77777777" w:rsidR="00E214CD" w:rsidRPr="00A93E5C" w:rsidRDefault="00E214CD" w:rsidP="00571DA4">
      <w:pPr>
        <w:pStyle w:val="Glava"/>
        <w:numPr>
          <w:ilvl w:val="12"/>
          <w:numId w:val="0"/>
        </w:numPr>
        <w:tabs>
          <w:tab w:val="clear" w:pos="4536"/>
          <w:tab w:val="clear" w:pos="9072"/>
        </w:tabs>
        <w:jc w:val="both"/>
        <w:rPr>
          <w:rFonts w:asciiTheme="minorHAnsi" w:hAnsiTheme="minorHAnsi" w:cstheme="minorHAnsi"/>
        </w:rPr>
      </w:pPr>
    </w:p>
    <w:p w14:paraId="29CB3419" w14:textId="77777777" w:rsidR="00571DA4" w:rsidRPr="00A93E5C" w:rsidRDefault="00571DA4" w:rsidP="005A3AAC">
      <w:pPr>
        <w:pStyle w:val="Glava"/>
        <w:numPr>
          <w:ilvl w:val="0"/>
          <w:numId w:val="9"/>
        </w:numPr>
        <w:tabs>
          <w:tab w:val="clear" w:pos="4536"/>
          <w:tab w:val="clear" w:pos="9072"/>
        </w:tabs>
        <w:rPr>
          <w:rFonts w:asciiTheme="minorHAnsi" w:hAnsiTheme="minorHAnsi" w:cstheme="minorHAnsi"/>
        </w:rPr>
      </w:pPr>
    </w:p>
    <w:p w14:paraId="739A7786" w14:textId="77777777" w:rsidR="00571DA4" w:rsidRPr="00F629AB" w:rsidRDefault="00571DA4" w:rsidP="00571DA4">
      <w:pPr>
        <w:pStyle w:val="Glava"/>
        <w:tabs>
          <w:tab w:val="clear" w:pos="4536"/>
          <w:tab w:val="clear" w:pos="9072"/>
        </w:tabs>
        <w:jc w:val="both"/>
        <w:rPr>
          <w:rFonts w:asciiTheme="minorHAnsi" w:hAnsiTheme="minorHAnsi" w:cstheme="minorHAnsi"/>
        </w:rPr>
      </w:pPr>
    </w:p>
    <w:p w14:paraId="5C602DF5" w14:textId="42CE9B13" w:rsidR="00807D2A" w:rsidRDefault="007277EA" w:rsidP="00A617B0">
      <w:pPr>
        <w:pStyle w:val="Glava"/>
        <w:numPr>
          <w:ilvl w:val="12"/>
          <w:numId w:val="0"/>
        </w:numPr>
        <w:pBdr>
          <w:bottom w:val="single" w:sz="4" w:space="1" w:color="auto"/>
        </w:pBdr>
        <w:tabs>
          <w:tab w:val="clear" w:pos="4536"/>
          <w:tab w:val="clear" w:pos="9072"/>
        </w:tabs>
        <w:jc w:val="both"/>
        <w:rPr>
          <w:rFonts w:asciiTheme="minorHAnsi" w:hAnsiTheme="minorHAnsi" w:cstheme="minorHAnsi"/>
        </w:rPr>
      </w:pPr>
      <w:r w:rsidRPr="00F629AB">
        <w:rPr>
          <w:rFonts w:asciiTheme="minorHAnsi" w:hAnsiTheme="minorHAnsi" w:cstheme="minorHAnsi"/>
          <w:b/>
          <w:caps/>
        </w:rPr>
        <w:t>k</w:t>
      </w:r>
      <w:r w:rsidRPr="00F629AB">
        <w:rPr>
          <w:rFonts w:asciiTheme="minorHAnsi" w:hAnsiTheme="minorHAnsi" w:cstheme="minorHAnsi"/>
          <w:b/>
        </w:rPr>
        <w:t>rovna izjava</w:t>
      </w:r>
      <w:r w:rsidRPr="00F629AB">
        <w:rPr>
          <w:rFonts w:asciiTheme="minorHAnsi" w:hAnsiTheme="minorHAnsi" w:cstheme="minorHAnsi"/>
        </w:rPr>
        <w:t xml:space="preserve"> ponudnika (Obrazec št. </w:t>
      </w:r>
      <w:r w:rsidR="00D47717" w:rsidRPr="00F629AB">
        <w:rPr>
          <w:rFonts w:asciiTheme="minorHAnsi" w:hAnsiTheme="minorHAnsi" w:cstheme="minorHAnsi"/>
          <w:b/>
        </w:rPr>
        <w:t>3</w:t>
      </w:r>
      <w:r w:rsidRPr="00F629AB">
        <w:rPr>
          <w:rFonts w:asciiTheme="minorHAnsi" w:hAnsiTheme="minorHAnsi" w:cstheme="minorHAnsi"/>
        </w:rPr>
        <w:t>).</w:t>
      </w:r>
    </w:p>
    <w:p w14:paraId="323600F6" w14:textId="521E103F" w:rsidR="00D94A48" w:rsidRDefault="00D94A48" w:rsidP="007277EA">
      <w:pPr>
        <w:pStyle w:val="Glava"/>
        <w:numPr>
          <w:ilvl w:val="12"/>
          <w:numId w:val="0"/>
        </w:numPr>
        <w:tabs>
          <w:tab w:val="clear" w:pos="4536"/>
          <w:tab w:val="clear" w:pos="9072"/>
        </w:tabs>
        <w:jc w:val="both"/>
        <w:rPr>
          <w:rFonts w:asciiTheme="minorHAnsi" w:hAnsiTheme="minorHAnsi" w:cstheme="minorHAnsi"/>
        </w:rPr>
      </w:pPr>
    </w:p>
    <w:p w14:paraId="1DA5DD8F" w14:textId="77777777" w:rsidR="00D94A48" w:rsidRPr="00F629AB" w:rsidRDefault="00D94A48" w:rsidP="007277EA">
      <w:pPr>
        <w:pStyle w:val="Glava"/>
        <w:numPr>
          <w:ilvl w:val="12"/>
          <w:numId w:val="0"/>
        </w:numPr>
        <w:tabs>
          <w:tab w:val="clear" w:pos="4536"/>
          <w:tab w:val="clear" w:pos="9072"/>
        </w:tabs>
        <w:jc w:val="both"/>
        <w:rPr>
          <w:rFonts w:asciiTheme="minorHAnsi" w:hAnsiTheme="minorHAnsi" w:cstheme="minorHAnsi"/>
        </w:rPr>
      </w:pPr>
    </w:p>
    <w:p w14:paraId="5C8780BB" w14:textId="77777777" w:rsidR="007A6675" w:rsidRPr="00F629AB" w:rsidRDefault="007A6675" w:rsidP="005A3AAC">
      <w:pPr>
        <w:pStyle w:val="Glava"/>
        <w:numPr>
          <w:ilvl w:val="0"/>
          <w:numId w:val="9"/>
        </w:numPr>
        <w:tabs>
          <w:tab w:val="clear" w:pos="4536"/>
          <w:tab w:val="clear" w:pos="9072"/>
        </w:tabs>
        <w:rPr>
          <w:rFonts w:asciiTheme="minorHAnsi" w:hAnsiTheme="minorHAnsi" w:cstheme="minorHAnsi"/>
        </w:rPr>
      </w:pPr>
    </w:p>
    <w:p w14:paraId="55627A5F" w14:textId="77777777" w:rsidR="003C1356" w:rsidRPr="00F629AB" w:rsidRDefault="003C1356">
      <w:pPr>
        <w:pStyle w:val="Glava"/>
        <w:numPr>
          <w:ilvl w:val="12"/>
          <w:numId w:val="0"/>
        </w:numPr>
        <w:tabs>
          <w:tab w:val="clear" w:pos="4536"/>
          <w:tab w:val="clear" w:pos="9072"/>
        </w:tabs>
        <w:jc w:val="both"/>
        <w:rPr>
          <w:rFonts w:asciiTheme="minorHAnsi" w:hAnsiTheme="minorHAnsi" w:cstheme="minorHAnsi"/>
        </w:rPr>
      </w:pPr>
    </w:p>
    <w:p w14:paraId="3DFD72B1" w14:textId="3C84C50A" w:rsidR="002D29CF" w:rsidRPr="001806BC" w:rsidRDefault="005B1554" w:rsidP="009D7F21">
      <w:pPr>
        <w:pStyle w:val="Glava"/>
        <w:pBdr>
          <w:bottom w:val="single" w:sz="4" w:space="1" w:color="auto"/>
        </w:pBdr>
        <w:tabs>
          <w:tab w:val="clear" w:pos="4536"/>
          <w:tab w:val="clear" w:pos="9072"/>
        </w:tabs>
        <w:jc w:val="both"/>
        <w:rPr>
          <w:rFonts w:asciiTheme="minorHAnsi" w:hAnsiTheme="minorHAnsi" w:cstheme="minorHAnsi"/>
          <w:b/>
        </w:rPr>
      </w:pPr>
      <w:r>
        <w:rPr>
          <w:rFonts w:asciiTheme="minorHAnsi" w:hAnsiTheme="minorHAnsi" w:cstheme="minorHAnsi"/>
          <w:b/>
        </w:rPr>
        <w:t>RAZLOGI ZA IZKLJUČITEV IN POGOJI</w:t>
      </w:r>
      <w:r w:rsidRPr="001806BC">
        <w:rPr>
          <w:rFonts w:asciiTheme="minorHAnsi" w:hAnsiTheme="minorHAnsi" w:cstheme="minorHAnsi"/>
          <w:b/>
        </w:rPr>
        <w:t xml:space="preserve"> </w:t>
      </w:r>
      <w:r w:rsidR="002D29CF" w:rsidRPr="001806BC">
        <w:rPr>
          <w:rFonts w:asciiTheme="minorHAnsi" w:hAnsiTheme="minorHAnsi" w:cstheme="minorHAnsi"/>
          <w:b/>
        </w:rPr>
        <w:t>(75. in 76. člen ZJN-3)</w:t>
      </w:r>
    </w:p>
    <w:p w14:paraId="3F25C485" w14:textId="318C9221" w:rsidR="002D29CF" w:rsidRDefault="002D29CF" w:rsidP="002D29CF">
      <w:pPr>
        <w:pStyle w:val="Glava"/>
        <w:tabs>
          <w:tab w:val="clear" w:pos="4536"/>
          <w:tab w:val="clear" w:pos="9072"/>
        </w:tabs>
        <w:jc w:val="both"/>
        <w:rPr>
          <w:rFonts w:asciiTheme="minorHAnsi" w:hAnsiTheme="minorHAnsi" w:cstheme="minorHAnsi"/>
          <w:b/>
        </w:rPr>
      </w:pPr>
    </w:p>
    <w:p w14:paraId="26F10274" w14:textId="4CCBB43E" w:rsidR="002D29CF" w:rsidRDefault="002D29CF" w:rsidP="00D4590F">
      <w:pPr>
        <w:pStyle w:val="Glava"/>
        <w:tabs>
          <w:tab w:val="clear" w:pos="4536"/>
          <w:tab w:val="clear" w:pos="9072"/>
        </w:tabs>
        <w:jc w:val="both"/>
        <w:rPr>
          <w:rFonts w:asciiTheme="minorHAnsi" w:hAnsiTheme="minorHAnsi" w:cstheme="minorHAnsi"/>
        </w:rPr>
      </w:pPr>
      <w:r w:rsidRPr="001806BC">
        <w:rPr>
          <w:rFonts w:asciiTheme="minorHAnsi" w:hAnsiTheme="minorHAnsi" w:cstheme="minorHAnsi"/>
        </w:rPr>
        <w:t>Dokazila (</w:t>
      </w:r>
      <w:r w:rsidRPr="005B366F">
        <w:rPr>
          <w:rFonts w:asciiTheme="minorHAnsi" w:hAnsiTheme="minorHAnsi" w:cstheme="minorHAnsi"/>
          <w:b/>
          <w:bCs/>
        </w:rPr>
        <w:t>ESPD obrazec</w:t>
      </w:r>
      <w:r w:rsidRPr="001806BC">
        <w:rPr>
          <w:rFonts w:asciiTheme="minorHAnsi" w:hAnsiTheme="minorHAnsi" w:cstheme="minorHAnsi"/>
        </w:rPr>
        <w:t xml:space="preserve">) iz točke D priložijo </w:t>
      </w:r>
      <w:r w:rsidR="00B72427" w:rsidRPr="001806BC">
        <w:rPr>
          <w:rFonts w:asciiTheme="minorHAnsi" w:hAnsiTheme="minorHAnsi" w:cstheme="minorHAnsi"/>
          <w:b/>
          <w:bCs/>
          <w:u w:val="single"/>
        </w:rPr>
        <w:t>vsi gospodarski subjekti, ki v kakršni koli vlogi sodelujejo v ponudbi</w:t>
      </w:r>
      <w:r w:rsidR="00B72427" w:rsidRPr="001806BC">
        <w:rPr>
          <w:rFonts w:asciiTheme="minorHAnsi" w:hAnsiTheme="minorHAnsi" w:cstheme="minorHAnsi"/>
        </w:rPr>
        <w:t xml:space="preserve"> (</w:t>
      </w:r>
      <w:r w:rsidR="00B72427" w:rsidRPr="001806BC">
        <w:rPr>
          <w:rFonts w:asciiTheme="minorHAnsi" w:hAnsiTheme="minorHAnsi" w:cstheme="minorHAnsi"/>
          <w:b/>
          <w:bCs/>
        </w:rPr>
        <w:t>ponudnik, sodelujoči ponudniki v primeru skupne ponudbe, gospodarski subjekti, na katerih kapacitete se sklicuje ponudnik in podizvajalci</w:t>
      </w:r>
      <w:r w:rsidR="00B72427" w:rsidRPr="001806BC">
        <w:rPr>
          <w:rFonts w:asciiTheme="minorHAnsi" w:hAnsiTheme="minorHAnsi" w:cstheme="minorHAnsi"/>
        </w:rPr>
        <w:t xml:space="preserve">).  </w:t>
      </w:r>
      <w:r w:rsidR="00B75FDF" w:rsidRPr="001806BC">
        <w:rPr>
          <w:rFonts w:asciiTheme="minorHAnsi" w:hAnsiTheme="minorHAnsi" w:cstheme="minorHAnsi"/>
        </w:rPr>
        <w:t xml:space="preserve"> </w:t>
      </w:r>
    </w:p>
    <w:p w14:paraId="3DCE8D62" w14:textId="77777777" w:rsidR="002D5158" w:rsidRPr="001806BC" w:rsidRDefault="002D5158" w:rsidP="00D4590F">
      <w:pPr>
        <w:pStyle w:val="Glava"/>
        <w:tabs>
          <w:tab w:val="clear" w:pos="4536"/>
          <w:tab w:val="clear" w:pos="9072"/>
        </w:tabs>
        <w:jc w:val="both"/>
        <w:rPr>
          <w:rFonts w:asciiTheme="minorHAnsi" w:hAnsiTheme="minorHAnsi" w:cstheme="minorHAnsi"/>
        </w:rPr>
      </w:pPr>
    </w:p>
    <w:p w14:paraId="6C26CF18" w14:textId="74B41CD9" w:rsidR="00571B2E" w:rsidRPr="001806BC" w:rsidRDefault="00B610B1" w:rsidP="00D4590F">
      <w:pPr>
        <w:pStyle w:val="Glava"/>
        <w:tabs>
          <w:tab w:val="clear" w:pos="4536"/>
          <w:tab w:val="clear" w:pos="9072"/>
        </w:tabs>
        <w:jc w:val="both"/>
        <w:rPr>
          <w:rFonts w:asciiTheme="minorHAnsi" w:hAnsiTheme="minorHAnsi" w:cstheme="minorHAnsi"/>
          <w:b/>
        </w:rPr>
      </w:pPr>
      <w:r w:rsidRPr="001806BC">
        <w:rPr>
          <w:rFonts w:asciiTheme="minorHAnsi" w:hAnsiTheme="minorHAnsi" w:cstheme="minorHAnsi"/>
          <w:b/>
        </w:rPr>
        <w:t>d.1.)</w:t>
      </w:r>
    </w:p>
    <w:p w14:paraId="4907F065" w14:textId="77777777" w:rsidR="005B1554" w:rsidRDefault="005B1554" w:rsidP="00571B2E">
      <w:pPr>
        <w:pStyle w:val="Glava"/>
        <w:tabs>
          <w:tab w:val="clear" w:pos="4536"/>
          <w:tab w:val="clear" w:pos="9072"/>
        </w:tabs>
        <w:jc w:val="both"/>
        <w:rPr>
          <w:rFonts w:asciiTheme="minorHAnsi" w:hAnsiTheme="minorHAnsi" w:cstheme="minorHAnsi"/>
          <w:b/>
        </w:rPr>
      </w:pPr>
    </w:p>
    <w:p w14:paraId="27E3B96A" w14:textId="39741D27" w:rsidR="002D29CF" w:rsidRPr="001806BC" w:rsidRDefault="005B1554" w:rsidP="00571B2E">
      <w:pPr>
        <w:pStyle w:val="Glava"/>
        <w:tabs>
          <w:tab w:val="clear" w:pos="4536"/>
          <w:tab w:val="clear" w:pos="9072"/>
        </w:tabs>
        <w:jc w:val="both"/>
        <w:rPr>
          <w:rFonts w:asciiTheme="minorHAnsi" w:hAnsiTheme="minorHAnsi" w:cstheme="minorHAnsi"/>
          <w:b/>
        </w:rPr>
      </w:pPr>
      <w:r>
        <w:rPr>
          <w:rFonts w:asciiTheme="minorHAnsi" w:hAnsiTheme="minorHAnsi" w:cstheme="minorHAnsi"/>
          <w:b/>
        </w:rPr>
        <w:t>POGOJ 1:</w:t>
      </w:r>
      <w:r>
        <w:rPr>
          <w:rFonts w:asciiTheme="minorHAnsi" w:hAnsiTheme="minorHAnsi" w:cstheme="minorHAnsi"/>
          <w:b/>
        </w:rPr>
        <w:tab/>
      </w:r>
      <w:r w:rsidR="002D29CF" w:rsidRPr="001806BC">
        <w:rPr>
          <w:rFonts w:asciiTheme="minorHAnsi" w:hAnsiTheme="minorHAnsi" w:cstheme="minorHAnsi"/>
          <w:b/>
        </w:rPr>
        <w:t xml:space="preserve">Podatki o sposobnosti  </w:t>
      </w:r>
      <w:r>
        <w:rPr>
          <w:rFonts w:asciiTheme="minorHAnsi" w:hAnsiTheme="minorHAnsi" w:cstheme="minorHAnsi"/>
          <w:b/>
        </w:rPr>
        <w:t xml:space="preserve">za </w:t>
      </w:r>
      <w:r w:rsidR="002D29CF" w:rsidRPr="001806BC">
        <w:rPr>
          <w:rFonts w:asciiTheme="minorHAnsi" w:hAnsiTheme="minorHAnsi" w:cstheme="minorHAnsi"/>
          <w:b/>
        </w:rPr>
        <w:t>opravljanj</w:t>
      </w:r>
      <w:r>
        <w:rPr>
          <w:rFonts w:asciiTheme="minorHAnsi" w:hAnsiTheme="minorHAnsi" w:cstheme="minorHAnsi"/>
          <w:b/>
        </w:rPr>
        <w:t>e</w:t>
      </w:r>
      <w:r w:rsidR="002D29CF" w:rsidRPr="001806BC">
        <w:rPr>
          <w:rFonts w:asciiTheme="minorHAnsi" w:hAnsiTheme="minorHAnsi" w:cstheme="minorHAnsi"/>
          <w:b/>
        </w:rPr>
        <w:t xml:space="preserve"> poklicne dejavnosti (76. člen ZJN-3)</w:t>
      </w:r>
    </w:p>
    <w:p w14:paraId="664CEE59" w14:textId="77777777" w:rsidR="002D29CF" w:rsidRPr="001806BC" w:rsidRDefault="002D29CF" w:rsidP="002D29CF">
      <w:pPr>
        <w:pStyle w:val="Glava"/>
        <w:numPr>
          <w:ilvl w:val="12"/>
          <w:numId w:val="0"/>
        </w:numPr>
        <w:tabs>
          <w:tab w:val="clear" w:pos="4536"/>
          <w:tab w:val="clear" w:pos="9072"/>
        </w:tabs>
        <w:jc w:val="both"/>
        <w:rPr>
          <w:rFonts w:asciiTheme="minorHAnsi" w:hAnsiTheme="minorHAnsi" w:cstheme="minorHAnsi"/>
        </w:rPr>
      </w:pPr>
    </w:p>
    <w:p w14:paraId="6989A118" w14:textId="77777777" w:rsidR="004E31F6" w:rsidRPr="001806BC" w:rsidRDefault="004E31F6" w:rsidP="004E31F6">
      <w:pPr>
        <w:pStyle w:val="Glava"/>
        <w:jc w:val="both"/>
        <w:rPr>
          <w:rFonts w:asciiTheme="minorHAnsi" w:hAnsiTheme="minorHAnsi" w:cstheme="minorHAnsi"/>
        </w:rPr>
      </w:pPr>
      <w:r w:rsidRPr="001806BC">
        <w:rPr>
          <w:rFonts w:asciiTheme="minorHAnsi" w:hAnsiTheme="minorHAnsi" w:cstheme="minorHAnsi"/>
        </w:rPr>
        <w:t>Gospodarski subjekt mora biti vpisan v enega od poklicnih ali poslovnih registrov, ki se vodijo v državi članici, v kateri ima gospodarski subjekt sedež. Seznam poklicnih ali poslovnih registrov v državah članicah Evropske unije določa Priloga XI Direktive 2014/24/EU.</w:t>
      </w:r>
    </w:p>
    <w:p w14:paraId="0A04B59A" w14:textId="77777777" w:rsidR="006C5C18" w:rsidRPr="001806BC" w:rsidRDefault="006C5C18" w:rsidP="004E31F6">
      <w:pPr>
        <w:pStyle w:val="Glava"/>
        <w:jc w:val="both"/>
        <w:rPr>
          <w:rFonts w:asciiTheme="minorHAnsi" w:hAnsiTheme="minorHAnsi" w:cstheme="minorHAnsi"/>
        </w:rPr>
      </w:pPr>
    </w:p>
    <w:p w14:paraId="79CE88CA" w14:textId="77777777" w:rsidR="004E31F6" w:rsidRPr="001806BC" w:rsidRDefault="004E31F6" w:rsidP="004E31F6">
      <w:pPr>
        <w:pStyle w:val="Glava"/>
        <w:jc w:val="both"/>
        <w:rPr>
          <w:rFonts w:asciiTheme="minorHAnsi" w:hAnsiTheme="minorHAnsi" w:cstheme="minorHAnsi"/>
        </w:rPr>
      </w:pPr>
      <w:r w:rsidRPr="001806BC">
        <w:rPr>
          <w:rFonts w:asciiTheme="minorHAnsi" w:hAnsiTheme="minorHAnsi" w:cstheme="minorHAnsi"/>
        </w:rPr>
        <w:t>Dokazilo:</w:t>
      </w:r>
    </w:p>
    <w:p w14:paraId="0362A6D8" w14:textId="77777777" w:rsidR="004E31F6" w:rsidRPr="001806BC" w:rsidRDefault="004E31F6" w:rsidP="004E31F6">
      <w:pPr>
        <w:pStyle w:val="Glava"/>
        <w:jc w:val="both"/>
        <w:rPr>
          <w:rFonts w:asciiTheme="minorHAnsi" w:hAnsiTheme="minorHAnsi" w:cstheme="minorHAnsi"/>
        </w:rPr>
      </w:pPr>
      <w:r w:rsidRPr="001806BC">
        <w:rPr>
          <w:rFonts w:asciiTheme="minorHAnsi" w:hAnsiTheme="minorHAnsi" w:cstheme="minorHAnsi"/>
        </w:rPr>
        <w:t xml:space="preserve">Izpolnjen </w:t>
      </w:r>
      <w:r w:rsidRPr="001806BC">
        <w:rPr>
          <w:rFonts w:asciiTheme="minorHAnsi" w:hAnsiTheme="minorHAnsi" w:cstheme="minorHAnsi"/>
          <w:b/>
          <w:bCs/>
        </w:rPr>
        <w:t>obrazec ESPD</w:t>
      </w:r>
      <w:r w:rsidRPr="001806BC">
        <w:rPr>
          <w:rFonts w:asciiTheme="minorHAnsi" w:hAnsiTheme="minorHAnsi" w:cstheme="minorHAnsi"/>
        </w:rPr>
        <w:t xml:space="preserve"> (v »Del IV: Pogoji za sodelovanje, Oddelek A: Ustreznost, Vpis v ustrezen poklicni register ALI Vpis v poslovni register«) s strani vseh gospodarskih subjektov v ponudbi.</w:t>
      </w:r>
    </w:p>
    <w:p w14:paraId="0BF9FC40" w14:textId="77777777" w:rsidR="00FA1FBC" w:rsidRDefault="00FA1FBC" w:rsidP="004E31F6">
      <w:pPr>
        <w:pStyle w:val="Glava"/>
        <w:jc w:val="both"/>
        <w:rPr>
          <w:rFonts w:asciiTheme="minorHAnsi" w:hAnsiTheme="minorHAnsi" w:cstheme="minorHAnsi"/>
        </w:rPr>
      </w:pPr>
    </w:p>
    <w:p w14:paraId="79940B09" w14:textId="3CD73082" w:rsidR="00AA095F" w:rsidRDefault="004E31F6" w:rsidP="00AA095F">
      <w:pPr>
        <w:pStyle w:val="Glava"/>
        <w:jc w:val="both"/>
        <w:rPr>
          <w:rFonts w:asciiTheme="minorHAnsi" w:hAnsiTheme="minorHAnsi" w:cstheme="minorHAnsi"/>
        </w:rPr>
      </w:pPr>
      <w:r w:rsidRPr="001806BC">
        <w:rPr>
          <w:rFonts w:asciiTheme="minorHAnsi" w:hAnsiTheme="minorHAnsi" w:cstheme="minorHAnsi"/>
        </w:rPr>
        <w:t>ESPD mora vsebovati vse potrebne podatke, da lahko naročnik v uradni evidenci preveri izpolnjevanje predmetnega pogoja. V kolikor takšna preveritev ne bo mogoča, bo naročnik od ponudnika zahteval predložitev    kopije vpisa v enega od poklicnih ali poslovnih registrov.</w:t>
      </w:r>
    </w:p>
    <w:p w14:paraId="0582DB57" w14:textId="77777777" w:rsidR="00350401" w:rsidRDefault="00350401" w:rsidP="00AA095F">
      <w:pPr>
        <w:pStyle w:val="Glava"/>
        <w:jc w:val="both"/>
        <w:rPr>
          <w:rFonts w:asciiTheme="minorHAnsi" w:hAnsiTheme="minorHAnsi" w:cstheme="minorHAnsi"/>
        </w:rPr>
      </w:pPr>
    </w:p>
    <w:p w14:paraId="67584C24" w14:textId="6FF171D4" w:rsidR="00571B2E" w:rsidRPr="001806BC" w:rsidRDefault="00B610B1" w:rsidP="00D4590F">
      <w:pPr>
        <w:pStyle w:val="Glava"/>
        <w:tabs>
          <w:tab w:val="clear" w:pos="4536"/>
          <w:tab w:val="clear" w:pos="9072"/>
        </w:tabs>
        <w:jc w:val="both"/>
        <w:rPr>
          <w:rFonts w:asciiTheme="minorHAnsi" w:hAnsiTheme="minorHAnsi" w:cstheme="minorHAnsi"/>
          <w:b/>
          <w:bCs/>
        </w:rPr>
      </w:pPr>
      <w:r w:rsidRPr="001806BC">
        <w:rPr>
          <w:rFonts w:asciiTheme="minorHAnsi" w:hAnsiTheme="minorHAnsi" w:cstheme="minorHAnsi"/>
          <w:b/>
          <w:bCs/>
        </w:rPr>
        <w:t>d.2.)</w:t>
      </w:r>
    </w:p>
    <w:p w14:paraId="6097BE22" w14:textId="2DE923A5" w:rsidR="005B1554" w:rsidRDefault="005B1554" w:rsidP="004E31F6">
      <w:pPr>
        <w:pStyle w:val="Glava"/>
        <w:tabs>
          <w:tab w:val="clear" w:pos="4536"/>
          <w:tab w:val="clear" w:pos="9072"/>
        </w:tabs>
        <w:jc w:val="both"/>
        <w:rPr>
          <w:rFonts w:asciiTheme="minorHAnsi" w:hAnsiTheme="minorHAnsi" w:cstheme="minorHAnsi"/>
          <w:b/>
        </w:rPr>
      </w:pPr>
    </w:p>
    <w:p w14:paraId="64093640" w14:textId="3A95BD29" w:rsidR="005B1554" w:rsidRDefault="005B1554" w:rsidP="004E31F6">
      <w:pPr>
        <w:pStyle w:val="Glava"/>
        <w:tabs>
          <w:tab w:val="clear" w:pos="4536"/>
          <w:tab w:val="clear" w:pos="9072"/>
        </w:tabs>
        <w:jc w:val="both"/>
        <w:rPr>
          <w:rFonts w:asciiTheme="minorHAnsi" w:hAnsiTheme="minorHAnsi" w:cstheme="minorHAnsi"/>
          <w:b/>
        </w:rPr>
      </w:pPr>
      <w:r>
        <w:rPr>
          <w:rFonts w:asciiTheme="minorHAnsi" w:hAnsiTheme="minorHAnsi" w:cstheme="minorHAnsi"/>
          <w:b/>
        </w:rPr>
        <w:t>POGOJ 2:</w:t>
      </w:r>
      <w:r>
        <w:rPr>
          <w:rFonts w:asciiTheme="minorHAnsi" w:hAnsiTheme="minorHAnsi" w:cstheme="minorHAnsi"/>
          <w:b/>
        </w:rPr>
        <w:tab/>
        <w:t xml:space="preserve">Nekaznovanost </w:t>
      </w:r>
      <w:r w:rsidRPr="001806BC">
        <w:rPr>
          <w:rFonts w:asciiTheme="minorHAnsi" w:hAnsiTheme="minorHAnsi" w:cstheme="minorHAnsi"/>
          <w:b/>
        </w:rPr>
        <w:t>(7</w:t>
      </w:r>
      <w:r>
        <w:rPr>
          <w:rFonts w:asciiTheme="minorHAnsi" w:hAnsiTheme="minorHAnsi" w:cstheme="minorHAnsi"/>
          <w:b/>
        </w:rPr>
        <w:t>5</w:t>
      </w:r>
      <w:r w:rsidRPr="001806BC">
        <w:rPr>
          <w:rFonts w:asciiTheme="minorHAnsi" w:hAnsiTheme="minorHAnsi" w:cstheme="minorHAnsi"/>
          <w:b/>
        </w:rPr>
        <w:t>. člen ZJN-3)</w:t>
      </w:r>
    </w:p>
    <w:p w14:paraId="50E0B459" w14:textId="77777777" w:rsidR="005B1554" w:rsidRDefault="005B1554" w:rsidP="004E31F6">
      <w:pPr>
        <w:pStyle w:val="Glava"/>
        <w:tabs>
          <w:tab w:val="clear" w:pos="4536"/>
          <w:tab w:val="clear" w:pos="9072"/>
        </w:tabs>
        <w:jc w:val="both"/>
        <w:rPr>
          <w:rFonts w:asciiTheme="minorHAnsi" w:hAnsiTheme="minorHAnsi" w:cstheme="minorHAnsi"/>
          <w:b/>
        </w:rPr>
      </w:pPr>
    </w:p>
    <w:p w14:paraId="72DDC356" w14:textId="77777777" w:rsidR="00BD3377" w:rsidRPr="000460EA" w:rsidRDefault="00BD3377" w:rsidP="00BD3377">
      <w:pPr>
        <w:pStyle w:val="Glava"/>
        <w:tabs>
          <w:tab w:val="clear" w:pos="4536"/>
          <w:tab w:val="clear" w:pos="9072"/>
        </w:tabs>
        <w:jc w:val="both"/>
        <w:rPr>
          <w:rFonts w:asciiTheme="minorHAnsi" w:hAnsiTheme="minorHAnsi" w:cstheme="minorHAnsi"/>
        </w:rPr>
      </w:pPr>
      <w:bookmarkStart w:id="27" w:name="_Hlk135130147"/>
      <w:r w:rsidRPr="000460EA">
        <w:rPr>
          <w:rFonts w:asciiTheme="minorHAnsi" w:hAnsiTheme="minorHAnsi" w:cstheme="minorHAnsi"/>
          <w:b/>
        </w:rPr>
        <w:t>Dokazilo,</w:t>
      </w:r>
      <w:r w:rsidRPr="000460EA">
        <w:rPr>
          <w:rFonts w:asciiTheme="minorHAnsi" w:hAnsiTheme="minorHAnsi" w:cstheme="minorHAnsi"/>
        </w:rPr>
        <w:t xml:space="preserve"> da gospodarskemu subjektu ali osebi, ki je članica upravnega, vodstvenega ali nadzornega organa tega gospodarskega subjekta ali ki ima pooblastilo za njegovo zastopanje ali odločanje ali nadzor v njem, ni bila izrečena pravnomočna sodba za kazniva dejanja iz Kazenskega zakonika (Ul. RS št. 50/12- uradno prečiščeno besedilo, 6/16 – popr., 54/15, 38/16, 27/17, 23/20, 91/20, 95/21, 186/21, 105/22 – ZZNŠPP) ali za primerljiva kazniva dejanja, ki so jih izrekla tuja sodišča.</w:t>
      </w:r>
    </w:p>
    <w:p w14:paraId="409BA730" w14:textId="77777777" w:rsidR="00BD3377" w:rsidRPr="000460EA" w:rsidRDefault="00BD3377" w:rsidP="00BD3377">
      <w:pPr>
        <w:pStyle w:val="Glava"/>
        <w:numPr>
          <w:ilvl w:val="12"/>
          <w:numId w:val="0"/>
        </w:numPr>
        <w:jc w:val="both"/>
        <w:rPr>
          <w:rFonts w:asciiTheme="minorHAnsi" w:hAnsiTheme="minorHAnsi" w:cstheme="minorHAnsi"/>
        </w:rPr>
      </w:pPr>
    </w:p>
    <w:p w14:paraId="2E69BA79" w14:textId="77777777" w:rsidR="00BD3377" w:rsidRPr="000460EA" w:rsidRDefault="00BD3377" w:rsidP="00BD3377">
      <w:pPr>
        <w:pStyle w:val="Glava"/>
        <w:numPr>
          <w:ilvl w:val="12"/>
          <w:numId w:val="0"/>
        </w:numPr>
        <w:jc w:val="both"/>
        <w:rPr>
          <w:rFonts w:asciiTheme="minorHAnsi" w:hAnsiTheme="minorHAnsi" w:cstheme="minorHAnsi"/>
        </w:rPr>
      </w:pPr>
      <w:r w:rsidRPr="000460EA">
        <w:rPr>
          <w:rFonts w:asciiTheme="minorHAnsi" w:hAnsiTheme="minorHAnsi" w:cstheme="minorHAnsi"/>
        </w:rPr>
        <w:t xml:space="preserve">Dokazilo: </w:t>
      </w:r>
    </w:p>
    <w:p w14:paraId="29238C39" w14:textId="77777777" w:rsidR="00BD3377" w:rsidRPr="000460EA" w:rsidRDefault="00BD3377" w:rsidP="005A3AAC">
      <w:pPr>
        <w:pStyle w:val="Odstavekseznama"/>
        <w:numPr>
          <w:ilvl w:val="0"/>
          <w:numId w:val="21"/>
        </w:numPr>
        <w:tabs>
          <w:tab w:val="left" w:pos="887"/>
        </w:tabs>
        <w:spacing w:line="260" w:lineRule="atLeast"/>
        <w:contextualSpacing/>
        <w:jc w:val="both"/>
        <w:rPr>
          <w:rFonts w:asciiTheme="minorHAnsi" w:hAnsiTheme="minorHAnsi" w:cstheme="minorHAnsi"/>
          <w:sz w:val="20"/>
          <w:szCs w:val="20"/>
        </w:rPr>
      </w:pPr>
      <w:r w:rsidRPr="000460EA">
        <w:rPr>
          <w:rFonts w:asciiTheme="minorHAnsi" w:hAnsiTheme="minorHAnsi" w:cstheme="minorHAnsi"/>
          <w:sz w:val="20"/>
          <w:szCs w:val="20"/>
        </w:rPr>
        <w:t xml:space="preserve">Izpolnjen </w:t>
      </w:r>
      <w:r w:rsidRPr="000460EA">
        <w:rPr>
          <w:rFonts w:asciiTheme="minorHAnsi" w:hAnsiTheme="minorHAnsi" w:cstheme="minorHAnsi"/>
          <w:b/>
          <w:bCs/>
          <w:sz w:val="20"/>
          <w:szCs w:val="20"/>
        </w:rPr>
        <w:t>obrazec ESPD</w:t>
      </w:r>
      <w:r w:rsidRPr="000460EA">
        <w:rPr>
          <w:rFonts w:asciiTheme="minorHAnsi" w:hAnsiTheme="minorHAnsi" w:cstheme="minorHAnsi"/>
          <w:sz w:val="20"/>
          <w:szCs w:val="20"/>
        </w:rPr>
        <w:t xml:space="preserve"> (v »Del III: Razlogi za izključitev, Oddelek A: Razlogi, povezani s kazenskimi obsodbami«)</w:t>
      </w:r>
    </w:p>
    <w:p w14:paraId="53C73F7F" w14:textId="77777777" w:rsidR="00BD3377" w:rsidRPr="000460EA" w:rsidRDefault="00BD3377" w:rsidP="005A3AAC">
      <w:pPr>
        <w:pStyle w:val="Odstavekseznama"/>
        <w:numPr>
          <w:ilvl w:val="0"/>
          <w:numId w:val="21"/>
        </w:numPr>
        <w:tabs>
          <w:tab w:val="left" w:pos="887"/>
        </w:tabs>
        <w:spacing w:line="260" w:lineRule="atLeast"/>
        <w:contextualSpacing/>
        <w:jc w:val="both"/>
        <w:rPr>
          <w:rFonts w:asciiTheme="minorHAnsi" w:hAnsiTheme="minorHAnsi" w:cstheme="minorHAnsi"/>
          <w:sz w:val="20"/>
          <w:szCs w:val="20"/>
        </w:rPr>
      </w:pPr>
      <w:r w:rsidRPr="000460EA">
        <w:rPr>
          <w:rFonts w:asciiTheme="minorHAnsi" w:hAnsiTheme="minorHAnsi" w:cstheme="minorHAnsi"/>
          <w:b/>
          <w:bCs/>
          <w:sz w:val="20"/>
          <w:szCs w:val="20"/>
        </w:rPr>
        <w:t>Pooblastilo za pridobitev podatkov iz kazenske evidence</w:t>
      </w:r>
      <w:r w:rsidRPr="000460EA">
        <w:rPr>
          <w:rFonts w:asciiTheme="minorHAnsi" w:hAnsiTheme="minorHAnsi" w:cstheme="minorHAnsi"/>
          <w:sz w:val="20"/>
          <w:szCs w:val="20"/>
        </w:rPr>
        <w:t xml:space="preserve"> (za vse osebe, ki so članice upravnega, vodstvenega ali nadzornega organa gospodarskega subjekta ali ki imajo pooblastila za njegovo zastopanje ali odločanje ali nadzor v njem </w:t>
      </w:r>
      <w:r w:rsidRPr="000460EA">
        <w:rPr>
          <w:rFonts w:asciiTheme="minorHAnsi" w:hAnsiTheme="minorHAnsi" w:cstheme="minorHAnsi"/>
          <w:sz w:val="20"/>
          <w:szCs w:val="20"/>
          <w:u w:val="single"/>
        </w:rPr>
        <w:t>in</w:t>
      </w:r>
      <w:r w:rsidRPr="000460EA">
        <w:rPr>
          <w:rFonts w:asciiTheme="minorHAnsi" w:hAnsiTheme="minorHAnsi" w:cstheme="minorHAnsi"/>
          <w:sz w:val="20"/>
          <w:szCs w:val="20"/>
        </w:rPr>
        <w:t xml:space="preserve"> za pravno osebo – obrazec št. 12).</w:t>
      </w:r>
    </w:p>
    <w:p w14:paraId="1DDBCE58" w14:textId="77777777" w:rsidR="00BD3377" w:rsidRPr="000460EA" w:rsidRDefault="00BD3377" w:rsidP="00BD3377">
      <w:pPr>
        <w:pStyle w:val="Glava"/>
        <w:jc w:val="both"/>
        <w:rPr>
          <w:rFonts w:asciiTheme="minorHAnsi" w:hAnsiTheme="minorHAnsi" w:cstheme="minorHAnsi"/>
        </w:rPr>
      </w:pPr>
    </w:p>
    <w:p w14:paraId="1487CC54" w14:textId="77777777" w:rsidR="00BD3377" w:rsidRPr="000460EA" w:rsidRDefault="00BD3377" w:rsidP="00BD3377">
      <w:pPr>
        <w:pStyle w:val="Glava"/>
        <w:jc w:val="both"/>
        <w:rPr>
          <w:rFonts w:asciiTheme="minorHAnsi" w:hAnsiTheme="minorHAnsi" w:cstheme="minorHAnsi"/>
        </w:rPr>
      </w:pPr>
      <w:r w:rsidRPr="000460EA">
        <w:rPr>
          <w:rFonts w:asciiTheme="minorHAnsi" w:hAnsiTheme="minorHAnsi" w:cstheme="minorHAnsi"/>
          <w:b/>
          <w:bCs/>
        </w:rPr>
        <w:t>za vse gospodarske subjekte</w:t>
      </w:r>
      <w:r w:rsidRPr="000460EA">
        <w:rPr>
          <w:rFonts w:asciiTheme="minorHAnsi" w:hAnsiTheme="minorHAnsi" w:cstheme="minorHAnsi"/>
        </w:rPr>
        <w:t xml:space="preserve"> v ponudbi. </w:t>
      </w:r>
    </w:p>
    <w:p w14:paraId="1C5393C2" w14:textId="4D60A436" w:rsidR="00BD3377" w:rsidRPr="000460EA" w:rsidRDefault="00BD3377" w:rsidP="00BD3377">
      <w:pPr>
        <w:pStyle w:val="Glava"/>
        <w:numPr>
          <w:ilvl w:val="12"/>
          <w:numId w:val="0"/>
        </w:numPr>
        <w:jc w:val="both"/>
        <w:rPr>
          <w:rFonts w:asciiTheme="minorHAnsi" w:hAnsiTheme="minorHAnsi" w:cstheme="minorHAnsi"/>
        </w:rPr>
      </w:pPr>
    </w:p>
    <w:p w14:paraId="4D5837F7" w14:textId="77777777" w:rsidR="00BD3377" w:rsidRPr="000460EA" w:rsidRDefault="00BD3377" w:rsidP="00BD3377">
      <w:pPr>
        <w:pStyle w:val="Glava"/>
        <w:numPr>
          <w:ilvl w:val="12"/>
          <w:numId w:val="0"/>
        </w:numPr>
        <w:jc w:val="both"/>
        <w:rPr>
          <w:rFonts w:asciiTheme="minorHAnsi" w:hAnsiTheme="minorHAnsi" w:cstheme="minorHAnsi"/>
        </w:rPr>
      </w:pPr>
      <w:r w:rsidRPr="000460EA">
        <w:rPr>
          <w:rFonts w:asciiTheme="minorHAnsi" w:hAnsiTheme="minorHAnsi" w:cstheme="minorHAnsi"/>
        </w:rPr>
        <w:t>Zaželeno je, da gospodarski subjekti v ponudbi dostavijo tudi:</w:t>
      </w:r>
    </w:p>
    <w:p w14:paraId="4C67EB4D" w14:textId="77777777" w:rsidR="00BD3377" w:rsidRPr="000460EA" w:rsidRDefault="00BD3377" w:rsidP="005A3AAC">
      <w:pPr>
        <w:pStyle w:val="Odstavekseznama"/>
        <w:numPr>
          <w:ilvl w:val="0"/>
          <w:numId w:val="21"/>
        </w:numPr>
        <w:tabs>
          <w:tab w:val="left" w:pos="887"/>
        </w:tabs>
        <w:spacing w:line="260" w:lineRule="atLeast"/>
        <w:contextualSpacing/>
        <w:jc w:val="both"/>
        <w:rPr>
          <w:rFonts w:asciiTheme="minorHAnsi" w:hAnsiTheme="minorHAnsi" w:cstheme="minorHAnsi"/>
          <w:sz w:val="20"/>
          <w:szCs w:val="20"/>
        </w:rPr>
      </w:pPr>
      <w:r w:rsidRPr="000460EA">
        <w:rPr>
          <w:rFonts w:asciiTheme="minorHAnsi" w:hAnsiTheme="minorHAnsi" w:cstheme="minorHAnsi"/>
          <w:b/>
          <w:bCs/>
          <w:sz w:val="20"/>
          <w:szCs w:val="20"/>
        </w:rPr>
        <w:lastRenderedPageBreak/>
        <w:t xml:space="preserve">Izpis iz ustrezne evidence, kakršna je kazenska evidenca, </w:t>
      </w:r>
      <w:r w:rsidRPr="000460EA">
        <w:rPr>
          <w:rFonts w:asciiTheme="minorHAnsi" w:hAnsiTheme="minorHAnsi" w:cstheme="minorHAnsi"/>
          <w:sz w:val="20"/>
          <w:szCs w:val="20"/>
        </w:rPr>
        <w:t>če tega registra ni, pa enakovreden dokument, ki ga izda pristojni sodni ali upravni organ v Republiki Sloveniji, drugi državi članici ali matični državi ali državi, v kateri ima sedež gospodarski subjekt, in iz katerega je razvidno, da ne obstaja razlog za izključitev (za gospodarske subjekte in za vse osebe, ki so članice upravnega, vodstvenega ali nadzornega organa vsakega od gospodarskih subjektov v ponudbi ali ki imajo pooblastila za njegovo zastopanje ali odločanje ali nadzor v njem),</w:t>
      </w:r>
      <w:r w:rsidRPr="000460EA">
        <w:rPr>
          <w:rFonts w:asciiTheme="minorHAnsi" w:hAnsiTheme="minorHAnsi" w:cstheme="minorHAnsi"/>
          <w:b/>
          <w:bCs/>
          <w:sz w:val="20"/>
          <w:szCs w:val="20"/>
        </w:rPr>
        <w:t xml:space="preserve"> ki ni starejši od 4 mesecev, šteto od roka za oddajo ponudb ali je pridobljen najpozneje v 90 dneh od roka za oddajo prijav</w:t>
      </w:r>
      <w:r w:rsidRPr="000460EA">
        <w:rPr>
          <w:rFonts w:asciiTheme="minorHAnsi" w:hAnsiTheme="minorHAnsi" w:cstheme="minorHAnsi"/>
          <w:sz w:val="20"/>
          <w:szCs w:val="20"/>
        </w:rPr>
        <w:t>.</w:t>
      </w:r>
    </w:p>
    <w:p w14:paraId="49BACA61" w14:textId="77777777" w:rsidR="00BD3377" w:rsidRPr="000460EA" w:rsidRDefault="00BD3377" w:rsidP="00BD3377">
      <w:pPr>
        <w:tabs>
          <w:tab w:val="left" w:pos="887"/>
        </w:tabs>
        <w:spacing w:line="260" w:lineRule="atLeast"/>
        <w:contextualSpacing/>
        <w:jc w:val="both"/>
        <w:rPr>
          <w:rFonts w:asciiTheme="minorHAnsi" w:hAnsiTheme="minorHAnsi" w:cstheme="minorHAnsi"/>
          <w:sz w:val="20"/>
          <w:szCs w:val="20"/>
        </w:rPr>
      </w:pPr>
    </w:p>
    <w:p w14:paraId="1DF2CA2D" w14:textId="7DF02776" w:rsidR="00BD3377" w:rsidRPr="000460EA" w:rsidRDefault="00045B5B" w:rsidP="00BD3377">
      <w:pPr>
        <w:tabs>
          <w:tab w:val="left" w:pos="887"/>
        </w:tabs>
        <w:spacing w:line="260" w:lineRule="atLeast"/>
        <w:contextualSpacing/>
        <w:jc w:val="both"/>
        <w:rPr>
          <w:rFonts w:asciiTheme="minorHAnsi" w:hAnsiTheme="minorHAnsi" w:cstheme="minorHAnsi"/>
          <w:sz w:val="20"/>
          <w:szCs w:val="20"/>
        </w:rPr>
      </w:pPr>
      <w:r w:rsidRPr="00045B5B">
        <w:rPr>
          <w:rFonts w:asciiTheme="minorHAnsi" w:hAnsiTheme="minorHAnsi" w:cstheme="minorHAnsi"/>
          <w:sz w:val="20"/>
          <w:szCs w:val="20"/>
        </w:rPr>
        <w:t>Naročnik bo izpolnjevanje pogoja preveril v uradni evidenci oz. v enotnem informacijskem sistemu</w:t>
      </w:r>
      <w:r>
        <w:rPr>
          <w:rFonts w:asciiTheme="minorHAnsi" w:hAnsiTheme="minorHAnsi" w:cstheme="minorHAnsi"/>
          <w:sz w:val="20"/>
          <w:szCs w:val="20"/>
        </w:rPr>
        <w:t xml:space="preserve">. </w:t>
      </w:r>
      <w:r w:rsidR="00BD3377" w:rsidRPr="000460EA">
        <w:rPr>
          <w:rFonts w:asciiTheme="minorHAnsi" w:hAnsiTheme="minorHAnsi" w:cstheme="minorHAnsi"/>
          <w:sz w:val="20"/>
          <w:szCs w:val="20"/>
        </w:rPr>
        <w:t>V kolikor naročnik sam ne bo mogel preveriti (ne)obstoja razlogov za izključitev, bo ponudnika pozval na predložitev ustreznih dokazil. Ponudnik bo moral naročniku, v roku, ki ga bo določil naročnik, predložiti naslednja dokazila:</w:t>
      </w:r>
    </w:p>
    <w:p w14:paraId="0642D926" w14:textId="77777777" w:rsidR="00BD3377" w:rsidRPr="000460EA" w:rsidRDefault="00BD3377" w:rsidP="00BD3377">
      <w:pPr>
        <w:tabs>
          <w:tab w:val="left" w:pos="887"/>
        </w:tabs>
        <w:spacing w:line="260" w:lineRule="atLeast"/>
        <w:contextualSpacing/>
        <w:jc w:val="both"/>
        <w:rPr>
          <w:rFonts w:asciiTheme="minorHAnsi" w:hAnsiTheme="minorHAnsi" w:cstheme="minorHAnsi"/>
          <w:sz w:val="20"/>
          <w:szCs w:val="20"/>
        </w:rPr>
      </w:pPr>
    </w:p>
    <w:p w14:paraId="4D912E24" w14:textId="77777777" w:rsidR="00BD3377" w:rsidRPr="000460EA" w:rsidRDefault="00BD3377" w:rsidP="005A3AAC">
      <w:pPr>
        <w:pStyle w:val="Odstavekseznama"/>
        <w:numPr>
          <w:ilvl w:val="0"/>
          <w:numId w:val="21"/>
        </w:numPr>
        <w:tabs>
          <w:tab w:val="left" w:pos="887"/>
        </w:tabs>
        <w:spacing w:line="260" w:lineRule="atLeast"/>
        <w:contextualSpacing/>
        <w:jc w:val="both"/>
        <w:rPr>
          <w:rFonts w:asciiTheme="minorHAnsi" w:hAnsiTheme="minorHAnsi" w:cstheme="minorHAnsi"/>
          <w:sz w:val="20"/>
          <w:szCs w:val="20"/>
        </w:rPr>
      </w:pPr>
      <w:r w:rsidRPr="000460EA">
        <w:rPr>
          <w:rFonts w:asciiTheme="minorHAnsi" w:hAnsiTheme="minorHAnsi" w:cstheme="minorHAnsi"/>
          <w:sz w:val="20"/>
          <w:szCs w:val="20"/>
        </w:rPr>
        <w:t>Izpis iz ustrezne evidence, kakršna je kazenska evidenca (</w:t>
      </w:r>
      <w:r w:rsidRPr="000460EA">
        <w:rPr>
          <w:rFonts w:asciiTheme="minorHAnsi" w:hAnsiTheme="minorHAnsi" w:cstheme="minorHAnsi"/>
          <w:b/>
          <w:bCs/>
          <w:sz w:val="20"/>
          <w:szCs w:val="20"/>
        </w:rPr>
        <w:t>in izpis ni starejši od 4 mesecev, šteto od roka za oddajo ponudb, ali je pridobljen najpozneje v 90 dneh od roka za oddajo ponudb</w:t>
      </w:r>
      <w:r w:rsidRPr="000460EA">
        <w:rPr>
          <w:rFonts w:asciiTheme="minorHAnsi" w:hAnsiTheme="minorHAnsi" w:cstheme="minorHAnsi"/>
          <w:sz w:val="20"/>
          <w:szCs w:val="20"/>
        </w:rPr>
        <w:t>), če tega registra ni, pa enakovreden dokument, ki ga izda pristojni sodni ali upravni organ v Republiki Sloveniji, drugi državi članici ali matični državi ali državi, v kateri ima sedež gospodarski subjekt, in iz katerega je razvidno, da ne obstaja razlog za izključitev, da gospodarski subjekt in vse osebe, ki so članice upravnega, vodstvenega ali nadzornega organa gospodarskega subjekta ali ki imajo pooblastilo za njegovo zastopanje ali odločanje ali nadzor v njem, niso bili pravnomočno obsojeni za navedena kazniva dejanja.</w:t>
      </w:r>
    </w:p>
    <w:p w14:paraId="55A402C7" w14:textId="77777777" w:rsidR="00BD3377" w:rsidRPr="001277D4" w:rsidRDefault="00BD3377" w:rsidP="00BD3377">
      <w:pPr>
        <w:pStyle w:val="Odstavekseznama"/>
        <w:tabs>
          <w:tab w:val="left" w:pos="887"/>
        </w:tabs>
        <w:spacing w:line="260" w:lineRule="atLeast"/>
        <w:ind w:left="360"/>
        <w:contextualSpacing/>
        <w:jc w:val="both"/>
        <w:rPr>
          <w:rFonts w:asciiTheme="minorHAnsi" w:hAnsiTheme="minorHAnsi" w:cstheme="minorHAnsi"/>
          <w:sz w:val="20"/>
          <w:szCs w:val="20"/>
        </w:rPr>
      </w:pPr>
    </w:p>
    <w:p w14:paraId="39483445" w14:textId="534700A1" w:rsidR="00811E92" w:rsidRPr="00F629AB" w:rsidRDefault="00BD3377" w:rsidP="002D29CF">
      <w:pPr>
        <w:pStyle w:val="Glava"/>
        <w:numPr>
          <w:ilvl w:val="12"/>
          <w:numId w:val="0"/>
        </w:numPr>
        <w:jc w:val="both"/>
        <w:rPr>
          <w:rFonts w:asciiTheme="minorHAnsi" w:hAnsiTheme="minorHAnsi" w:cstheme="minorHAnsi"/>
        </w:rPr>
      </w:pPr>
      <w:r w:rsidRPr="001277D4">
        <w:rPr>
          <w:rFonts w:asciiTheme="minorHAnsi" w:hAnsiTheme="minorHAnsi" w:cstheme="minorHAnsi"/>
        </w:rPr>
        <w:tab/>
        <w:t>V primeru, da pristojni organi države ne izdajajo tovrstnih dokazil ali če ti ne zajemajo vseh primerov, ponudnik predloži zapriseženo izjavo. Če ta v državi, v kateri ima ponudnik svoj sedež, ni predvidena, ponudnik predloži izjavo določene osebe, dano pred pristojnim sodnim ali upravnim organom, notarjem ali pred pristojno poklicno ali trgovsko organizacijo v matični državi te osebe ali v državi, v kateri ima ponudnik sedež</w:t>
      </w:r>
      <w:bookmarkEnd w:id="27"/>
      <w:r w:rsidR="004E31F6" w:rsidRPr="001277D4">
        <w:rPr>
          <w:rFonts w:asciiTheme="minorHAnsi" w:hAnsiTheme="minorHAnsi" w:cstheme="minorHAnsi"/>
        </w:rPr>
        <w:t>.</w:t>
      </w:r>
    </w:p>
    <w:p w14:paraId="21541075" w14:textId="77777777" w:rsidR="000460EA" w:rsidRDefault="000460EA" w:rsidP="00D4590F">
      <w:pPr>
        <w:pStyle w:val="Glava"/>
        <w:tabs>
          <w:tab w:val="clear" w:pos="4536"/>
          <w:tab w:val="clear" w:pos="9072"/>
        </w:tabs>
        <w:jc w:val="both"/>
        <w:rPr>
          <w:rFonts w:asciiTheme="minorHAnsi" w:hAnsiTheme="minorHAnsi" w:cstheme="minorHAnsi"/>
          <w:b/>
          <w:bCs/>
        </w:rPr>
      </w:pPr>
    </w:p>
    <w:p w14:paraId="48B60A06" w14:textId="11346003" w:rsidR="00571B2E" w:rsidRPr="001806BC" w:rsidRDefault="00B610B1" w:rsidP="00D4590F">
      <w:pPr>
        <w:pStyle w:val="Glava"/>
        <w:tabs>
          <w:tab w:val="clear" w:pos="4536"/>
          <w:tab w:val="clear" w:pos="9072"/>
        </w:tabs>
        <w:jc w:val="both"/>
        <w:rPr>
          <w:rFonts w:asciiTheme="minorHAnsi" w:hAnsiTheme="minorHAnsi" w:cstheme="minorHAnsi"/>
          <w:b/>
          <w:bCs/>
        </w:rPr>
      </w:pPr>
      <w:r w:rsidRPr="001806BC">
        <w:rPr>
          <w:rFonts w:asciiTheme="minorHAnsi" w:hAnsiTheme="minorHAnsi" w:cstheme="minorHAnsi"/>
          <w:b/>
          <w:bCs/>
        </w:rPr>
        <w:t>d.3.)</w:t>
      </w:r>
    </w:p>
    <w:p w14:paraId="70D44E48" w14:textId="77777777" w:rsidR="005B1554" w:rsidRDefault="005B1554" w:rsidP="004E31F6">
      <w:pPr>
        <w:pStyle w:val="Glava"/>
        <w:tabs>
          <w:tab w:val="clear" w:pos="4536"/>
          <w:tab w:val="clear" w:pos="9072"/>
        </w:tabs>
        <w:jc w:val="both"/>
        <w:rPr>
          <w:rFonts w:asciiTheme="minorHAnsi" w:hAnsiTheme="minorHAnsi" w:cstheme="minorHAnsi"/>
          <w:b/>
        </w:rPr>
      </w:pPr>
    </w:p>
    <w:p w14:paraId="51B0C352" w14:textId="34D4F9AE" w:rsidR="005B1554" w:rsidRDefault="005B1554" w:rsidP="005B1554">
      <w:pPr>
        <w:pStyle w:val="Glava"/>
        <w:tabs>
          <w:tab w:val="clear" w:pos="4536"/>
          <w:tab w:val="clear" w:pos="9072"/>
        </w:tabs>
        <w:jc w:val="both"/>
        <w:rPr>
          <w:rFonts w:asciiTheme="minorHAnsi" w:hAnsiTheme="minorHAnsi" w:cstheme="minorHAnsi"/>
          <w:b/>
        </w:rPr>
      </w:pPr>
      <w:r>
        <w:rPr>
          <w:rFonts w:asciiTheme="minorHAnsi" w:hAnsiTheme="minorHAnsi" w:cstheme="minorHAnsi"/>
          <w:b/>
        </w:rPr>
        <w:t>POGOJ 3:</w:t>
      </w:r>
      <w:r>
        <w:rPr>
          <w:rFonts w:asciiTheme="minorHAnsi" w:hAnsiTheme="minorHAnsi" w:cstheme="minorHAnsi"/>
          <w:b/>
        </w:rPr>
        <w:tab/>
        <w:t xml:space="preserve">Plačani davki in prispevki </w:t>
      </w:r>
      <w:r w:rsidRPr="001806BC">
        <w:rPr>
          <w:rFonts w:asciiTheme="minorHAnsi" w:hAnsiTheme="minorHAnsi" w:cstheme="minorHAnsi"/>
          <w:b/>
        </w:rPr>
        <w:t>(7</w:t>
      </w:r>
      <w:r>
        <w:rPr>
          <w:rFonts w:asciiTheme="minorHAnsi" w:hAnsiTheme="minorHAnsi" w:cstheme="minorHAnsi"/>
          <w:b/>
        </w:rPr>
        <w:t>5</w:t>
      </w:r>
      <w:r w:rsidRPr="001806BC">
        <w:rPr>
          <w:rFonts w:asciiTheme="minorHAnsi" w:hAnsiTheme="minorHAnsi" w:cstheme="minorHAnsi"/>
          <w:b/>
        </w:rPr>
        <w:t>. člen ZJN-3)</w:t>
      </w:r>
    </w:p>
    <w:p w14:paraId="005B82AC" w14:textId="77777777" w:rsidR="005B1554" w:rsidRDefault="005B1554" w:rsidP="004E31F6">
      <w:pPr>
        <w:pStyle w:val="Glava"/>
        <w:tabs>
          <w:tab w:val="clear" w:pos="4536"/>
          <w:tab w:val="clear" w:pos="9072"/>
        </w:tabs>
        <w:jc w:val="both"/>
        <w:rPr>
          <w:rFonts w:asciiTheme="minorHAnsi" w:hAnsiTheme="minorHAnsi" w:cstheme="minorHAnsi"/>
          <w:b/>
        </w:rPr>
      </w:pPr>
    </w:p>
    <w:p w14:paraId="7E155B4C" w14:textId="1BCC1C04" w:rsidR="004E31F6" w:rsidRPr="001806BC" w:rsidRDefault="004E31F6" w:rsidP="004E31F6">
      <w:pPr>
        <w:pStyle w:val="Glava"/>
        <w:tabs>
          <w:tab w:val="clear" w:pos="4536"/>
          <w:tab w:val="clear" w:pos="9072"/>
        </w:tabs>
        <w:jc w:val="both"/>
        <w:rPr>
          <w:rFonts w:asciiTheme="minorHAnsi" w:hAnsiTheme="minorHAnsi" w:cstheme="minorHAnsi"/>
        </w:rPr>
      </w:pPr>
      <w:r w:rsidRPr="001806BC">
        <w:rPr>
          <w:rFonts w:asciiTheme="minorHAnsi" w:hAnsiTheme="minorHAnsi" w:cstheme="minorHAnsi"/>
          <w:b/>
        </w:rPr>
        <w:t>Dokazilo</w:t>
      </w:r>
      <w:r w:rsidRPr="001806BC">
        <w:rPr>
          <w:rFonts w:asciiTheme="minorHAnsi" w:hAnsiTheme="minorHAnsi" w:cstheme="minorHAnsi"/>
        </w:rPr>
        <w:t>, da gospodarski subjekt na dan oddaje ponudbe izpolnjuje obvezne dajatve ali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Gospodarski subjekt mora imeti na dan oddaje ponudbe predložene vse obračune davčnih odtegljajev za dohodke iz delovnega razmerja za obdobje zadnjih petih let do dne oddaje ponudbe.</w:t>
      </w:r>
    </w:p>
    <w:p w14:paraId="145C72E4" w14:textId="77777777" w:rsidR="004E31F6" w:rsidRPr="001806BC" w:rsidRDefault="004E31F6" w:rsidP="005A3AAC">
      <w:pPr>
        <w:pStyle w:val="Glava"/>
        <w:numPr>
          <w:ilvl w:val="12"/>
          <w:numId w:val="10"/>
        </w:numPr>
        <w:jc w:val="both"/>
        <w:rPr>
          <w:rFonts w:asciiTheme="minorHAnsi" w:hAnsiTheme="minorHAnsi" w:cstheme="minorHAnsi"/>
          <w:b/>
        </w:rPr>
      </w:pPr>
    </w:p>
    <w:p w14:paraId="39B0471B" w14:textId="77777777" w:rsidR="004E31F6" w:rsidRPr="001806BC" w:rsidRDefault="004E31F6" w:rsidP="004E31F6">
      <w:pPr>
        <w:pStyle w:val="Glava"/>
        <w:jc w:val="both"/>
        <w:rPr>
          <w:rFonts w:asciiTheme="minorHAnsi" w:hAnsiTheme="minorHAnsi" w:cstheme="minorHAnsi"/>
        </w:rPr>
      </w:pPr>
      <w:r w:rsidRPr="001806BC">
        <w:rPr>
          <w:rFonts w:asciiTheme="minorHAnsi" w:hAnsiTheme="minorHAnsi" w:cstheme="minorHAnsi"/>
        </w:rPr>
        <w:t xml:space="preserve">Dokazilo: </w:t>
      </w:r>
    </w:p>
    <w:p w14:paraId="01209AF7" w14:textId="77777777" w:rsidR="001304BE" w:rsidRDefault="004E31F6" w:rsidP="004E31F6">
      <w:pPr>
        <w:pStyle w:val="Glava"/>
        <w:jc w:val="both"/>
        <w:rPr>
          <w:rFonts w:asciiTheme="minorHAnsi" w:hAnsiTheme="minorHAnsi" w:cstheme="minorHAnsi"/>
        </w:rPr>
      </w:pPr>
      <w:r w:rsidRPr="001806BC">
        <w:rPr>
          <w:rFonts w:asciiTheme="minorHAnsi" w:hAnsiTheme="minorHAnsi" w:cstheme="minorHAnsi"/>
        </w:rPr>
        <w:t xml:space="preserve">Izpolnjen </w:t>
      </w:r>
      <w:r w:rsidRPr="001806BC">
        <w:rPr>
          <w:rFonts w:asciiTheme="minorHAnsi" w:hAnsiTheme="minorHAnsi" w:cstheme="minorHAnsi"/>
          <w:b/>
          <w:bCs/>
        </w:rPr>
        <w:t>obrazec ESPD</w:t>
      </w:r>
      <w:r w:rsidRPr="001806BC">
        <w:rPr>
          <w:rFonts w:asciiTheme="minorHAnsi" w:hAnsiTheme="minorHAnsi" w:cstheme="minorHAnsi"/>
        </w:rPr>
        <w:t xml:space="preserve"> (v »Del III: Razlogi za izključitev, Oddelek B: Razlogi, povezani s plačilom davkov ali prispevkov za socialno varnost«) </w:t>
      </w:r>
    </w:p>
    <w:p w14:paraId="36CFF0FB" w14:textId="77777777" w:rsidR="001304BE" w:rsidRDefault="001304BE" w:rsidP="004E31F6">
      <w:pPr>
        <w:pStyle w:val="Glava"/>
        <w:jc w:val="both"/>
        <w:rPr>
          <w:rFonts w:asciiTheme="minorHAnsi" w:hAnsiTheme="minorHAnsi" w:cstheme="minorHAnsi"/>
        </w:rPr>
      </w:pPr>
    </w:p>
    <w:p w14:paraId="3AA4AC14" w14:textId="5AE5A3F6" w:rsidR="004E31F6" w:rsidRDefault="004E31F6" w:rsidP="004E31F6">
      <w:pPr>
        <w:pStyle w:val="Glava"/>
        <w:jc w:val="both"/>
        <w:rPr>
          <w:rFonts w:asciiTheme="minorHAnsi" w:hAnsiTheme="minorHAnsi" w:cstheme="minorHAnsi"/>
        </w:rPr>
      </w:pPr>
      <w:r w:rsidRPr="001304BE">
        <w:rPr>
          <w:rFonts w:asciiTheme="minorHAnsi" w:hAnsiTheme="minorHAnsi" w:cstheme="minorHAnsi"/>
          <w:b/>
          <w:bCs/>
        </w:rPr>
        <w:t>za vse gospodarske subjekte</w:t>
      </w:r>
      <w:r w:rsidRPr="001806BC">
        <w:rPr>
          <w:rFonts w:asciiTheme="minorHAnsi" w:hAnsiTheme="minorHAnsi" w:cstheme="minorHAnsi"/>
        </w:rPr>
        <w:t xml:space="preserve"> v ponudbi.</w:t>
      </w:r>
      <w:r w:rsidRPr="001806BC">
        <w:rPr>
          <w:rFonts w:asciiTheme="minorHAnsi" w:hAnsiTheme="minorHAnsi" w:cstheme="minorHAnsi"/>
          <w:vanish/>
        </w:rPr>
        <w:t xml:space="preserve">3e18asneje do 20.GD/2referenčno delo in sicer je </w:t>
      </w:r>
      <w:r w:rsidRPr="001806BC">
        <w:rPr>
          <w:rFonts w:asciiTheme="minorHAnsi" w:hAnsiTheme="minorHAnsi" w:cstheme="minorHAnsi"/>
          <w:vanish/>
        </w:rPr>
        <w:pgNum/>
      </w:r>
      <w:r w:rsidRPr="001806BC">
        <w:rPr>
          <w:rFonts w:asciiTheme="minorHAnsi" w:hAnsiTheme="minorHAnsi" w:cstheme="minorHAnsi"/>
          <w:vanish/>
        </w:rPr>
        <w:pgNum/>
      </w:r>
      <w:r w:rsidRPr="001806BC">
        <w:rPr>
          <w:rFonts w:asciiTheme="minorHAnsi" w:hAnsiTheme="minorHAnsi" w:cstheme="minorHAnsi"/>
          <w:vanish/>
        </w:rPr>
        <w:pgNum/>
      </w:r>
      <w:r w:rsidRPr="001806BC">
        <w:rPr>
          <w:rFonts w:asciiTheme="minorHAnsi" w:hAnsiTheme="minorHAnsi" w:cstheme="minorHAnsi"/>
          <w:vanish/>
        </w:rPr>
        <w:pgNum/>
      </w:r>
      <w:r w:rsidRPr="001806BC">
        <w:rPr>
          <w:rFonts w:asciiTheme="minorHAnsi" w:hAnsiTheme="minorHAnsi" w:cstheme="minorHAnsi"/>
          <w:vanish/>
        </w:rPr>
        <w:pgNum/>
      </w:r>
      <w:r w:rsidRPr="001806BC">
        <w:rPr>
          <w:rFonts w:asciiTheme="minorHAnsi" w:hAnsiTheme="minorHAnsi" w:cstheme="minorHAnsi"/>
          <w:vanish/>
        </w:rPr>
        <w:pgNum/>
      </w:r>
      <w:r w:rsidRPr="001806BC">
        <w:rPr>
          <w:rFonts w:asciiTheme="minorHAnsi" w:hAnsiTheme="minorHAnsi" w:cstheme="minorHAnsi"/>
          <w:vanish/>
        </w:rPr>
        <w:pgNum/>
      </w:r>
      <w:r w:rsidRPr="001806BC">
        <w:rPr>
          <w:rFonts w:asciiTheme="minorHAnsi" w:hAnsiTheme="minorHAnsi" w:cstheme="minorHAnsi"/>
          <w:vanish/>
        </w:rPr>
        <w:pgNum/>
      </w:r>
      <w:r w:rsidRPr="001806BC">
        <w:rPr>
          <w:rFonts w:asciiTheme="minorHAnsi" w:hAnsiTheme="minorHAnsi" w:cstheme="minorHAnsi"/>
          <w:vanish/>
        </w:rPr>
        <w:pgNum/>
      </w:r>
      <w:r w:rsidRPr="001806BC">
        <w:rPr>
          <w:rFonts w:asciiTheme="minorHAnsi" w:hAnsiTheme="minorHAnsi" w:cstheme="minorHAnsi"/>
          <w:vanish/>
        </w:rPr>
        <w:pgNum/>
      </w:r>
      <w:r w:rsidRPr="001806BC">
        <w:rPr>
          <w:rFonts w:asciiTheme="minorHAnsi" w:hAnsiTheme="minorHAnsi" w:cstheme="minorHAnsi"/>
          <w:vanish/>
        </w:rPr>
        <w:pgNum/>
      </w:r>
      <w:r w:rsidRPr="001806BC">
        <w:rPr>
          <w:rFonts w:asciiTheme="minorHAnsi" w:hAnsiTheme="minorHAnsi" w:cstheme="minorHAnsi"/>
          <w:vanish/>
        </w:rPr>
        <w:pgNum/>
      </w:r>
      <w:r w:rsidRPr="001806BC">
        <w:rPr>
          <w:rFonts w:asciiTheme="minorHAnsi" w:hAnsiTheme="minorHAnsi" w:cstheme="minorHAnsi"/>
          <w:vanish/>
        </w:rPr>
        <w:pgNum/>
      </w:r>
      <w:r w:rsidRPr="001806BC">
        <w:rPr>
          <w:rFonts w:asciiTheme="minorHAnsi" w:hAnsiTheme="minorHAnsi" w:cstheme="minorHAnsi"/>
          <w:vanish/>
        </w:rPr>
        <w:pgNum/>
      </w:r>
      <w:r w:rsidRPr="001806BC">
        <w:rPr>
          <w:rFonts w:asciiTheme="minorHAnsi" w:hAnsiTheme="minorHAnsi" w:cstheme="minorHAnsi"/>
          <w:vanish/>
        </w:rPr>
        <w:pgNum/>
      </w:r>
      <w:r w:rsidRPr="001806BC">
        <w:rPr>
          <w:rFonts w:asciiTheme="minorHAnsi" w:hAnsiTheme="minorHAnsi" w:cstheme="minorHAnsi"/>
          <w:vanish/>
        </w:rPr>
        <w:pgNum/>
      </w:r>
      <w:r w:rsidRPr="001806BC">
        <w:rPr>
          <w:rFonts w:asciiTheme="minorHAnsi" w:hAnsiTheme="minorHAnsi" w:cstheme="minorHAnsi"/>
          <w:vanish/>
        </w:rPr>
        <w:pgNum/>
      </w:r>
      <w:r w:rsidRPr="001806BC">
        <w:rPr>
          <w:rFonts w:asciiTheme="minorHAnsi" w:hAnsiTheme="minorHAnsi" w:cstheme="minorHAnsi"/>
          <w:vanish/>
        </w:rPr>
        <w:pgNum/>
      </w:r>
      <w:r w:rsidRPr="001806BC">
        <w:rPr>
          <w:rFonts w:asciiTheme="minorHAnsi" w:hAnsiTheme="minorHAnsi" w:cstheme="minorHAnsi"/>
          <w:vanish/>
        </w:rPr>
        <w:pgNum/>
      </w:r>
      <w:r w:rsidRPr="001806BC">
        <w:rPr>
          <w:rFonts w:asciiTheme="minorHAnsi" w:hAnsiTheme="minorHAnsi" w:cstheme="minorHAnsi"/>
          <w:vanish/>
        </w:rPr>
        <w:pgNum/>
      </w:r>
      <w:r w:rsidRPr="001806BC">
        <w:rPr>
          <w:rFonts w:asciiTheme="minorHAnsi" w:hAnsiTheme="minorHAnsi" w:cstheme="minorHAnsi"/>
          <w:vanish/>
        </w:rPr>
        <w:pgNum/>
      </w:r>
      <w:r w:rsidRPr="001806BC">
        <w:rPr>
          <w:rFonts w:asciiTheme="minorHAnsi" w:hAnsiTheme="minorHAnsi" w:cstheme="minorHAnsi"/>
          <w:vanish/>
        </w:rPr>
        <w:pgNum/>
      </w:r>
      <w:r w:rsidRPr="001806BC">
        <w:rPr>
          <w:rFonts w:asciiTheme="minorHAnsi" w:hAnsiTheme="minorHAnsi" w:cstheme="minorHAnsi"/>
          <w:vanish/>
        </w:rPr>
        <w:pgNum/>
      </w:r>
      <w:r w:rsidRPr="001806BC">
        <w:rPr>
          <w:rFonts w:asciiTheme="minorHAnsi" w:hAnsiTheme="minorHAnsi" w:cstheme="minorHAnsi"/>
          <w:vanish/>
        </w:rPr>
        <w:pgNum/>
      </w:r>
      <w:r w:rsidRPr="001806BC">
        <w:rPr>
          <w:rFonts w:asciiTheme="minorHAnsi" w:hAnsiTheme="minorHAnsi" w:cstheme="minorHAnsi"/>
          <w:vanish/>
        </w:rPr>
        <w:pgNum/>
      </w:r>
      <w:r w:rsidRPr="001806BC">
        <w:rPr>
          <w:rFonts w:asciiTheme="minorHAnsi" w:hAnsiTheme="minorHAnsi" w:cstheme="minorHAnsi"/>
          <w:vanish/>
        </w:rPr>
        <w:pgNum/>
      </w:r>
      <w:r w:rsidRPr="001806BC">
        <w:rPr>
          <w:rFonts w:asciiTheme="minorHAnsi" w:hAnsiTheme="minorHAnsi" w:cstheme="minorHAnsi"/>
          <w:vanish/>
        </w:rPr>
        <w:pgNum/>
      </w:r>
      <w:r w:rsidRPr="001806BC">
        <w:rPr>
          <w:rFonts w:asciiTheme="minorHAnsi" w:hAnsiTheme="minorHAnsi" w:cstheme="minorHAnsi"/>
          <w:vanish/>
        </w:rPr>
        <w:pgNum/>
      </w:r>
      <w:r w:rsidRPr="001806BC">
        <w:rPr>
          <w:rFonts w:asciiTheme="minorHAnsi" w:hAnsiTheme="minorHAnsi" w:cstheme="minorHAnsi"/>
          <w:vanish/>
        </w:rPr>
        <w:pgNum/>
      </w:r>
      <w:r w:rsidRPr="001806BC">
        <w:rPr>
          <w:rFonts w:asciiTheme="minorHAnsi" w:hAnsiTheme="minorHAnsi" w:cstheme="minorHAnsi"/>
          <w:vanish/>
        </w:rPr>
        <w:pgNum/>
      </w:r>
      <w:r w:rsidRPr="001806BC">
        <w:rPr>
          <w:rFonts w:asciiTheme="minorHAnsi" w:hAnsiTheme="minorHAnsi" w:cstheme="minorHAnsi"/>
          <w:vanish/>
        </w:rPr>
        <w:pgNum/>
      </w:r>
      <w:r w:rsidRPr="001806BC">
        <w:rPr>
          <w:rFonts w:asciiTheme="minorHAnsi" w:hAnsiTheme="minorHAnsi" w:cstheme="minorHAnsi"/>
          <w:vanish/>
        </w:rPr>
        <w:pgNum/>
      </w:r>
      <w:r w:rsidRPr="001806BC">
        <w:rPr>
          <w:rFonts w:asciiTheme="minorHAnsi" w:hAnsiTheme="minorHAnsi" w:cstheme="minorHAnsi"/>
          <w:vanish/>
        </w:rPr>
        <w:pgNum/>
      </w:r>
      <w:r w:rsidRPr="001806BC">
        <w:rPr>
          <w:rFonts w:asciiTheme="minorHAnsi" w:hAnsiTheme="minorHAnsi" w:cstheme="minorHAnsi"/>
          <w:vanish/>
        </w:rPr>
        <w:pgNum/>
      </w:r>
      <w:r w:rsidRPr="001806BC">
        <w:rPr>
          <w:rFonts w:asciiTheme="minorHAnsi" w:hAnsiTheme="minorHAnsi" w:cstheme="minorHAnsi"/>
          <w:vanish/>
        </w:rPr>
        <w:pgNum/>
      </w:r>
      <w:r w:rsidRPr="001806BC">
        <w:rPr>
          <w:rFonts w:asciiTheme="minorHAnsi" w:hAnsiTheme="minorHAnsi" w:cstheme="minorHAnsi"/>
          <w:vanish/>
        </w:rPr>
        <w:pgNum/>
      </w:r>
      <w:r w:rsidRPr="001806BC">
        <w:rPr>
          <w:rFonts w:asciiTheme="minorHAnsi" w:hAnsiTheme="minorHAnsi" w:cstheme="minorHAnsi"/>
          <w:vanish/>
        </w:rPr>
        <w:pgNum/>
      </w:r>
      <w:r w:rsidRPr="001806BC">
        <w:rPr>
          <w:rFonts w:asciiTheme="minorHAnsi" w:hAnsiTheme="minorHAnsi" w:cstheme="minorHAnsi"/>
          <w:vanish/>
        </w:rPr>
        <w:pgNum/>
      </w:r>
      <w:r w:rsidRPr="001806BC">
        <w:rPr>
          <w:rFonts w:asciiTheme="minorHAnsi" w:hAnsiTheme="minorHAnsi" w:cstheme="minorHAnsi"/>
          <w:vanish/>
        </w:rPr>
        <w:pgNum/>
      </w:r>
      <w:r w:rsidRPr="001806BC">
        <w:rPr>
          <w:rFonts w:asciiTheme="minorHAnsi" w:hAnsiTheme="minorHAnsi" w:cstheme="minorHAnsi"/>
          <w:vanish/>
        </w:rPr>
        <w:pgNum/>
      </w:r>
      <w:r w:rsidRPr="001806BC">
        <w:rPr>
          <w:rFonts w:asciiTheme="minorHAnsi" w:hAnsiTheme="minorHAnsi" w:cstheme="minorHAnsi"/>
          <w:vanish/>
        </w:rPr>
        <w:pgNum/>
      </w:r>
      <w:r w:rsidRPr="001806BC">
        <w:rPr>
          <w:rFonts w:asciiTheme="minorHAnsi" w:hAnsiTheme="minorHAnsi" w:cstheme="minorHAnsi"/>
          <w:vanish/>
        </w:rPr>
        <w:pgNum/>
      </w:r>
      <w:r w:rsidRPr="001806BC">
        <w:rPr>
          <w:rFonts w:asciiTheme="minorHAnsi" w:hAnsiTheme="minorHAnsi" w:cstheme="minorHAnsi"/>
          <w:vanish/>
        </w:rPr>
        <w:pgNum/>
      </w:r>
      <w:r w:rsidRPr="001806BC">
        <w:rPr>
          <w:rFonts w:asciiTheme="minorHAnsi" w:hAnsiTheme="minorHAnsi" w:cstheme="minorHAnsi"/>
          <w:vanish/>
        </w:rPr>
        <w:pgNum/>
      </w:r>
      <w:r w:rsidRPr="001806BC">
        <w:rPr>
          <w:rFonts w:asciiTheme="minorHAnsi" w:hAnsiTheme="minorHAnsi" w:cstheme="minorHAnsi"/>
          <w:vanish/>
        </w:rPr>
        <w:pgNum/>
      </w:r>
      <w:r w:rsidRPr="001806BC">
        <w:rPr>
          <w:rFonts w:asciiTheme="minorHAnsi" w:hAnsiTheme="minorHAnsi" w:cstheme="minorHAnsi"/>
          <w:vanish/>
        </w:rPr>
        <w:pgNum/>
      </w:r>
      <w:r w:rsidRPr="001806BC">
        <w:rPr>
          <w:rFonts w:asciiTheme="minorHAnsi" w:hAnsiTheme="minorHAnsi" w:cstheme="minorHAnsi"/>
          <w:vanish/>
        </w:rPr>
        <w:pgNum/>
      </w:r>
      <w:r w:rsidRPr="001806BC">
        <w:rPr>
          <w:rFonts w:asciiTheme="minorHAnsi" w:hAnsiTheme="minorHAnsi" w:cstheme="minorHAnsi"/>
          <w:vanish/>
        </w:rPr>
        <w:pgNum/>
      </w:r>
      <w:r w:rsidRPr="001806BC">
        <w:rPr>
          <w:rFonts w:asciiTheme="minorHAnsi" w:hAnsiTheme="minorHAnsi" w:cstheme="minorHAnsi"/>
          <w:vanish/>
        </w:rPr>
        <w:pgNum/>
      </w:r>
      <w:r w:rsidRPr="001806BC">
        <w:rPr>
          <w:rFonts w:asciiTheme="minorHAnsi" w:hAnsiTheme="minorHAnsi" w:cstheme="minorHAnsi"/>
          <w:vanish/>
        </w:rPr>
        <w:pgNum/>
      </w:r>
      <w:r w:rsidRPr="001806BC">
        <w:rPr>
          <w:rFonts w:asciiTheme="minorHAnsi" w:hAnsiTheme="minorHAnsi" w:cstheme="minorHAnsi"/>
          <w:vanish/>
        </w:rPr>
        <w:pgNum/>
      </w:r>
      <w:r w:rsidRPr="001806BC">
        <w:rPr>
          <w:rFonts w:asciiTheme="minorHAnsi" w:hAnsiTheme="minorHAnsi" w:cstheme="minorHAnsi"/>
          <w:vanish/>
        </w:rPr>
        <w:pgNum/>
      </w:r>
      <w:r w:rsidRPr="001806BC">
        <w:rPr>
          <w:rFonts w:asciiTheme="minorHAnsi" w:hAnsiTheme="minorHAnsi" w:cstheme="minorHAnsi"/>
          <w:vanish/>
        </w:rPr>
        <w:pgNum/>
      </w:r>
      <w:r w:rsidRPr="001806BC">
        <w:rPr>
          <w:rFonts w:asciiTheme="minorHAnsi" w:hAnsiTheme="minorHAnsi" w:cstheme="minorHAnsi"/>
          <w:vanish/>
        </w:rPr>
        <w:pgNum/>
      </w:r>
      <w:r w:rsidRPr="001806BC">
        <w:rPr>
          <w:rFonts w:asciiTheme="minorHAnsi" w:hAnsiTheme="minorHAnsi" w:cstheme="minorHAnsi"/>
          <w:vanish/>
        </w:rPr>
        <w:pgNum/>
      </w:r>
      <w:r w:rsidRPr="001806BC">
        <w:rPr>
          <w:rFonts w:asciiTheme="minorHAnsi" w:hAnsiTheme="minorHAnsi" w:cstheme="minorHAnsi"/>
          <w:vanish/>
        </w:rPr>
        <w:pgNum/>
      </w:r>
      <w:r w:rsidRPr="001806BC">
        <w:rPr>
          <w:rFonts w:asciiTheme="minorHAnsi" w:hAnsiTheme="minorHAnsi" w:cstheme="minorHAnsi"/>
          <w:vanish/>
        </w:rPr>
        <w:pgNum/>
      </w:r>
      <w:r w:rsidRPr="001806BC">
        <w:rPr>
          <w:rFonts w:asciiTheme="minorHAnsi" w:hAnsiTheme="minorHAnsi" w:cstheme="minorHAnsi"/>
          <w:vanish/>
        </w:rPr>
        <w:pgNum/>
      </w:r>
      <w:r w:rsidRPr="001806BC">
        <w:rPr>
          <w:rFonts w:asciiTheme="minorHAnsi" w:hAnsiTheme="minorHAnsi" w:cstheme="minorHAnsi"/>
          <w:vanish/>
        </w:rPr>
        <w:pgNum/>
      </w:r>
      <w:r w:rsidRPr="001806BC">
        <w:rPr>
          <w:rFonts w:asciiTheme="minorHAnsi" w:hAnsiTheme="minorHAnsi" w:cstheme="minorHAnsi"/>
          <w:vanish/>
        </w:rPr>
        <w:pgNum/>
      </w:r>
      <w:r w:rsidRPr="001806BC">
        <w:rPr>
          <w:rFonts w:asciiTheme="minorHAnsi" w:hAnsiTheme="minorHAnsi" w:cstheme="minorHAnsi"/>
          <w:vanish/>
        </w:rPr>
        <w:pgNum/>
      </w:r>
      <w:r w:rsidRPr="001806BC">
        <w:rPr>
          <w:rFonts w:asciiTheme="minorHAnsi" w:hAnsiTheme="minorHAnsi" w:cstheme="minorHAnsi"/>
          <w:vanish/>
        </w:rPr>
        <w:pgNum/>
      </w:r>
      <w:r w:rsidRPr="001806BC">
        <w:rPr>
          <w:rFonts w:asciiTheme="minorHAnsi" w:hAnsiTheme="minorHAnsi" w:cstheme="minorHAnsi"/>
          <w:vanish/>
        </w:rPr>
        <w:pgNum/>
      </w:r>
      <w:r w:rsidRPr="001806BC">
        <w:rPr>
          <w:rFonts w:asciiTheme="minorHAnsi" w:hAnsiTheme="minorHAnsi" w:cstheme="minorHAnsi"/>
          <w:vanish/>
        </w:rPr>
        <w:pgNum/>
      </w:r>
      <w:r w:rsidRPr="001806BC">
        <w:rPr>
          <w:rFonts w:asciiTheme="minorHAnsi" w:hAnsiTheme="minorHAnsi" w:cstheme="minorHAnsi"/>
          <w:vanish/>
        </w:rPr>
        <w:pgNum/>
      </w:r>
      <w:r w:rsidRPr="001806BC">
        <w:rPr>
          <w:rFonts w:asciiTheme="minorHAnsi" w:hAnsiTheme="minorHAnsi" w:cstheme="minorHAnsi"/>
          <w:vanish/>
        </w:rPr>
        <w:pgNum/>
      </w:r>
      <w:r w:rsidRPr="001806BC">
        <w:rPr>
          <w:rFonts w:asciiTheme="minorHAnsi" w:hAnsiTheme="minorHAnsi" w:cstheme="minorHAnsi"/>
          <w:vanish/>
        </w:rPr>
        <w:pgNum/>
      </w:r>
      <w:r w:rsidRPr="001806BC">
        <w:rPr>
          <w:rFonts w:asciiTheme="minorHAnsi" w:hAnsiTheme="minorHAnsi" w:cstheme="minorHAnsi"/>
          <w:vanish/>
        </w:rPr>
        <w:pgNum/>
      </w:r>
      <w:r w:rsidRPr="001806BC">
        <w:rPr>
          <w:rFonts w:asciiTheme="minorHAnsi" w:hAnsiTheme="minorHAnsi" w:cstheme="minorHAnsi"/>
          <w:vanish/>
        </w:rPr>
        <w:pgNum/>
      </w:r>
      <w:r w:rsidRPr="001806BC">
        <w:rPr>
          <w:rFonts w:asciiTheme="minorHAnsi" w:hAnsiTheme="minorHAnsi" w:cstheme="minorHAnsi"/>
          <w:vanish/>
        </w:rPr>
        <w:pgNum/>
      </w:r>
      <w:r w:rsidRPr="001806BC">
        <w:rPr>
          <w:rFonts w:asciiTheme="minorHAnsi" w:hAnsiTheme="minorHAnsi" w:cstheme="minorHAnsi"/>
          <w:vanish/>
        </w:rPr>
        <w:pgNum/>
      </w:r>
      <w:r w:rsidRPr="001806BC">
        <w:rPr>
          <w:rFonts w:asciiTheme="minorHAnsi" w:hAnsiTheme="minorHAnsi" w:cstheme="minorHAnsi"/>
          <w:vanish/>
        </w:rPr>
        <w:pgNum/>
      </w:r>
      <w:r w:rsidRPr="001806BC">
        <w:rPr>
          <w:rFonts w:asciiTheme="minorHAnsi" w:hAnsiTheme="minorHAnsi" w:cstheme="minorHAnsi"/>
          <w:vanish/>
        </w:rPr>
        <w:pgNum/>
      </w:r>
      <w:r w:rsidRPr="001806BC">
        <w:rPr>
          <w:rFonts w:asciiTheme="minorHAnsi" w:hAnsiTheme="minorHAnsi" w:cstheme="minorHAnsi"/>
          <w:vanish/>
        </w:rPr>
        <w:pgNum/>
      </w:r>
      <w:r w:rsidRPr="001806BC">
        <w:rPr>
          <w:rFonts w:asciiTheme="minorHAnsi" w:hAnsiTheme="minorHAnsi" w:cstheme="minorHAnsi"/>
          <w:vanish/>
        </w:rPr>
        <w:pgNum/>
      </w:r>
      <w:r w:rsidRPr="001806BC">
        <w:rPr>
          <w:rFonts w:asciiTheme="minorHAnsi" w:hAnsiTheme="minorHAnsi" w:cstheme="minorHAnsi"/>
          <w:vanish/>
        </w:rPr>
        <w:pgNum/>
      </w:r>
      <w:r w:rsidRPr="001806BC">
        <w:rPr>
          <w:rFonts w:asciiTheme="minorHAnsi" w:hAnsiTheme="minorHAnsi" w:cstheme="minorHAnsi"/>
          <w:vanish/>
        </w:rPr>
        <w:pgNum/>
      </w:r>
      <w:r w:rsidRPr="001806BC">
        <w:rPr>
          <w:rFonts w:asciiTheme="minorHAnsi" w:hAnsiTheme="minorHAnsi" w:cstheme="minorHAnsi"/>
          <w:vanish/>
        </w:rPr>
        <w:pgNum/>
      </w:r>
      <w:r w:rsidRPr="001806BC">
        <w:rPr>
          <w:rFonts w:asciiTheme="minorHAnsi" w:hAnsiTheme="minorHAnsi" w:cstheme="minorHAnsi"/>
          <w:vanish/>
        </w:rPr>
        <w:pgNum/>
      </w:r>
      <w:r w:rsidRPr="001806BC">
        <w:rPr>
          <w:rFonts w:asciiTheme="minorHAnsi" w:hAnsiTheme="minorHAnsi" w:cstheme="minorHAnsi"/>
          <w:vanish/>
        </w:rPr>
        <w:cr/>
        <w:t>urski Sobotierektov enje in vzdrževanje enih umetnih in recikliranih materialov;da uporabljeni gradbeni materiali izpolnjujejo 309tih o sklenitvi pogodbe,ada. aki za pritrditev sider prekratki, zato mora izvajalec prevzeti sidra pri upravljalcu in dobavit</w:t>
      </w:r>
    </w:p>
    <w:p w14:paraId="4B1A066B" w14:textId="3155818F" w:rsidR="00F7526E" w:rsidRDefault="00F7526E" w:rsidP="004E31F6">
      <w:pPr>
        <w:pStyle w:val="Glava"/>
        <w:jc w:val="both"/>
        <w:rPr>
          <w:rFonts w:asciiTheme="minorHAnsi" w:hAnsiTheme="minorHAnsi" w:cstheme="minorHAnsi"/>
        </w:rPr>
      </w:pPr>
    </w:p>
    <w:p w14:paraId="6EA0F978" w14:textId="77777777" w:rsidR="00045B5B" w:rsidRDefault="00045B5B" w:rsidP="00FB0783">
      <w:pPr>
        <w:pStyle w:val="Glava"/>
        <w:jc w:val="both"/>
        <w:rPr>
          <w:rFonts w:asciiTheme="minorHAnsi" w:hAnsiTheme="minorHAnsi" w:cstheme="minorHAnsi"/>
        </w:rPr>
      </w:pPr>
      <w:r w:rsidRPr="00045B5B">
        <w:rPr>
          <w:rFonts w:asciiTheme="minorHAnsi" w:hAnsiTheme="minorHAnsi" w:cstheme="minorHAnsi"/>
        </w:rPr>
        <w:t>Naročnik bo izpolnjevanje pogoja preveril v uradni evidenci oz. v enotnem informacijskem sistemu</w:t>
      </w:r>
      <w:r>
        <w:rPr>
          <w:rFonts w:asciiTheme="minorHAnsi" w:hAnsiTheme="minorHAnsi" w:cstheme="minorHAnsi"/>
        </w:rPr>
        <w:t>.</w:t>
      </w:r>
    </w:p>
    <w:p w14:paraId="51286571" w14:textId="77777777" w:rsidR="00045B5B" w:rsidRDefault="00045B5B" w:rsidP="00FB0783">
      <w:pPr>
        <w:pStyle w:val="Glava"/>
        <w:jc w:val="both"/>
        <w:rPr>
          <w:rFonts w:asciiTheme="minorHAnsi" w:hAnsiTheme="minorHAnsi" w:cstheme="minorHAnsi"/>
        </w:rPr>
      </w:pPr>
    </w:p>
    <w:p w14:paraId="76D31F9A" w14:textId="46A55E88" w:rsidR="00FB0783" w:rsidRPr="001277D4" w:rsidRDefault="00FB0783" w:rsidP="00FB0783">
      <w:pPr>
        <w:pStyle w:val="Glava"/>
        <w:jc w:val="both"/>
        <w:rPr>
          <w:rFonts w:asciiTheme="minorHAnsi" w:hAnsiTheme="minorHAnsi" w:cstheme="minorHAnsi"/>
        </w:rPr>
      </w:pPr>
      <w:r w:rsidRPr="001277D4">
        <w:rPr>
          <w:rFonts w:asciiTheme="minorHAnsi" w:hAnsiTheme="minorHAnsi" w:cstheme="minorHAnsi"/>
        </w:rPr>
        <w:t>Naročnik  bo  iz  postopka  javnega  naročanja  kadar  koli  v  postopku  izključil  gospodarski subjekt, če se izkaže, da je pred ali med postopkom javnega naročanja ta subjekt glede na storjena ali neizvedena dejanja v enem od zgoraj navedenih položajev.</w:t>
      </w:r>
    </w:p>
    <w:p w14:paraId="215D6CBC" w14:textId="77777777" w:rsidR="00EA297F" w:rsidRPr="001277D4" w:rsidRDefault="00EA297F" w:rsidP="00FB0783">
      <w:pPr>
        <w:pStyle w:val="Glava"/>
        <w:jc w:val="both"/>
        <w:rPr>
          <w:rFonts w:asciiTheme="minorHAnsi" w:hAnsiTheme="minorHAnsi" w:cstheme="minorHAnsi"/>
        </w:rPr>
      </w:pPr>
    </w:p>
    <w:p w14:paraId="1C704F48" w14:textId="0B4247E8" w:rsidR="00FB0783" w:rsidRPr="001277D4" w:rsidRDefault="00FB0783" w:rsidP="00FB0783">
      <w:pPr>
        <w:pStyle w:val="Glava"/>
        <w:jc w:val="both"/>
        <w:rPr>
          <w:rFonts w:asciiTheme="minorHAnsi" w:hAnsiTheme="minorHAnsi" w:cstheme="minorHAnsi"/>
        </w:rPr>
      </w:pPr>
      <w:r w:rsidRPr="001277D4">
        <w:rPr>
          <w:rFonts w:asciiTheme="minorHAnsi" w:hAnsiTheme="minorHAnsi" w:cstheme="minorHAnsi"/>
        </w:rPr>
        <w:t xml:space="preserve">Naročnik bo zavrnil vsakega podizvajalca, če zanj obstajajo razlogi za izključitev iz </w:t>
      </w:r>
      <w:r w:rsidR="00AA095F" w:rsidRPr="001277D4">
        <w:rPr>
          <w:rFonts w:asciiTheme="minorHAnsi" w:hAnsiTheme="minorHAnsi" w:cstheme="minorHAnsi"/>
        </w:rPr>
        <w:t>drugega</w:t>
      </w:r>
      <w:r w:rsidRPr="001277D4">
        <w:rPr>
          <w:rFonts w:asciiTheme="minorHAnsi" w:hAnsiTheme="minorHAnsi" w:cstheme="minorHAnsi"/>
        </w:rPr>
        <w:t xml:space="preserve"> odstavka 75. člena ZJN-3.</w:t>
      </w:r>
    </w:p>
    <w:p w14:paraId="38581163" w14:textId="77777777" w:rsidR="001806BC" w:rsidRPr="001277D4" w:rsidRDefault="001806BC" w:rsidP="004E31F6">
      <w:pPr>
        <w:pStyle w:val="Glava"/>
        <w:jc w:val="both"/>
        <w:rPr>
          <w:rFonts w:asciiTheme="minorHAnsi" w:hAnsiTheme="minorHAnsi" w:cstheme="minorHAnsi"/>
        </w:rPr>
      </w:pPr>
    </w:p>
    <w:p w14:paraId="5512B315" w14:textId="46880756" w:rsidR="00FA605A" w:rsidRPr="00A93E5C" w:rsidRDefault="00B610B1" w:rsidP="00D4590F">
      <w:pPr>
        <w:pStyle w:val="Glava"/>
        <w:tabs>
          <w:tab w:val="clear" w:pos="4536"/>
          <w:tab w:val="clear" w:pos="9072"/>
        </w:tabs>
        <w:jc w:val="both"/>
        <w:rPr>
          <w:rFonts w:asciiTheme="minorHAnsi" w:hAnsiTheme="minorHAnsi" w:cstheme="minorHAnsi"/>
        </w:rPr>
      </w:pPr>
      <w:r w:rsidRPr="00A93E5C">
        <w:rPr>
          <w:rFonts w:asciiTheme="minorHAnsi" w:hAnsiTheme="minorHAnsi" w:cstheme="minorHAnsi"/>
          <w:b/>
        </w:rPr>
        <w:t>d.4.)</w:t>
      </w:r>
    </w:p>
    <w:p w14:paraId="37FB2B73" w14:textId="75C0A4BE" w:rsidR="005B1554" w:rsidRDefault="005B1554" w:rsidP="00856614">
      <w:pPr>
        <w:pStyle w:val="Glava"/>
        <w:tabs>
          <w:tab w:val="clear" w:pos="4536"/>
          <w:tab w:val="clear" w:pos="9072"/>
        </w:tabs>
        <w:jc w:val="both"/>
        <w:rPr>
          <w:rFonts w:asciiTheme="minorHAnsi" w:hAnsiTheme="minorHAnsi" w:cstheme="minorHAnsi"/>
          <w:b/>
        </w:rPr>
      </w:pPr>
    </w:p>
    <w:p w14:paraId="299C8564" w14:textId="7DC8AAF4" w:rsidR="005B1554" w:rsidRDefault="005B1554" w:rsidP="005B1554">
      <w:pPr>
        <w:pStyle w:val="Glava"/>
        <w:tabs>
          <w:tab w:val="clear" w:pos="4536"/>
          <w:tab w:val="clear" w:pos="9072"/>
        </w:tabs>
        <w:jc w:val="both"/>
        <w:rPr>
          <w:rFonts w:asciiTheme="minorHAnsi" w:hAnsiTheme="minorHAnsi" w:cstheme="minorHAnsi"/>
          <w:b/>
        </w:rPr>
      </w:pPr>
      <w:r>
        <w:rPr>
          <w:rFonts w:asciiTheme="minorHAnsi" w:hAnsiTheme="minorHAnsi" w:cstheme="minorHAnsi"/>
          <w:b/>
        </w:rPr>
        <w:t>POGOJ 4:</w:t>
      </w:r>
      <w:r>
        <w:rPr>
          <w:rFonts w:asciiTheme="minorHAnsi" w:hAnsiTheme="minorHAnsi" w:cstheme="minorHAnsi"/>
          <w:b/>
        </w:rPr>
        <w:tab/>
        <w:t xml:space="preserve">Ponudnik ni izločen iz postopkov oddaje javnih naročil </w:t>
      </w:r>
      <w:r w:rsidRPr="001806BC">
        <w:rPr>
          <w:rFonts w:asciiTheme="minorHAnsi" w:hAnsiTheme="minorHAnsi" w:cstheme="minorHAnsi"/>
          <w:b/>
        </w:rPr>
        <w:t>(7</w:t>
      </w:r>
      <w:r>
        <w:rPr>
          <w:rFonts w:asciiTheme="minorHAnsi" w:hAnsiTheme="minorHAnsi" w:cstheme="minorHAnsi"/>
          <w:b/>
        </w:rPr>
        <w:t>5</w:t>
      </w:r>
      <w:r w:rsidRPr="001806BC">
        <w:rPr>
          <w:rFonts w:asciiTheme="minorHAnsi" w:hAnsiTheme="minorHAnsi" w:cstheme="minorHAnsi"/>
          <w:b/>
        </w:rPr>
        <w:t>. člen ZJN-3)</w:t>
      </w:r>
    </w:p>
    <w:p w14:paraId="7A7D07AE" w14:textId="77777777" w:rsidR="005B1554" w:rsidRDefault="005B1554" w:rsidP="00856614">
      <w:pPr>
        <w:pStyle w:val="Glava"/>
        <w:tabs>
          <w:tab w:val="clear" w:pos="4536"/>
          <w:tab w:val="clear" w:pos="9072"/>
        </w:tabs>
        <w:jc w:val="both"/>
        <w:rPr>
          <w:rFonts w:asciiTheme="minorHAnsi" w:hAnsiTheme="minorHAnsi" w:cstheme="minorHAnsi"/>
          <w:b/>
        </w:rPr>
      </w:pPr>
    </w:p>
    <w:p w14:paraId="1A28D8C1" w14:textId="05C46731" w:rsidR="00856614" w:rsidRPr="000460EA" w:rsidRDefault="000460EA" w:rsidP="00856614">
      <w:pPr>
        <w:pStyle w:val="Glava"/>
        <w:tabs>
          <w:tab w:val="clear" w:pos="4536"/>
          <w:tab w:val="clear" w:pos="9072"/>
        </w:tabs>
        <w:jc w:val="both"/>
        <w:rPr>
          <w:rFonts w:asciiTheme="minorHAnsi" w:hAnsiTheme="minorHAnsi" w:cstheme="minorHAnsi"/>
          <w:bCs/>
        </w:rPr>
      </w:pPr>
      <w:r w:rsidRPr="000460EA">
        <w:rPr>
          <w:rFonts w:asciiTheme="minorHAnsi" w:hAnsiTheme="minorHAnsi" w:cstheme="minorHAnsi"/>
          <w:b/>
        </w:rPr>
        <w:lastRenderedPageBreak/>
        <w:t>Dokazilo</w:t>
      </w:r>
      <w:r w:rsidRPr="000460EA">
        <w:rPr>
          <w:rFonts w:asciiTheme="minorHAnsi" w:hAnsiTheme="minorHAnsi" w:cstheme="minorHAnsi"/>
          <w:bCs/>
        </w:rPr>
        <w:t>, da gospodarski subjekt na dan, ko poteče rok za oddajo ponudb ni uvrščen v evidenco gospodarskih subjektov z izrečenimi stranskimi sankcijami izločitve iz postopkov javnega naročanja iz a) točke četrtega odstavka 75. člena ZJN-3</w:t>
      </w:r>
      <w:r w:rsidR="00856614" w:rsidRPr="000460EA">
        <w:rPr>
          <w:rFonts w:asciiTheme="minorHAnsi" w:hAnsiTheme="minorHAnsi" w:cstheme="minorHAnsi"/>
          <w:bCs/>
        </w:rPr>
        <w:t>.</w:t>
      </w:r>
    </w:p>
    <w:p w14:paraId="2C103018" w14:textId="77777777" w:rsidR="00856614" w:rsidRPr="00A93E5C" w:rsidRDefault="00856614" w:rsidP="005A3AAC">
      <w:pPr>
        <w:pStyle w:val="Glava"/>
        <w:numPr>
          <w:ilvl w:val="12"/>
          <w:numId w:val="10"/>
        </w:numPr>
        <w:jc w:val="both"/>
        <w:rPr>
          <w:rFonts w:asciiTheme="minorHAnsi" w:hAnsiTheme="minorHAnsi" w:cstheme="minorHAnsi"/>
        </w:rPr>
      </w:pPr>
    </w:p>
    <w:p w14:paraId="0411C33E" w14:textId="77777777" w:rsidR="00856614" w:rsidRPr="00A93E5C" w:rsidRDefault="00E214CD" w:rsidP="00856614">
      <w:pPr>
        <w:pStyle w:val="Glava"/>
        <w:jc w:val="both"/>
        <w:rPr>
          <w:rFonts w:asciiTheme="minorHAnsi" w:hAnsiTheme="minorHAnsi" w:cstheme="minorHAnsi"/>
        </w:rPr>
      </w:pPr>
      <w:r>
        <w:rPr>
          <w:rFonts w:asciiTheme="minorHAnsi" w:hAnsiTheme="minorHAnsi" w:cstheme="minorHAnsi"/>
          <w:vanish/>
        </w:rPr>
        <w:cr/>
        <w:t xml:space="preserve"> popusti rlgodbeEGA SISTEMA ežip</w:t>
      </w:r>
      <w:r>
        <w:rPr>
          <w:rFonts w:asciiTheme="minorHAnsi" w:hAnsiTheme="minorHAnsi" w:cstheme="minorHAnsi"/>
          <w:vanish/>
        </w:rPr>
        <w:pgNum/>
      </w:r>
      <w:r>
        <w:rPr>
          <w:rFonts w:asciiTheme="minorHAnsi" w:hAnsiTheme="minorHAnsi" w:cstheme="minorHAnsi"/>
          <w:vanish/>
        </w:rPr>
        <w:pgNum/>
      </w:r>
      <w:r>
        <w:rPr>
          <w:rFonts w:asciiTheme="minorHAnsi" w:hAnsiTheme="minorHAnsi" w:cstheme="minorHAnsi"/>
          <w:vanish/>
        </w:rPr>
        <w:pgNum/>
      </w:r>
      <w:r>
        <w:rPr>
          <w:rFonts w:asciiTheme="minorHAnsi" w:hAnsiTheme="minorHAnsi" w:cstheme="minorHAnsi"/>
          <w:vanish/>
        </w:rPr>
        <w:pgNum/>
      </w:r>
      <w:r>
        <w:rPr>
          <w:rFonts w:asciiTheme="minorHAnsi" w:hAnsiTheme="minorHAnsi" w:cstheme="minorHAnsi"/>
          <w:vanish/>
        </w:rPr>
        <w:pgNum/>
      </w:r>
      <w:r>
        <w:rPr>
          <w:rFonts w:asciiTheme="minorHAnsi" w:hAnsiTheme="minorHAnsi" w:cstheme="minorHAnsi"/>
          <w:vanish/>
        </w:rPr>
        <w:pgNum/>
      </w:r>
      <w:r>
        <w:rPr>
          <w:rFonts w:asciiTheme="minorHAnsi" w:hAnsiTheme="minorHAnsi" w:cstheme="minorHAnsi"/>
          <w:vanish/>
        </w:rPr>
        <w:pgNum/>
      </w:r>
      <w:r>
        <w:rPr>
          <w:rFonts w:asciiTheme="minorHAnsi" w:hAnsiTheme="minorHAnsi" w:cstheme="minorHAnsi"/>
          <w:vanish/>
        </w:rPr>
        <w:pgNum/>
      </w:r>
      <w:r>
        <w:rPr>
          <w:rFonts w:asciiTheme="minorHAnsi" w:hAnsiTheme="minorHAnsi" w:cstheme="minorHAnsi"/>
          <w:vanish/>
        </w:rPr>
        <w:pgNum/>
      </w:r>
      <w:r>
        <w:rPr>
          <w:rFonts w:asciiTheme="minorHAnsi" w:hAnsiTheme="minorHAnsi" w:cstheme="minorHAnsi"/>
          <w:vanish/>
        </w:rPr>
        <w:pgNum/>
      </w:r>
      <w:r>
        <w:rPr>
          <w:rFonts w:asciiTheme="minorHAnsi" w:hAnsiTheme="minorHAnsi" w:cstheme="minorHAnsi"/>
          <w:vanish/>
        </w:rPr>
        <w:pgNum/>
      </w:r>
      <w:r>
        <w:rPr>
          <w:rFonts w:asciiTheme="minorHAnsi" w:hAnsiTheme="minorHAnsi" w:cstheme="minorHAnsi"/>
          <w:vanish/>
        </w:rPr>
        <w:pgNum/>
      </w:r>
      <w:r>
        <w:rPr>
          <w:rFonts w:asciiTheme="minorHAnsi" w:hAnsiTheme="minorHAnsi" w:cstheme="minorHAnsi"/>
          <w:vanish/>
        </w:rPr>
        <w:pgNum/>
      </w:r>
      <w:r>
        <w:rPr>
          <w:rFonts w:asciiTheme="minorHAnsi" w:hAnsiTheme="minorHAnsi" w:cstheme="minorHAnsi"/>
          <w:vanish/>
        </w:rPr>
        <w:pgNum/>
      </w:r>
      <w:r>
        <w:rPr>
          <w:rFonts w:asciiTheme="minorHAnsi" w:hAnsiTheme="minorHAnsi" w:cstheme="minorHAnsi"/>
          <w:vanish/>
        </w:rPr>
        <w:pgNum/>
      </w:r>
      <w:r>
        <w:rPr>
          <w:rFonts w:asciiTheme="minorHAnsi" w:hAnsiTheme="minorHAnsi" w:cstheme="minorHAnsi"/>
          <w:vanish/>
        </w:rPr>
        <w:pgNum/>
      </w:r>
      <w:r>
        <w:rPr>
          <w:rFonts w:asciiTheme="minorHAnsi" w:hAnsiTheme="minorHAnsi" w:cstheme="minorHAnsi"/>
          <w:vanish/>
        </w:rPr>
        <w:pgNum/>
      </w:r>
      <w:r>
        <w:rPr>
          <w:rFonts w:asciiTheme="minorHAnsi" w:hAnsiTheme="minorHAnsi" w:cstheme="minorHAnsi"/>
          <w:vanish/>
        </w:rPr>
        <w:pgNum/>
      </w:r>
      <w:r>
        <w:rPr>
          <w:rFonts w:asciiTheme="minorHAnsi" w:hAnsiTheme="minorHAnsi" w:cstheme="minorHAnsi"/>
          <w:vanish/>
        </w:rPr>
        <w:pgNum/>
      </w:r>
      <w:r>
        <w:rPr>
          <w:rFonts w:asciiTheme="minorHAnsi" w:hAnsiTheme="minorHAnsi" w:cstheme="minorHAnsi"/>
          <w:vanish/>
        </w:rPr>
        <w:pgNum/>
      </w:r>
      <w:r>
        <w:rPr>
          <w:rFonts w:asciiTheme="minorHAnsi" w:hAnsiTheme="minorHAnsi" w:cstheme="minorHAnsi"/>
          <w:vanish/>
        </w:rPr>
        <w:pgNum/>
      </w:r>
      <w:r>
        <w:rPr>
          <w:rFonts w:asciiTheme="minorHAnsi" w:hAnsiTheme="minorHAnsi" w:cstheme="minorHAnsi"/>
          <w:vanish/>
        </w:rPr>
        <w:pgNum/>
      </w:r>
      <w:r>
        <w:rPr>
          <w:rFonts w:asciiTheme="minorHAnsi" w:hAnsiTheme="minorHAnsi" w:cstheme="minorHAnsi"/>
          <w:vanish/>
        </w:rPr>
        <w:pgNum/>
      </w:r>
      <w:r>
        <w:rPr>
          <w:rFonts w:asciiTheme="minorHAnsi" w:hAnsiTheme="minorHAnsi" w:cstheme="minorHAnsi"/>
          <w:vanish/>
        </w:rPr>
        <w:pgNum/>
      </w:r>
      <w:r>
        <w:rPr>
          <w:rFonts w:asciiTheme="minorHAnsi" w:hAnsiTheme="minorHAnsi" w:cstheme="minorHAnsi"/>
          <w:vanish/>
        </w:rPr>
        <w:pgNum/>
      </w:r>
      <w:r>
        <w:rPr>
          <w:rFonts w:asciiTheme="minorHAnsi" w:hAnsiTheme="minorHAnsi" w:cstheme="minorHAnsi"/>
          <w:vanish/>
        </w:rPr>
        <w:pgNum/>
      </w:r>
      <w:r>
        <w:rPr>
          <w:rFonts w:asciiTheme="minorHAnsi" w:hAnsiTheme="minorHAnsi" w:cstheme="minorHAnsi"/>
          <w:vanish/>
        </w:rPr>
        <w:pgNum/>
      </w:r>
      <w:r>
        <w:rPr>
          <w:rFonts w:asciiTheme="minorHAnsi" w:hAnsiTheme="minorHAnsi" w:cstheme="minorHAnsi"/>
          <w:vanish/>
        </w:rPr>
        <w:pgNum/>
      </w:r>
      <w:r>
        <w:rPr>
          <w:rFonts w:asciiTheme="minorHAnsi" w:hAnsiTheme="minorHAnsi" w:cstheme="minorHAnsi"/>
          <w:vanish/>
        </w:rPr>
        <w:pgNum/>
      </w:r>
      <w:r>
        <w:rPr>
          <w:rFonts w:asciiTheme="minorHAnsi" w:hAnsiTheme="minorHAnsi" w:cstheme="minorHAnsi"/>
          <w:vanish/>
        </w:rPr>
        <w:pgNum/>
      </w:r>
      <w:r>
        <w:rPr>
          <w:rFonts w:asciiTheme="minorHAnsi" w:hAnsiTheme="minorHAnsi" w:cstheme="minorHAnsi"/>
          <w:vanish/>
        </w:rPr>
        <w:pgNum/>
      </w:r>
      <w:r>
        <w:rPr>
          <w:rFonts w:asciiTheme="minorHAnsi" w:hAnsiTheme="minorHAnsi" w:cstheme="minorHAnsi"/>
          <w:vanish/>
        </w:rPr>
        <w:pgNum/>
      </w:r>
      <w:r>
        <w:rPr>
          <w:rFonts w:asciiTheme="minorHAnsi" w:hAnsiTheme="minorHAnsi" w:cstheme="minorHAnsi"/>
          <w:vanish/>
        </w:rPr>
        <w:pgNum/>
      </w:r>
      <w:r>
        <w:rPr>
          <w:rFonts w:asciiTheme="minorHAnsi" w:hAnsiTheme="minorHAnsi" w:cstheme="minorHAnsi"/>
          <w:vanish/>
        </w:rPr>
        <w:pgNum/>
      </w:r>
      <w:r>
        <w:rPr>
          <w:rFonts w:asciiTheme="minorHAnsi" w:hAnsiTheme="minorHAnsi" w:cstheme="minorHAnsi"/>
          <w:vanish/>
        </w:rPr>
        <w:pgNum/>
      </w:r>
      <w:r>
        <w:rPr>
          <w:rFonts w:asciiTheme="minorHAnsi" w:hAnsiTheme="minorHAnsi" w:cstheme="minorHAnsi"/>
          <w:vanish/>
        </w:rPr>
        <w:pgNum/>
      </w:r>
      <w:r>
        <w:rPr>
          <w:rFonts w:asciiTheme="minorHAnsi" w:hAnsiTheme="minorHAnsi" w:cstheme="minorHAnsi"/>
          <w:vanish/>
        </w:rPr>
        <w:pgNum/>
      </w:r>
      <w:r>
        <w:rPr>
          <w:rFonts w:asciiTheme="minorHAnsi" w:hAnsiTheme="minorHAnsi" w:cstheme="minorHAnsi"/>
          <w:vanish/>
        </w:rPr>
        <w:pgNum/>
      </w:r>
      <w:r>
        <w:rPr>
          <w:rFonts w:asciiTheme="minorHAnsi" w:hAnsiTheme="minorHAnsi" w:cstheme="minorHAnsi"/>
          <w:vanish/>
        </w:rPr>
        <w:pgNum/>
      </w:r>
      <w:r>
        <w:rPr>
          <w:rFonts w:asciiTheme="minorHAnsi" w:hAnsiTheme="minorHAnsi" w:cstheme="minorHAnsi"/>
          <w:vanish/>
        </w:rPr>
        <w:pgNum/>
      </w:r>
      <w:r>
        <w:rPr>
          <w:rFonts w:asciiTheme="minorHAnsi" w:hAnsiTheme="minorHAnsi" w:cstheme="minorHAnsi"/>
          <w:vanish/>
        </w:rPr>
        <w:pgNum/>
      </w:r>
      <w:r>
        <w:rPr>
          <w:rFonts w:asciiTheme="minorHAnsi" w:hAnsiTheme="minorHAnsi" w:cstheme="minorHAnsi"/>
          <w:vanish/>
        </w:rPr>
        <w:pgNum/>
      </w:r>
      <w:r>
        <w:rPr>
          <w:rFonts w:asciiTheme="minorHAnsi" w:hAnsiTheme="minorHAnsi" w:cstheme="minorHAnsi"/>
          <w:vanish/>
        </w:rPr>
        <w:pgNum/>
      </w:r>
      <w:r>
        <w:rPr>
          <w:rFonts w:asciiTheme="minorHAnsi" w:hAnsiTheme="minorHAnsi" w:cstheme="minorHAnsi"/>
          <w:vanish/>
        </w:rPr>
        <w:pgNum/>
      </w:r>
      <w:r>
        <w:rPr>
          <w:rFonts w:asciiTheme="minorHAnsi" w:hAnsiTheme="minorHAnsi" w:cstheme="minorHAnsi"/>
          <w:vanish/>
        </w:rPr>
        <w:pgNum/>
      </w:r>
      <w:r>
        <w:rPr>
          <w:rFonts w:asciiTheme="minorHAnsi" w:hAnsiTheme="minorHAnsi" w:cstheme="minorHAnsi"/>
          <w:vanish/>
        </w:rPr>
        <w:pgNum/>
      </w:r>
      <w:r>
        <w:rPr>
          <w:rFonts w:asciiTheme="minorHAnsi" w:hAnsiTheme="minorHAnsi" w:cstheme="minorHAnsi"/>
          <w:vanish/>
        </w:rPr>
        <w:pgNum/>
      </w:r>
      <w:r>
        <w:rPr>
          <w:rFonts w:asciiTheme="minorHAnsi" w:hAnsiTheme="minorHAnsi" w:cstheme="minorHAnsi"/>
          <w:vanish/>
        </w:rPr>
        <w:pgNum/>
      </w:r>
      <w:r>
        <w:rPr>
          <w:rFonts w:asciiTheme="minorHAnsi" w:hAnsiTheme="minorHAnsi" w:cstheme="minorHAnsi"/>
          <w:vanish/>
        </w:rPr>
        <w:pgNum/>
      </w:r>
      <w:r>
        <w:rPr>
          <w:rFonts w:asciiTheme="minorHAnsi" w:hAnsiTheme="minorHAnsi" w:cstheme="minorHAnsi"/>
          <w:vanish/>
        </w:rPr>
        <w:pgNum/>
      </w:r>
      <w:r>
        <w:rPr>
          <w:rFonts w:asciiTheme="minorHAnsi" w:hAnsiTheme="minorHAnsi" w:cstheme="minorHAnsi"/>
          <w:vanish/>
        </w:rPr>
        <w:pgNum/>
      </w:r>
      <w:r>
        <w:rPr>
          <w:rFonts w:asciiTheme="minorHAnsi" w:hAnsiTheme="minorHAnsi" w:cstheme="minorHAnsi"/>
          <w:vanish/>
        </w:rPr>
        <w:pgNum/>
      </w:r>
      <w:r>
        <w:rPr>
          <w:rFonts w:asciiTheme="minorHAnsi" w:hAnsiTheme="minorHAnsi" w:cstheme="minorHAnsi"/>
          <w:vanish/>
        </w:rPr>
        <w:pgNum/>
      </w:r>
      <w:r>
        <w:rPr>
          <w:rFonts w:asciiTheme="minorHAnsi" w:hAnsiTheme="minorHAnsi" w:cstheme="minorHAnsi"/>
          <w:vanish/>
        </w:rPr>
        <w:pgNum/>
      </w:r>
      <w:r>
        <w:rPr>
          <w:rFonts w:asciiTheme="minorHAnsi" w:hAnsiTheme="minorHAnsi" w:cstheme="minorHAnsi"/>
          <w:vanish/>
        </w:rPr>
        <w:pgNum/>
      </w:r>
      <w:r>
        <w:rPr>
          <w:rFonts w:asciiTheme="minorHAnsi" w:hAnsiTheme="minorHAnsi" w:cstheme="minorHAnsi"/>
          <w:vanish/>
        </w:rPr>
        <w:pgNum/>
      </w:r>
      <w:r>
        <w:rPr>
          <w:rFonts w:asciiTheme="minorHAnsi" w:hAnsiTheme="minorHAnsi" w:cstheme="minorHAnsi"/>
          <w:vanish/>
        </w:rPr>
        <w:pgNum/>
      </w:r>
      <w:r>
        <w:rPr>
          <w:rFonts w:asciiTheme="minorHAnsi" w:hAnsiTheme="minorHAnsi" w:cstheme="minorHAnsi"/>
          <w:vanish/>
        </w:rPr>
        <w:pgNum/>
      </w:r>
      <w:r>
        <w:rPr>
          <w:rFonts w:asciiTheme="minorHAnsi" w:hAnsiTheme="minorHAnsi" w:cstheme="minorHAnsi"/>
          <w:vanish/>
        </w:rPr>
        <w:pgNum/>
      </w:r>
      <w:r>
        <w:rPr>
          <w:rFonts w:asciiTheme="minorHAnsi" w:hAnsiTheme="minorHAnsi" w:cstheme="minorHAnsi"/>
          <w:vanish/>
        </w:rPr>
        <w:pgNum/>
      </w:r>
      <w:r>
        <w:rPr>
          <w:rFonts w:asciiTheme="minorHAnsi" w:hAnsiTheme="minorHAnsi" w:cstheme="minorHAnsi"/>
          <w:vanish/>
        </w:rPr>
        <w:pgNum/>
      </w:r>
      <w:r>
        <w:rPr>
          <w:rFonts w:asciiTheme="minorHAnsi" w:hAnsiTheme="minorHAnsi" w:cstheme="minorHAnsi"/>
          <w:vanish/>
        </w:rPr>
        <w:pgNum/>
      </w:r>
      <w:r>
        <w:rPr>
          <w:rFonts w:asciiTheme="minorHAnsi" w:hAnsiTheme="minorHAnsi" w:cstheme="minorHAnsi"/>
          <w:vanish/>
        </w:rPr>
        <w:pgNum/>
      </w:r>
      <w:r>
        <w:rPr>
          <w:rFonts w:asciiTheme="minorHAnsi" w:hAnsiTheme="minorHAnsi" w:cstheme="minorHAnsi"/>
          <w:vanish/>
        </w:rPr>
        <w:pgNum/>
      </w:r>
      <w:r>
        <w:rPr>
          <w:rFonts w:asciiTheme="minorHAnsi" w:hAnsiTheme="minorHAnsi" w:cstheme="minorHAnsi"/>
          <w:vanish/>
        </w:rPr>
        <w:pgNum/>
      </w:r>
      <w:r>
        <w:rPr>
          <w:rFonts w:asciiTheme="minorHAnsi" w:hAnsiTheme="minorHAnsi" w:cstheme="minorHAnsi"/>
          <w:vanish/>
        </w:rPr>
        <w:pgNum/>
      </w:r>
      <w:r>
        <w:rPr>
          <w:rFonts w:asciiTheme="minorHAnsi" w:hAnsiTheme="minorHAnsi" w:cstheme="minorHAnsi"/>
          <w:vanish/>
        </w:rPr>
        <w:pgNum/>
      </w:r>
      <w:r>
        <w:rPr>
          <w:rFonts w:asciiTheme="minorHAnsi" w:hAnsiTheme="minorHAnsi" w:cstheme="minorHAnsi"/>
          <w:vanish/>
        </w:rPr>
        <w:pgNum/>
      </w:r>
      <w:r>
        <w:rPr>
          <w:rFonts w:asciiTheme="minorHAnsi" w:hAnsiTheme="minorHAnsi" w:cstheme="minorHAnsi"/>
          <w:vanish/>
        </w:rPr>
        <w:pgNum/>
      </w:r>
      <w:r>
        <w:rPr>
          <w:rFonts w:asciiTheme="minorHAnsi" w:hAnsiTheme="minorHAnsi" w:cstheme="minorHAnsi"/>
          <w:vanish/>
        </w:rPr>
        <w:pgNum/>
      </w:r>
      <w:r>
        <w:rPr>
          <w:rFonts w:asciiTheme="minorHAnsi" w:hAnsiTheme="minorHAnsi" w:cstheme="minorHAnsi"/>
          <w:vanish/>
        </w:rPr>
        <w:pgNum/>
      </w:r>
      <w:r>
        <w:rPr>
          <w:rFonts w:asciiTheme="minorHAnsi" w:hAnsiTheme="minorHAnsi" w:cstheme="minorHAnsi"/>
          <w:vanish/>
        </w:rPr>
        <w:pgNum/>
      </w:r>
      <w:r>
        <w:rPr>
          <w:rFonts w:asciiTheme="minorHAnsi" w:hAnsiTheme="minorHAnsi" w:cstheme="minorHAnsi"/>
          <w:vanish/>
        </w:rPr>
        <w:pgNum/>
      </w:r>
      <w:r>
        <w:rPr>
          <w:rFonts w:asciiTheme="minorHAnsi" w:hAnsiTheme="minorHAnsi" w:cstheme="minorHAnsi"/>
          <w:vanish/>
        </w:rPr>
        <w:pgNum/>
      </w:r>
      <w:r>
        <w:rPr>
          <w:rFonts w:asciiTheme="minorHAnsi" w:hAnsiTheme="minorHAnsi" w:cstheme="minorHAnsi"/>
          <w:vanish/>
        </w:rPr>
        <w:pgNum/>
      </w:r>
      <w:r>
        <w:rPr>
          <w:rFonts w:asciiTheme="minorHAnsi" w:hAnsiTheme="minorHAnsi" w:cstheme="minorHAnsi"/>
          <w:vanish/>
        </w:rPr>
        <w:pgNum/>
      </w:r>
      <w:r>
        <w:rPr>
          <w:rFonts w:asciiTheme="minorHAnsi" w:hAnsiTheme="minorHAnsi" w:cstheme="minorHAnsi"/>
          <w:vanish/>
        </w:rPr>
        <w:pgNum/>
      </w:r>
      <w:r>
        <w:rPr>
          <w:rFonts w:asciiTheme="minorHAnsi" w:hAnsiTheme="minorHAnsi" w:cstheme="minorHAnsi"/>
          <w:vanish/>
        </w:rPr>
        <w:pgNum/>
      </w:r>
      <w:r>
        <w:rPr>
          <w:rFonts w:asciiTheme="minorHAnsi" w:hAnsiTheme="minorHAnsi" w:cstheme="minorHAnsi"/>
          <w:vanish/>
        </w:rPr>
        <w:pgNum/>
      </w:r>
      <w:r>
        <w:rPr>
          <w:rFonts w:asciiTheme="minorHAnsi" w:hAnsiTheme="minorHAnsi" w:cstheme="minorHAnsi"/>
          <w:vanish/>
        </w:rPr>
        <w:pgNum/>
      </w:r>
      <w:r>
        <w:rPr>
          <w:rFonts w:asciiTheme="minorHAnsi" w:hAnsiTheme="minorHAnsi" w:cstheme="minorHAnsi"/>
          <w:vanish/>
        </w:rPr>
        <w:pgNum/>
      </w:r>
      <w:r>
        <w:rPr>
          <w:rFonts w:asciiTheme="minorHAnsi" w:hAnsiTheme="minorHAnsi" w:cstheme="minorHAnsi"/>
          <w:vanish/>
        </w:rPr>
        <w:pgNum/>
      </w:r>
      <w:r>
        <w:rPr>
          <w:rFonts w:asciiTheme="minorHAnsi" w:hAnsiTheme="minorHAnsi" w:cstheme="minorHAnsi"/>
          <w:vanish/>
        </w:rPr>
        <w:pgNum/>
      </w:r>
      <w:r>
        <w:rPr>
          <w:rFonts w:asciiTheme="minorHAnsi" w:hAnsiTheme="minorHAnsi" w:cstheme="minorHAnsi"/>
          <w:vanish/>
        </w:rPr>
        <w:pgNum/>
      </w:r>
      <w:r>
        <w:rPr>
          <w:rFonts w:asciiTheme="minorHAnsi" w:hAnsiTheme="minorHAnsi" w:cstheme="minorHAnsi"/>
          <w:vanish/>
        </w:rPr>
        <w:pgNum/>
      </w:r>
      <w:r>
        <w:rPr>
          <w:rFonts w:asciiTheme="minorHAnsi" w:hAnsiTheme="minorHAnsi" w:cstheme="minorHAnsi"/>
          <w:vanish/>
        </w:rPr>
        <w:pgNum/>
      </w:r>
      <w:r>
        <w:rPr>
          <w:rFonts w:asciiTheme="minorHAnsi" w:hAnsiTheme="minorHAnsi" w:cstheme="minorHAnsi"/>
          <w:vanish/>
        </w:rPr>
        <w:pgNum/>
      </w:r>
      <w:r>
        <w:rPr>
          <w:rFonts w:asciiTheme="minorHAnsi" w:hAnsiTheme="minorHAnsi" w:cstheme="minorHAnsi"/>
          <w:vanish/>
        </w:rPr>
        <w:pgNum/>
      </w:r>
      <w:r>
        <w:rPr>
          <w:rFonts w:asciiTheme="minorHAnsi" w:hAnsiTheme="minorHAnsi" w:cstheme="minorHAnsi"/>
          <w:vanish/>
        </w:rPr>
        <w:pgNum/>
      </w:r>
      <w:r>
        <w:rPr>
          <w:rFonts w:asciiTheme="minorHAnsi" w:hAnsiTheme="minorHAnsi" w:cstheme="minorHAnsi"/>
          <w:vanish/>
        </w:rPr>
        <w:pgNum/>
      </w:r>
      <w:r>
        <w:rPr>
          <w:rFonts w:asciiTheme="minorHAnsi" w:hAnsiTheme="minorHAnsi" w:cstheme="minorHAnsi"/>
          <w:vanish/>
        </w:rPr>
        <w:pgNum/>
      </w:r>
      <w:r>
        <w:rPr>
          <w:rFonts w:asciiTheme="minorHAnsi" w:hAnsiTheme="minorHAnsi" w:cstheme="minorHAnsi"/>
          <w:vanish/>
        </w:rPr>
        <w:pgNum/>
      </w:r>
      <w:r>
        <w:rPr>
          <w:rFonts w:asciiTheme="minorHAnsi" w:hAnsiTheme="minorHAnsi" w:cstheme="minorHAnsi"/>
          <w:vanish/>
        </w:rPr>
        <w:pgNum/>
      </w:r>
      <w:r>
        <w:rPr>
          <w:rFonts w:asciiTheme="minorHAnsi" w:hAnsiTheme="minorHAnsi" w:cstheme="minorHAnsi"/>
          <w:vanish/>
        </w:rPr>
        <w:pgNum/>
      </w:r>
      <w:r>
        <w:rPr>
          <w:rFonts w:asciiTheme="minorHAnsi" w:hAnsiTheme="minorHAnsi" w:cstheme="minorHAnsi"/>
          <w:vanish/>
        </w:rPr>
        <w:pgNum/>
      </w:r>
      <w:r w:rsidR="00856614" w:rsidRPr="00A93E5C">
        <w:rPr>
          <w:rFonts w:asciiTheme="minorHAnsi" w:hAnsiTheme="minorHAnsi" w:cstheme="minorHAnsi"/>
        </w:rPr>
        <w:t xml:space="preserve">Dokazilo: </w:t>
      </w:r>
    </w:p>
    <w:p w14:paraId="4C44094C" w14:textId="77777777" w:rsidR="00EA297F" w:rsidRDefault="00856614" w:rsidP="00856614">
      <w:pPr>
        <w:pStyle w:val="Glava"/>
        <w:jc w:val="both"/>
        <w:rPr>
          <w:rFonts w:asciiTheme="minorHAnsi" w:hAnsiTheme="minorHAnsi" w:cstheme="minorHAnsi"/>
        </w:rPr>
      </w:pPr>
      <w:r w:rsidRPr="00A93E5C">
        <w:rPr>
          <w:rFonts w:asciiTheme="minorHAnsi" w:hAnsiTheme="minorHAnsi" w:cstheme="minorHAnsi"/>
        </w:rPr>
        <w:t xml:space="preserve">Izpolnjen </w:t>
      </w:r>
      <w:r w:rsidRPr="00A93E5C">
        <w:rPr>
          <w:rFonts w:asciiTheme="minorHAnsi" w:hAnsiTheme="minorHAnsi" w:cstheme="minorHAnsi"/>
          <w:b/>
          <w:bCs/>
        </w:rPr>
        <w:t>obrazec ESPD</w:t>
      </w:r>
      <w:r w:rsidRPr="00A93E5C">
        <w:rPr>
          <w:rFonts w:asciiTheme="minorHAnsi" w:hAnsiTheme="minorHAnsi" w:cstheme="minorHAnsi"/>
        </w:rPr>
        <w:t xml:space="preserve"> (v »Del III: Razlogi za izključitev, Oddelek D: Nacionalni razlogi za izključitev«) </w:t>
      </w:r>
    </w:p>
    <w:p w14:paraId="5D18FDD2" w14:textId="77777777" w:rsidR="00EA297F" w:rsidRDefault="00EA297F" w:rsidP="00856614">
      <w:pPr>
        <w:pStyle w:val="Glava"/>
        <w:jc w:val="both"/>
        <w:rPr>
          <w:rFonts w:asciiTheme="minorHAnsi" w:hAnsiTheme="minorHAnsi" w:cstheme="minorHAnsi"/>
        </w:rPr>
      </w:pPr>
    </w:p>
    <w:p w14:paraId="387BCFAE" w14:textId="6925757C" w:rsidR="00856614" w:rsidRPr="00A93E5C" w:rsidRDefault="00856614" w:rsidP="00856614">
      <w:pPr>
        <w:pStyle w:val="Glava"/>
        <w:jc w:val="both"/>
        <w:rPr>
          <w:rFonts w:asciiTheme="minorHAnsi" w:hAnsiTheme="minorHAnsi" w:cstheme="minorHAnsi"/>
        </w:rPr>
      </w:pPr>
      <w:r w:rsidRPr="00EA297F">
        <w:rPr>
          <w:rFonts w:asciiTheme="minorHAnsi" w:hAnsiTheme="minorHAnsi" w:cstheme="minorHAnsi"/>
          <w:b/>
          <w:bCs/>
        </w:rPr>
        <w:t>za vse gospodarske subjekte</w:t>
      </w:r>
      <w:r w:rsidRPr="00A93E5C">
        <w:rPr>
          <w:rFonts w:asciiTheme="minorHAnsi" w:hAnsiTheme="minorHAnsi" w:cstheme="minorHAnsi"/>
        </w:rPr>
        <w:t xml:space="preserve"> v ponudbi.</w:t>
      </w:r>
    </w:p>
    <w:p w14:paraId="66A3E42F" w14:textId="12E8C255" w:rsidR="00571B2E" w:rsidRDefault="00571B2E" w:rsidP="00571B2E">
      <w:pPr>
        <w:pStyle w:val="Glava"/>
        <w:jc w:val="both"/>
        <w:rPr>
          <w:rFonts w:asciiTheme="minorHAnsi" w:hAnsiTheme="minorHAnsi" w:cstheme="minorHAnsi"/>
        </w:rPr>
      </w:pPr>
    </w:p>
    <w:p w14:paraId="27855627" w14:textId="77777777" w:rsidR="00045B5B" w:rsidRDefault="00045B5B" w:rsidP="00045B5B">
      <w:pPr>
        <w:pStyle w:val="Glava"/>
        <w:jc w:val="both"/>
        <w:rPr>
          <w:rFonts w:asciiTheme="minorHAnsi" w:hAnsiTheme="minorHAnsi" w:cstheme="minorHAnsi"/>
        </w:rPr>
      </w:pPr>
      <w:r w:rsidRPr="00045B5B">
        <w:rPr>
          <w:rFonts w:asciiTheme="minorHAnsi" w:hAnsiTheme="minorHAnsi" w:cstheme="minorHAnsi"/>
        </w:rPr>
        <w:t>Naročnik bo izpolnjevanje pogoja preveril v uradni evidenci oz. v enotnem informacijskem sistemu</w:t>
      </w:r>
      <w:r>
        <w:rPr>
          <w:rFonts w:asciiTheme="minorHAnsi" w:hAnsiTheme="minorHAnsi" w:cstheme="minorHAnsi"/>
        </w:rPr>
        <w:t>.</w:t>
      </w:r>
    </w:p>
    <w:p w14:paraId="21DECF74" w14:textId="77777777" w:rsidR="00045B5B" w:rsidRDefault="00045B5B" w:rsidP="00FB0783">
      <w:pPr>
        <w:pStyle w:val="Glava"/>
        <w:jc w:val="both"/>
        <w:rPr>
          <w:rFonts w:asciiTheme="minorHAnsi" w:hAnsiTheme="minorHAnsi" w:cstheme="minorHAnsi"/>
        </w:rPr>
      </w:pPr>
    </w:p>
    <w:p w14:paraId="3C827380" w14:textId="6DB05CA3" w:rsidR="00FB0783" w:rsidRDefault="00FB0783" w:rsidP="00FB0783">
      <w:pPr>
        <w:pStyle w:val="Glava"/>
        <w:jc w:val="both"/>
        <w:rPr>
          <w:rFonts w:asciiTheme="minorHAnsi" w:hAnsiTheme="minorHAnsi" w:cstheme="minorHAnsi"/>
        </w:rPr>
      </w:pPr>
      <w:r w:rsidRPr="00FB0783">
        <w:rPr>
          <w:rFonts w:asciiTheme="minorHAnsi" w:hAnsiTheme="minorHAnsi" w:cstheme="minorHAnsi"/>
        </w:rPr>
        <w:t>Naročnik  bo  iz  postopka  javnega  naročanja  kadar  koli  v  postopku  izključil  gospodarski subjekt, če se izkaže, da je pred ali med postopkom javnega naročanja ta subjekt glede na storjena ali neizvedena dejanja v enem od zgoraj navedenih položajev</w:t>
      </w:r>
      <w:r>
        <w:rPr>
          <w:rFonts w:asciiTheme="minorHAnsi" w:hAnsiTheme="minorHAnsi" w:cstheme="minorHAnsi"/>
        </w:rPr>
        <w:t>.</w:t>
      </w:r>
    </w:p>
    <w:p w14:paraId="60096CC4" w14:textId="77777777" w:rsidR="00EA297F" w:rsidRDefault="00EA297F" w:rsidP="00FB0783">
      <w:pPr>
        <w:pStyle w:val="Glava"/>
        <w:jc w:val="both"/>
        <w:rPr>
          <w:rFonts w:asciiTheme="minorHAnsi" w:hAnsiTheme="minorHAnsi" w:cstheme="minorHAnsi"/>
        </w:rPr>
      </w:pPr>
    </w:p>
    <w:p w14:paraId="2D8EA178" w14:textId="52FA907E" w:rsidR="00AA095F" w:rsidRDefault="000460EA" w:rsidP="00A93E5C">
      <w:pPr>
        <w:pStyle w:val="Glava"/>
        <w:jc w:val="both"/>
        <w:rPr>
          <w:rFonts w:asciiTheme="minorHAnsi" w:hAnsiTheme="minorHAnsi" w:cstheme="minorHAnsi"/>
        </w:rPr>
      </w:pPr>
      <w:r w:rsidRPr="000460EA">
        <w:rPr>
          <w:rFonts w:asciiTheme="minorHAnsi" w:hAnsiTheme="minorHAnsi" w:cstheme="minorHAnsi"/>
        </w:rPr>
        <w:t>Naročnik bo zavrnil vsakega podizvajalca, če zanj obstajajo razlogi za izključitev iz a) točke četrtega odstavka 75. člena ZJN-3</w:t>
      </w:r>
      <w:r w:rsidR="00FB0783">
        <w:rPr>
          <w:rFonts w:asciiTheme="minorHAnsi" w:hAnsiTheme="minorHAnsi" w:cstheme="minorHAnsi"/>
        </w:rPr>
        <w:t>.</w:t>
      </w:r>
    </w:p>
    <w:p w14:paraId="244008AF" w14:textId="77777777" w:rsidR="00A617B0" w:rsidRPr="001806BC" w:rsidRDefault="00A617B0" w:rsidP="00A93E5C">
      <w:pPr>
        <w:pStyle w:val="Glava"/>
        <w:jc w:val="both"/>
        <w:rPr>
          <w:rFonts w:asciiTheme="minorHAnsi" w:hAnsiTheme="minorHAnsi" w:cstheme="minorHAnsi"/>
        </w:rPr>
      </w:pPr>
    </w:p>
    <w:p w14:paraId="3875CF05" w14:textId="2F2FCA0D" w:rsidR="002D29CF" w:rsidRPr="001806BC" w:rsidRDefault="00B610B1" w:rsidP="00D4590F">
      <w:pPr>
        <w:pStyle w:val="Glava"/>
        <w:tabs>
          <w:tab w:val="clear" w:pos="4536"/>
          <w:tab w:val="clear" w:pos="9072"/>
        </w:tabs>
        <w:jc w:val="both"/>
        <w:rPr>
          <w:rFonts w:asciiTheme="minorHAnsi" w:hAnsiTheme="minorHAnsi" w:cstheme="minorHAnsi"/>
          <w:b/>
          <w:bCs/>
        </w:rPr>
      </w:pPr>
      <w:r w:rsidRPr="001806BC">
        <w:rPr>
          <w:rFonts w:asciiTheme="minorHAnsi" w:hAnsiTheme="minorHAnsi" w:cstheme="minorHAnsi"/>
          <w:b/>
          <w:bCs/>
        </w:rPr>
        <w:t>d.5.)</w:t>
      </w:r>
    </w:p>
    <w:p w14:paraId="13586397" w14:textId="77777777" w:rsidR="00FB0783" w:rsidRDefault="00FB0783" w:rsidP="00856614">
      <w:pPr>
        <w:pStyle w:val="Glava"/>
        <w:jc w:val="both"/>
        <w:rPr>
          <w:rFonts w:asciiTheme="minorHAnsi" w:hAnsiTheme="minorHAnsi" w:cstheme="minorHAnsi"/>
          <w:b/>
        </w:rPr>
      </w:pPr>
    </w:p>
    <w:p w14:paraId="5D18D760" w14:textId="66B227D6" w:rsidR="00FB0783" w:rsidRDefault="00FB0783" w:rsidP="00FB0783">
      <w:pPr>
        <w:pStyle w:val="Glava"/>
        <w:tabs>
          <w:tab w:val="clear" w:pos="4536"/>
          <w:tab w:val="clear" w:pos="9072"/>
        </w:tabs>
        <w:jc w:val="both"/>
        <w:rPr>
          <w:rFonts w:asciiTheme="minorHAnsi" w:hAnsiTheme="minorHAnsi" w:cstheme="minorHAnsi"/>
          <w:b/>
        </w:rPr>
      </w:pPr>
      <w:r>
        <w:rPr>
          <w:rFonts w:asciiTheme="minorHAnsi" w:hAnsiTheme="minorHAnsi" w:cstheme="minorHAnsi"/>
          <w:b/>
        </w:rPr>
        <w:t>POGOJ 5:</w:t>
      </w:r>
      <w:r>
        <w:rPr>
          <w:rFonts w:asciiTheme="minorHAnsi" w:hAnsiTheme="minorHAnsi" w:cstheme="minorHAnsi"/>
          <w:b/>
        </w:rPr>
        <w:tab/>
        <w:t xml:space="preserve">Prekršek v zvezi s plačilom za delo </w:t>
      </w:r>
      <w:r w:rsidRPr="001806BC">
        <w:rPr>
          <w:rFonts w:asciiTheme="minorHAnsi" w:hAnsiTheme="minorHAnsi" w:cstheme="minorHAnsi"/>
          <w:b/>
        </w:rPr>
        <w:t>(7</w:t>
      </w:r>
      <w:r>
        <w:rPr>
          <w:rFonts w:asciiTheme="minorHAnsi" w:hAnsiTheme="minorHAnsi" w:cstheme="minorHAnsi"/>
          <w:b/>
        </w:rPr>
        <w:t>5</w:t>
      </w:r>
      <w:r w:rsidRPr="001806BC">
        <w:rPr>
          <w:rFonts w:asciiTheme="minorHAnsi" w:hAnsiTheme="minorHAnsi" w:cstheme="minorHAnsi"/>
          <w:b/>
        </w:rPr>
        <w:t>. člen ZJN-3)</w:t>
      </w:r>
    </w:p>
    <w:p w14:paraId="02BBBAE0" w14:textId="77777777" w:rsidR="00FB0783" w:rsidRDefault="00FB0783" w:rsidP="00856614">
      <w:pPr>
        <w:pStyle w:val="Glava"/>
        <w:jc w:val="both"/>
        <w:rPr>
          <w:rFonts w:asciiTheme="minorHAnsi" w:hAnsiTheme="minorHAnsi" w:cstheme="minorHAnsi"/>
          <w:b/>
        </w:rPr>
      </w:pPr>
    </w:p>
    <w:p w14:paraId="5DF7EEDB" w14:textId="07CC74A0" w:rsidR="00856614" w:rsidRDefault="00856614" w:rsidP="00856614">
      <w:pPr>
        <w:pStyle w:val="Glava"/>
        <w:jc w:val="both"/>
        <w:rPr>
          <w:rFonts w:asciiTheme="minorHAnsi" w:hAnsiTheme="minorHAnsi" w:cstheme="minorHAnsi"/>
        </w:rPr>
      </w:pPr>
      <w:r w:rsidRPr="001806BC">
        <w:rPr>
          <w:rFonts w:asciiTheme="minorHAnsi" w:hAnsiTheme="minorHAnsi" w:cstheme="minorHAnsi"/>
          <w:b/>
        </w:rPr>
        <w:t>Dokazilo,</w:t>
      </w:r>
      <w:r w:rsidRPr="001806BC">
        <w:rPr>
          <w:rFonts w:asciiTheme="minorHAnsi" w:hAnsiTheme="minorHAnsi" w:cstheme="minorHAnsi"/>
        </w:rPr>
        <w:t xml:space="preserve"> da gospodarskemu subjektu v zadnjih treh letih pred potekom roka za oddajo ponudb ali prijav pristojni organ Republike Slovenije ali druge države članice ali tretje države pri njem ni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49A2D413" w14:textId="77777777" w:rsidR="00010178" w:rsidRPr="001806BC" w:rsidRDefault="00010178" w:rsidP="00856614">
      <w:pPr>
        <w:pStyle w:val="Glava"/>
        <w:jc w:val="both"/>
        <w:rPr>
          <w:rFonts w:asciiTheme="minorHAnsi" w:hAnsiTheme="minorHAnsi" w:cstheme="minorHAnsi"/>
        </w:rPr>
      </w:pPr>
    </w:p>
    <w:p w14:paraId="10011A22" w14:textId="77777777" w:rsidR="000460EA" w:rsidRDefault="000460EA" w:rsidP="00856614">
      <w:pPr>
        <w:pStyle w:val="Glava"/>
        <w:jc w:val="both"/>
        <w:rPr>
          <w:rFonts w:asciiTheme="minorHAnsi" w:hAnsiTheme="minorHAnsi" w:cstheme="minorHAnsi"/>
        </w:rPr>
      </w:pPr>
    </w:p>
    <w:p w14:paraId="2A77498F" w14:textId="66D8389F" w:rsidR="00856614" w:rsidRPr="001806BC" w:rsidRDefault="00856614" w:rsidP="00856614">
      <w:pPr>
        <w:pStyle w:val="Glava"/>
        <w:jc w:val="both"/>
        <w:rPr>
          <w:rFonts w:asciiTheme="minorHAnsi" w:hAnsiTheme="minorHAnsi" w:cstheme="minorHAnsi"/>
        </w:rPr>
      </w:pPr>
      <w:r w:rsidRPr="001806BC">
        <w:rPr>
          <w:rFonts w:asciiTheme="minorHAnsi" w:hAnsiTheme="minorHAnsi" w:cstheme="minorHAnsi"/>
        </w:rPr>
        <w:t xml:space="preserve">Dokazilo: </w:t>
      </w:r>
    </w:p>
    <w:p w14:paraId="58791AA2" w14:textId="77777777" w:rsidR="00A24082" w:rsidRDefault="00B113CF" w:rsidP="00856614">
      <w:pPr>
        <w:pStyle w:val="Glava"/>
        <w:jc w:val="both"/>
        <w:rPr>
          <w:rFonts w:asciiTheme="minorHAnsi" w:hAnsiTheme="minorHAnsi" w:cstheme="minorHAnsi"/>
        </w:rPr>
      </w:pPr>
      <w:r w:rsidRPr="001806BC">
        <w:rPr>
          <w:rFonts w:asciiTheme="minorHAnsi" w:hAnsiTheme="minorHAnsi" w:cstheme="minorHAnsi"/>
        </w:rPr>
        <w:t xml:space="preserve">- </w:t>
      </w:r>
      <w:r w:rsidR="00856614" w:rsidRPr="001806BC">
        <w:rPr>
          <w:rFonts w:asciiTheme="minorHAnsi" w:hAnsiTheme="minorHAnsi" w:cstheme="minorHAnsi"/>
        </w:rPr>
        <w:t xml:space="preserve">Izpolnjen </w:t>
      </w:r>
      <w:r w:rsidR="00856614" w:rsidRPr="001806BC">
        <w:rPr>
          <w:rFonts w:asciiTheme="minorHAnsi" w:hAnsiTheme="minorHAnsi" w:cstheme="minorHAnsi"/>
          <w:b/>
          <w:bCs/>
        </w:rPr>
        <w:t>obrazec ESPD</w:t>
      </w:r>
      <w:r w:rsidR="00856614" w:rsidRPr="001806BC">
        <w:rPr>
          <w:rFonts w:asciiTheme="minorHAnsi" w:hAnsiTheme="minorHAnsi" w:cstheme="minorHAnsi"/>
        </w:rPr>
        <w:t xml:space="preserve"> (v »Del III: Razlogi za izključitev, Oddelek D: Nacionalni razlogi za izključitev«)</w:t>
      </w:r>
      <w:r w:rsidR="00AA095F">
        <w:rPr>
          <w:rFonts w:asciiTheme="minorHAnsi" w:hAnsiTheme="minorHAnsi" w:cstheme="minorHAnsi"/>
        </w:rPr>
        <w:t xml:space="preserve"> </w:t>
      </w:r>
    </w:p>
    <w:p w14:paraId="426E8229" w14:textId="77777777" w:rsidR="00A24082" w:rsidRDefault="00A24082" w:rsidP="00856614">
      <w:pPr>
        <w:pStyle w:val="Glava"/>
        <w:jc w:val="both"/>
        <w:rPr>
          <w:rFonts w:asciiTheme="minorHAnsi" w:hAnsiTheme="minorHAnsi" w:cstheme="minorHAnsi"/>
        </w:rPr>
      </w:pPr>
    </w:p>
    <w:p w14:paraId="5AE5A8A1" w14:textId="38FFA520" w:rsidR="00B113CF" w:rsidRDefault="00B113CF" w:rsidP="00856614">
      <w:pPr>
        <w:pStyle w:val="Glava"/>
        <w:jc w:val="both"/>
        <w:rPr>
          <w:rFonts w:asciiTheme="minorHAnsi" w:hAnsiTheme="minorHAnsi" w:cstheme="minorHAnsi"/>
        </w:rPr>
      </w:pPr>
      <w:r w:rsidRPr="00A24082">
        <w:rPr>
          <w:rFonts w:asciiTheme="minorHAnsi" w:hAnsiTheme="minorHAnsi" w:cstheme="minorHAnsi"/>
          <w:b/>
          <w:bCs/>
        </w:rPr>
        <w:t>za vse gospodarske subjekte</w:t>
      </w:r>
      <w:r w:rsidRPr="001806BC">
        <w:rPr>
          <w:rFonts w:asciiTheme="minorHAnsi" w:hAnsiTheme="minorHAnsi" w:cstheme="minorHAnsi"/>
        </w:rPr>
        <w:t xml:space="preserve"> v ponudbi.</w:t>
      </w:r>
    </w:p>
    <w:p w14:paraId="74A8E615" w14:textId="0E8FBA6E" w:rsidR="00FB0783" w:rsidRDefault="00FB0783" w:rsidP="00856614">
      <w:pPr>
        <w:pStyle w:val="Glava"/>
        <w:jc w:val="both"/>
        <w:rPr>
          <w:rFonts w:asciiTheme="minorHAnsi" w:hAnsiTheme="minorHAnsi" w:cstheme="minorHAnsi"/>
        </w:rPr>
      </w:pPr>
    </w:p>
    <w:p w14:paraId="6730B07F" w14:textId="77777777" w:rsidR="00045B5B" w:rsidRDefault="00045B5B" w:rsidP="00045B5B">
      <w:pPr>
        <w:pStyle w:val="Glava"/>
        <w:jc w:val="both"/>
        <w:rPr>
          <w:rFonts w:asciiTheme="minorHAnsi" w:hAnsiTheme="minorHAnsi" w:cstheme="minorHAnsi"/>
        </w:rPr>
      </w:pPr>
      <w:r w:rsidRPr="00045B5B">
        <w:rPr>
          <w:rFonts w:asciiTheme="minorHAnsi" w:hAnsiTheme="minorHAnsi" w:cstheme="minorHAnsi"/>
        </w:rPr>
        <w:t>Naročnik bo izpolnjevanje pogoja preveril v uradni evidenci oz. v enotnem informacijskem sistemu</w:t>
      </w:r>
      <w:r>
        <w:rPr>
          <w:rFonts w:asciiTheme="minorHAnsi" w:hAnsiTheme="minorHAnsi" w:cstheme="minorHAnsi"/>
        </w:rPr>
        <w:t>.</w:t>
      </w:r>
    </w:p>
    <w:p w14:paraId="7C4B08B6" w14:textId="77777777" w:rsidR="00045B5B" w:rsidRDefault="00045B5B" w:rsidP="00FB0783">
      <w:pPr>
        <w:pStyle w:val="Glava"/>
        <w:jc w:val="both"/>
        <w:rPr>
          <w:rFonts w:asciiTheme="minorHAnsi" w:hAnsiTheme="minorHAnsi" w:cstheme="minorHAnsi"/>
        </w:rPr>
      </w:pPr>
    </w:p>
    <w:p w14:paraId="2C3ED561" w14:textId="4F6DA8F2" w:rsidR="00045B5B" w:rsidRPr="00741209" w:rsidRDefault="00587ABF" w:rsidP="00741209">
      <w:pPr>
        <w:pStyle w:val="Glava"/>
        <w:jc w:val="both"/>
        <w:rPr>
          <w:rFonts w:asciiTheme="minorHAnsi" w:hAnsiTheme="minorHAnsi" w:cstheme="minorHAnsi"/>
        </w:rPr>
      </w:pPr>
      <w:r w:rsidRPr="00587ABF">
        <w:rPr>
          <w:rFonts w:asciiTheme="minorHAnsi" w:hAnsiTheme="minorHAnsi" w:cstheme="minorHAnsi"/>
        </w:rPr>
        <w:t>Skladno s Sklepom Ustavnega sodišča št. U-I-180/19-17 z dne 7.11.2019, ECLI:SI:USRS:2019:U.I.180.19, se do končne odločitve Ustavnega sodišča točka b) četrtega odstavka 75. člena Zakona o javnem naročanju uporablja tako, da lahko gospodarski subjekt tudi v tem položaju naročniku predloži dokaze, da je sprejel zadostne ukrepe, s katerimi lahko dokaže svojo zanesljivost kljub obstoju razlogov za izključitev. Za zadostne ukrepe šteje plačilo ali zaveza plačati nadomestilo za vso škodo, povzročeno s kršitvami, navedenimi v točki b) četrtega odstavka 75. člena Zakona o javnem naročanju, aktivno sodelovanje s preiskovalnimi organi za celotno razjasnitev dejstev in okoliščin ter sprejetje konkretnih tehničnih, organizacijskih in kadrovskih ukrepov, ustreznih za preprečitev nadaljnjih kršitev. Pri ocenjevanju ukrepov, ki jih sprejme gospodarski subjekt, naročnik upošteva resnost in posebne okoliščine kršitve. Če naročnik oceni, da dokazi, ki jih je predložil gospodarski subjekt, zadoščajo, gospodarskega subjekta ne izključi iz postopka javnega naročanja. Če naročnik oceni, da ukrepi ne zadoščajo, gospodarskemu subjektu pošlje utemeljitev takšne odločitve</w:t>
      </w:r>
      <w:r w:rsidR="00FB5C29">
        <w:rPr>
          <w:rFonts w:asciiTheme="minorHAnsi" w:hAnsiTheme="minorHAnsi" w:cstheme="minorHAnsi"/>
        </w:rPr>
        <w:t>.</w:t>
      </w:r>
    </w:p>
    <w:p w14:paraId="6336AF12" w14:textId="77777777" w:rsidR="00045B5B" w:rsidRDefault="00045B5B" w:rsidP="00D4590F">
      <w:pPr>
        <w:pStyle w:val="Glava"/>
        <w:tabs>
          <w:tab w:val="clear" w:pos="4536"/>
          <w:tab w:val="clear" w:pos="9072"/>
        </w:tabs>
        <w:jc w:val="both"/>
        <w:rPr>
          <w:rFonts w:asciiTheme="minorHAnsi" w:hAnsiTheme="minorHAnsi" w:cstheme="minorHAnsi"/>
          <w:b/>
          <w:bCs/>
        </w:rPr>
      </w:pPr>
    </w:p>
    <w:p w14:paraId="495BD518" w14:textId="77777777" w:rsidR="00045B5B" w:rsidRDefault="00045B5B" w:rsidP="00D4590F">
      <w:pPr>
        <w:pStyle w:val="Glava"/>
        <w:tabs>
          <w:tab w:val="clear" w:pos="4536"/>
          <w:tab w:val="clear" w:pos="9072"/>
        </w:tabs>
        <w:jc w:val="both"/>
        <w:rPr>
          <w:rFonts w:asciiTheme="minorHAnsi" w:hAnsiTheme="minorHAnsi" w:cstheme="minorHAnsi"/>
          <w:b/>
          <w:bCs/>
        </w:rPr>
      </w:pPr>
    </w:p>
    <w:p w14:paraId="1D07170A" w14:textId="75729F72" w:rsidR="00571B2E" w:rsidRPr="00AA095F" w:rsidRDefault="00B610B1" w:rsidP="00D4590F">
      <w:pPr>
        <w:pStyle w:val="Glava"/>
        <w:tabs>
          <w:tab w:val="clear" w:pos="4536"/>
          <w:tab w:val="clear" w:pos="9072"/>
        </w:tabs>
        <w:jc w:val="both"/>
        <w:rPr>
          <w:rFonts w:asciiTheme="minorHAnsi" w:hAnsiTheme="minorHAnsi" w:cstheme="minorHAnsi"/>
          <w:b/>
          <w:bCs/>
        </w:rPr>
      </w:pPr>
      <w:r w:rsidRPr="00AA095F">
        <w:rPr>
          <w:rFonts w:asciiTheme="minorHAnsi" w:hAnsiTheme="minorHAnsi" w:cstheme="minorHAnsi"/>
          <w:b/>
          <w:bCs/>
        </w:rPr>
        <w:t>d.6.)</w:t>
      </w:r>
    </w:p>
    <w:p w14:paraId="2478A229" w14:textId="77777777" w:rsidR="00FB0783" w:rsidRPr="00AA095F" w:rsidRDefault="00FB0783" w:rsidP="00856614">
      <w:pPr>
        <w:pStyle w:val="Glava"/>
        <w:jc w:val="both"/>
        <w:rPr>
          <w:rFonts w:asciiTheme="minorHAnsi" w:hAnsiTheme="minorHAnsi" w:cstheme="minorHAnsi"/>
          <w:b/>
        </w:rPr>
      </w:pPr>
    </w:p>
    <w:p w14:paraId="225A38ED" w14:textId="2E8933AD" w:rsidR="00FB0783" w:rsidRPr="00AA095F" w:rsidRDefault="00FB0783" w:rsidP="00FB0783">
      <w:pPr>
        <w:pStyle w:val="Glava"/>
        <w:tabs>
          <w:tab w:val="clear" w:pos="4536"/>
          <w:tab w:val="clear" w:pos="9072"/>
        </w:tabs>
        <w:jc w:val="both"/>
        <w:rPr>
          <w:rFonts w:asciiTheme="minorHAnsi" w:hAnsiTheme="minorHAnsi" w:cstheme="minorHAnsi"/>
          <w:b/>
        </w:rPr>
      </w:pPr>
      <w:r w:rsidRPr="00AA095F">
        <w:rPr>
          <w:rFonts w:asciiTheme="minorHAnsi" w:hAnsiTheme="minorHAnsi" w:cstheme="minorHAnsi"/>
          <w:b/>
        </w:rPr>
        <w:t xml:space="preserve">POGOJ </w:t>
      </w:r>
      <w:r w:rsidR="002D5158">
        <w:rPr>
          <w:rFonts w:asciiTheme="minorHAnsi" w:hAnsiTheme="minorHAnsi" w:cstheme="minorHAnsi"/>
          <w:b/>
        </w:rPr>
        <w:t>6</w:t>
      </w:r>
      <w:r w:rsidRPr="00AA095F">
        <w:rPr>
          <w:rFonts w:asciiTheme="minorHAnsi" w:hAnsiTheme="minorHAnsi" w:cstheme="minorHAnsi"/>
          <w:b/>
        </w:rPr>
        <w:t>:</w:t>
      </w:r>
      <w:r w:rsidRPr="00AA095F">
        <w:rPr>
          <w:rFonts w:asciiTheme="minorHAnsi" w:hAnsiTheme="minorHAnsi" w:cstheme="minorHAnsi"/>
          <w:b/>
        </w:rPr>
        <w:tab/>
        <w:t>Postop</w:t>
      </w:r>
      <w:r w:rsidR="00A226BA">
        <w:rPr>
          <w:rFonts w:asciiTheme="minorHAnsi" w:hAnsiTheme="minorHAnsi" w:cstheme="minorHAnsi"/>
          <w:b/>
        </w:rPr>
        <w:t>e</w:t>
      </w:r>
      <w:r w:rsidRPr="00AA095F">
        <w:rPr>
          <w:rFonts w:asciiTheme="minorHAnsi" w:hAnsiTheme="minorHAnsi" w:cstheme="minorHAnsi"/>
          <w:b/>
        </w:rPr>
        <w:t>k</w:t>
      </w:r>
      <w:r w:rsidR="00A226BA">
        <w:rPr>
          <w:rFonts w:asciiTheme="minorHAnsi" w:hAnsiTheme="minorHAnsi" w:cstheme="minorHAnsi"/>
          <w:b/>
        </w:rPr>
        <w:t xml:space="preserve"> zaradi insolventnosti</w:t>
      </w:r>
      <w:r w:rsidRPr="00AA095F">
        <w:rPr>
          <w:rFonts w:asciiTheme="minorHAnsi" w:hAnsiTheme="minorHAnsi" w:cstheme="minorHAnsi"/>
          <w:b/>
        </w:rPr>
        <w:t xml:space="preserve"> (75. člen ZJN-3)</w:t>
      </w:r>
    </w:p>
    <w:p w14:paraId="4F8AFEB5" w14:textId="77777777" w:rsidR="00FB0783" w:rsidRPr="00AA095F" w:rsidRDefault="00FB0783" w:rsidP="00856614">
      <w:pPr>
        <w:pStyle w:val="Glava"/>
        <w:jc w:val="both"/>
        <w:rPr>
          <w:rFonts w:asciiTheme="minorHAnsi" w:hAnsiTheme="minorHAnsi" w:cstheme="minorHAnsi"/>
          <w:b/>
        </w:rPr>
      </w:pPr>
    </w:p>
    <w:p w14:paraId="19E045CA" w14:textId="42F1C122" w:rsidR="00856614" w:rsidRPr="00AA095F" w:rsidRDefault="00856614" w:rsidP="00856614">
      <w:pPr>
        <w:pStyle w:val="Glava"/>
        <w:jc w:val="both"/>
        <w:rPr>
          <w:rFonts w:asciiTheme="minorHAnsi" w:hAnsiTheme="minorHAnsi" w:cstheme="minorHAnsi"/>
        </w:rPr>
      </w:pPr>
      <w:r w:rsidRPr="00AA095F">
        <w:rPr>
          <w:rFonts w:asciiTheme="minorHAnsi" w:hAnsiTheme="minorHAnsi" w:cstheme="minorHAnsi"/>
          <w:b/>
        </w:rPr>
        <w:t xml:space="preserve">Dokazilo, </w:t>
      </w:r>
      <w:r w:rsidRPr="00AA095F">
        <w:rPr>
          <w:rFonts w:asciiTheme="minorHAnsi" w:hAnsiTheme="minorHAnsi" w:cstheme="minorHAnsi"/>
        </w:rPr>
        <w:t xml:space="preserve">da se nad ponudnikom ni začel postopek zaradi insolventnosti ali prisilnega prenehanja po zakonu, ki ureja postopek zaradi insolventnosti in prisilnega prenehanja, ali postopek likvidacije po zakonu, ki ureja gospodarske družbe, da njegova sredstva ali poslovanje ne upravlja upravitelj ali sodišče, ali da njegove poslovne </w:t>
      </w:r>
      <w:r w:rsidRPr="00AA095F">
        <w:rPr>
          <w:rFonts w:asciiTheme="minorHAnsi" w:hAnsiTheme="minorHAnsi" w:cstheme="minorHAnsi"/>
        </w:rPr>
        <w:lastRenderedPageBreak/>
        <w:t>dejavnosti niso začasno ustavljene, ali da se v skladu s predpisi druge države nad njim ni začel postopek ali pa ni nastal položaj z enakimi pravnimi posledicami.</w:t>
      </w:r>
    </w:p>
    <w:p w14:paraId="4BE2049D" w14:textId="77777777" w:rsidR="00856614" w:rsidRPr="00AA095F" w:rsidRDefault="00856614" w:rsidP="005A3AAC">
      <w:pPr>
        <w:pStyle w:val="Glava"/>
        <w:numPr>
          <w:ilvl w:val="12"/>
          <w:numId w:val="10"/>
        </w:numPr>
        <w:jc w:val="both"/>
        <w:rPr>
          <w:rFonts w:asciiTheme="minorHAnsi" w:hAnsiTheme="minorHAnsi" w:cstheme="minorHAnsi"/>
          <w:b/>
        </w:rPr>
      </w:pPr>
    </w:p>
    <w:p w14:paraId="38D7D7A6" w14:textId="77777777" w:rsidR="00856614" w:rsidRPr="00AA095F" w:rsidRDefault="00856614" w:rsidP="00856614">
      <w:pPr>
        <w:pStyle w:val="Glava"/>
        <w:jc w:val="both"/>
        <w:rPr>
          <w:rFonts w:asciiTheme="minorHAnsi" w:hAnsiTheme="minorHAnsi" w:cstheme="minorHAnsi"/>
        </w:rPr>
      </w:pPr>
      <w:r w:rsidRPr="00AA095F">
        <w:rPr>
          <w:rFonts w:asciiTheme="minorHAnsi" w:hAnsiTheme="minorHAnsi" w:cstheme="minorHAnsi"/>
        </w:rPr>
        <w:t>Dokazilo:</w:t>
      </w:r>
    </w:p>
    <w:p w14:paraId="4B78C243" w14:textId="052BC74F" w:rsidR="00856614" w:rsidRPr="001806BC" w:rsidRDefault="00856614" w:rsidP="00856614">
      <w:pPr>
        <w:pStyle w:val="Glava"/>
        <w:jc w:val="both"/>
        <w:rPr>
          <w:rFonts w:asciiTheme="minorHAnsi" w:hAnsiTheme="minorHAnsi" w:cstheme="minorHAnsi"/>
        </w:rPr>
      </w:pPr>
      <w:r w:rsidRPr="00AA095F">
        <w:rPr>
          <w:rFonts w:asciiTheme="minorHAnsi" w:hAnsiTheme="minorHAnsi" w:cstheme="minorHAnsi"/>
        </w:rPr>
        <w:t xml:space="preserve">Izpolnjen </w:t>
      </w:r>
      <w:r w:rsidRPr="00AA095F">
        <w:rPr>
          <w:rFonts w:asciiTheme="minorHAnsi" w:hAnsiTheme="minorHAnsi" w:cstheme="minorHAnsi"/>
          <w:b/>
          <w:bCs/>
        </w:rPr>
        <w:t>obrazec ESPD</w:t>
      </w:r>
      <w:r w:rsidRPr="00AA095F">
        <w:rPr>
          <w:rFonts w:asciiTheme="minorHAnsi" w:hAnsiTheme="minorHAnsi" w:cstheme="minorHAnsi"/>
        </w:rPr>
        <w:t xml:space="preserve"> (v »Del III: Razlogi za izključitev, Oddelek C: Stečaj, Insolventnost, Položaj, ki je  nacionalno zakonodajo podoben stečaju, Sredstva upravlja stečajni upravitelj, Poslovne dejavnosti so začasno ustavljene«) za vse gospodarske subjekte v ponudbi.</w:t>
      </w:r>
    </w:p>
    <w:p w14:paraId="01542EF4" w14:textId="3BF0F1F3" w:rsidR="00B633C9" w:rsidRDefault="00B633C9" w:rsidP="00B633C9">
      <w:pPr>
        <w:pStyle w:val="Glava"/>
        <w:ind w:left="142"/>
        <w:jc w:val="both"/>
        <w:rPr>
          <w:rFonts w:asciiTheme="minorHAnsi" w:hAnsiTheme="minorHAnsi" w:cstheme="minorHAnsi"/>
          <w:b/>
          <w:bCs/>
        </w:rPr>
      </w:pPr>
    </w:p>
    <w:p w14:paraId="41DDD5DE" w14:textId="427AFD91" w:rsidR="00AA095F" w:rsidRDefault="00AA095F" w:rsidP="00AA095F">
      <w:pPr>
        <w:pStyle w:val="Glava"/>
        <w:jc w:val="both"/>
        <w:rPr>
          <w:rFonts w:asciiTheme="minorHAnsi" w:hAnsiTheme="minorHAnsi" w:cstheme="minorHAnsi"/>
        </w:rPr>
      </w:pPr>
      <w:r w:rsidRPr="00FB0783">
        <w:rPr>
          <w:rFonts w:asciiTheme="minorHAnsi" w:hAnsiTheme="minorHAnsi" w:cstheme="minorHAnsi"/>
        </w:rPr>
        <w:t>Naročnik  bo  iz  postopka  javnega  naročanja  kadar  koli  v  postopku  izključil  gospodarski subjekt, če se izkaže, da je pred ali med postopkom javnega naročanja ta subjekt glede na storjena ali neizvedena dejanja v enem od</w:t>
      </w:r>
      <w:r w:rsidR="002D5158">
        <w:rPr>
          <w:rFonts w:asciiTheme="minorHAnsi" w:hAnsiTheme="minorHAnsi" w:cstheme="minorHAnsi"/>
        </w:rPr>
        <w:t>78</w:t>
      </w:r>
      <w:r w:rsidRPr="00FB0783">
        <w:rPr>
          <w:rFonts w:asciiTheme="minorHAnsi" w:hAnsiTheme="minorHAnsi" w:cstheme="minorHAnsi"/>
        </w:rPr>
        <w:t xml:space="preserve"> zgoraj navedenih položajev</w:t>
      </w:r>
      <w:r>
        <w:rPr>
          <w:rFonts w:asciiTheme="minorHAnsi" w:hAnsiTheme="minorHAnsi" w:cstheme="minorHAnsi"/>
        </w:rPr>
        <w:t>.</w:t>
      </w:r>
    </w:p>
    <w:p w14:paraId="424542BC" w14:textId="752DAC30" w:rsidR="000460EA" w:rsidRPr="00407F22" w:rsidRDefault="00AA095F" w:rsidP="000460EA">
      <w:pPr>
        <w:pStyle w:val="Glava"/>
        <w:jc w:val="both"/>
        <w:rPr>
          <w:rFonts w:asciiTheme="minorHAnsi" w:hAnsiTheme="minorHAnsi" w:cstheme="minorHAnsi"/>
        </w:rPr>
      </w:pPr>
      <w:r>
        <w:rPr>
          <w:rFonts w:asciiTheme="minorHAnsi" w:hAnsiTheme="minorHAnsi" w:cstheme="minorHAnsi"/>
        </w:rPr>
        <w:t>Naročnik bo zavrnil vsakega podizvajalca, če zanj obstajajo razlogi za izključitev iz šestega odstavka 75. člena ZJN-3.</w:t>
      </w:r>
    </w:p>
    <w:p w14:paraId="05E07094" w14:textId="77777777" w:rsidR="00D94A48" w:rsidRDefault="00D94A48" w:rsidP="000460EA">
      <w:pPr>
        <w:pStyle w:val="Glava"/>
        <w:jc w:val="both"/>
        <w:rPr>
          <w:rFonts w:asciiTheme="minorHAnsi" w:hAnsiTheme="minorHAnsi" w:cstheme="minorHAnsi"/>
          <w:b/>
          <w:bCs/>
          <w:u w:val="single"/>
        </w:rPr>
      </w:pPr>
    </w:p>
    <w:p w14:paraId="22D15A88" w14:textId="29037D08" w:rsidR="000460EA" w:rsidRDefault="000460EA" w:rsidP="000460EA">
      <w:pPr>
        <w:pStyle w:val="Glava"/>
        <w:jc w:val="both"/>
        <w:rPr>
          <w:rFonts w:asciiTheme="minorHAnsi" w:hAnsiTheme="minorHAnsi" w:cstheme="minorHAnsi"/>
          <w:b/>
          <w:bCs/>
          <w:u w:val="single"/>
        </w:rPr>
      </w:pPr>
      <w:r w:rsidRPr="000460EA">
        <w:rPr>
          <w:rFonts w:asciiTheme="minorHAnsi" w:hAnsiTheme="minorHAnsi" w:cstheme="minorHAnsi"/>
          <w:b/>
          <w:bCs/>
          <w:u w:val="single"/>
        </w:rPr>
        <w:t>POPRAVNI MEHANIZEM</w:t>
      </w:r>
    </w:p>
    <w:p w14:paraId="797C1EED" w14:textId="29BB56AC" w:rsidR="000460EA" w:rsidRDefault="000460EA" w:rsidP="000460EA">
      <w:pPr>
        <w:pStyle w:val="Glava"/>
        <w:jc w:val="both"/>
        <w:rPr>
          <w:rFonts w:asciiTheme="minorHAnsi" w:hAnsiTheme="minorHAnsi" w:cstheme="minorHAnsi"/>
          <w:b/>
          <w:bCs/>
          <w:u w:val="single"/>
        </w:rPr>
      </w:pPr>
    </w:p>
    <w:p w14:paraId="08BF4AC2" w14:textId="0804DBD4" w:rsidR="000460EA" w:rsidRPr="000460EA" w:rsidRDefault="000460EA" w:rsidP="000460EA">
      <w:pPr>
        <w:pStyle w:val="Glava"/>
        <w:jc w:val="both"/>
        <w:rPr>
          <w:rFonts w:asciiTheme="minorHAnsi" w:hAnsiTheme="minorHAnsi" w:cstheme="minorHAnsi"/>
        </w:rPr>
      </w:pPr>
      <w:r w:rsidRPr="000460EA">
        <w:rPr>
          <w:rFonts w:asciiTheme="minorHAnsi" w:hAnsiTheme="minorHAnsi" w:cstheme="minorHAnsi"/>
        </w:rPr>
        <w:t>Naročnik si pridržuje pravico, da na podlagi devetega odstavka 75. člena ZJN-3 oceni, da dokazi, ki jih je predložil gospodarski subjekt</w:t>
      </w:r>
      <w:r>
        <w:rPr>
          <w:rFonts w:asciiTheme="minorHAnsi" w:hAnsiTheme="minorHAnsi" w:cstheme="minorHAnsi"/>
        </w:rPr>
        <w:t>,</w:t>
      </w:r>
      <w:r w:rsidRPr="000460EA">
        <w:rPr>
          <w:rFonts w:asciiTheme="minorHAnsi" w:hAnsiTheme="minorHAnsi" w:cstheme="minorHAnsi"/>
        </w:rPr>
        <w:t xml:space="preserve"> ki je v enem od položajev iz prvega, b) točke četrtega ali šestega odstavka </w:t>
      </w:r>
      <w:r>
        <w:rPr>
          <w:rFonts w:asciiTheme="minorHAnsi" w:hAnsiTheme="minorHAnsi" w:cstheme="minorHAnsi"/>
        </w:rPr>
        <w:t>75. člena ZJN-3,</w:t>
      </w:r>
      <w:r w:rsidRPr="000460EA">
        <w:rPr>
          <w:rFonts w:asciiTheme="minorHAnsi" w:hAnsiTheme="minorHAnsi" w:cstheme="minorHAnsi"/>
        </w:rPr>
        <w:t xml:space="preserve"> v okviru instituta popravnega mehanizma, zadoščajo, da se gospodarskega subjekta  ne izključi iz postopka javnega naročanja. Navedeno je naročnikova pravica in ne dolžnost.</w:t>
      </w:r>
    </w:p>
    <w:p w14:paraId="2DA398BE" w14:textId="77777777" w:rsidR="000460EA" w:rsidRPr="000460EA" w:rsidRDefault="000460EA" w:rsidP="000460EA">
      <w:pPr>
        <w:pStyle w:val="Glava"/>
        <w:jc w:val="both"/>
        <w:rPr>
          <w:rFonts w:asciiTheme="minorHAnsi" w:hAnsiTheme="minorHAnsi" w:cstheme="minorHAnsi"/>
        </w:rPr>
      </w:pPr>
    </w:p>
    <w:p w14:paraId="78278790" w14:textId="78100C94" w:rsidR="000460EA" w:rsidRDefault="000460EA" w:rsidP="000460EA">
      <w:pPr>
        <w:pStyle w:val="Glava"/>
        <w:jc w:val="both"/>
        <w:rPr>
          <w:rFonts w:asciiTheme="minorHAnsi" w:hAnsiTheme="minorHAnsi" w:cstheme="minorHAnsi"/>
        </w:rPr>
      </w:pPr>
      <w:r w:rsidRPr="000460EA">
        <w:rPr>
          <w:rFonts w:asciiTheme="minorHAnsi" w:hAnsiTheme="minorHAnsi" w:cstheme="minorHAnsi"/>
        </w:rPr>
        <w:t xml:space="preserve">Ponudnik mora predložiti dokazila, ki dokazujejo, da je gospodarski subjekt sprejel </w:t>
      </w:r>
      <w:r>
        <w:rPr>
          <w:rFonts w:asciiTheme="minorHAnsi" w:hAnsiTheme="minorHAnsi" w:cstheme="minorHAnsi"/>
        </w:rPr>
        <w:t xml:space="preserve">zadostne </w:t>
      </w:r>
      <w:r w:rsidRPr="000460EA">
        <w:rPr>
          <w:rFonts w:asciiTheme="minorHAnsi" w:hAnsiTheme="minorHAnsi" w:cstheme="minorHAnsi"/>
        </w:rPr>
        <w:t>ukrepe v okviru instituta popravnega mehanizma že ob oddaji ponudbe. Kasneje predloženih dokazil naročnik ne bo upošteval.</w:t>
      </w:r>
      <w:r>
        <w:rPr>
          <w:rFonts w:asciiTheme="minorHAnsi" w:hAnsiTheme="minorHAnsi" w:cstheme="minorHAnsi"/>
        </w:rPr>
        <w:t xml:space="preserve"> </w:t>
      </w:r>
      <w:r w:rsidRPr="000460EA">
        <w:rPr>
          <w:rFonts w:asciiTheme="minorHAnsi" w:hAnsiTheme="minorHAnsi" w:cstheme="minorHAnsi"/>
        </w:rPr>
        <w:t>Za zadostne ukrepe šteje plačilo ali zaveza plačati nadomestilo za vso škodo, povzročeno s kaznivim dejanjem ali kršitvijo, aktivno sodelovanje s preiskovalnimi organi za celotno razjasnitev dejstev in okoliščin ter sprejetje konkretnih tehničnih, organizacijskih in kadrovskih ukrepov, ustreznih za preprečitev nadaljnjih kaznivih dejanj ali kršitev. Pri ocenjevanju ukrepov, ki jih sprejme gospodarski subjekt, naročnik upošteva resnost in posebne okoliščine kaznivega dejanja ali kršitve. Če naročnik oceni, da dokazi, ki jih je predložil gospodarski subjekt, zadoščajo, gospodarskega subjekta ne glede na prvi, b) točk</w:t>
      </w:r>
      <w:r>
        <w:rPr>
          <w:rFonts w:asciiTheme="minorHAnsi" w:hAnsiTheme="minorHAnsi" w:cstheme="minorHAnsi"/>
        </w:rPr>
        <w:t>o</w:t>
      </w:r>
      <w:r w:rsidRPr="000460EA">
        <w:rPr>
          <w:rFonts w:asciiTheme="minorHAnsi" w:hAnsiTheme="minorHAnsi" w:cstheme="minorHAnsi"/>
        </w:rPr>
        <w:t xml:space="preserve"> četrtega in šesti odstavek </w:t>
      </w:r>
      <w:bookmarkStart w:id="28" w:name="_Hlk138148885"/>
      <w:r>
        <w:rPr>
          <w:rFonts w:asciiTheme="minorHAnsi" w:hAnsiTheme="minorHAnsi" w:cstheme="minorHAnsi"/>
        </w:rPr>
        <w:t xml:space="preserve">75. člena ZJN-3 </w:t>
      </w:r>
      <w:bookmarkEnd w:id="28"/>
      <w:r w:rsidRPr="000460EA">
        <w:rPr>
          <w:rFonts w:asciiTheme="minorHAnsi" w:hAnsiTheme="minorHAnsi" w:cstheme="minorHAnsi"/>
        </w:rPr>
        <w:t>ne izključi iz postopka javnega naročanja.</w:t>
      </w:r>
      <w:r>
        <w:rPr>
          <w:rFonts w:asciiTheme="minorHAnsi" w:hAnsiTheme="minorHAnsi" w:cstheme="minorHAnsi"/>
        </w:rPr>
        <w:t xml:space="preserve"> </w:t>
      </w:r>
      <w:r w:rsidRPr="000460EA">
        <w:rPr>
          <w:rFonts w:asciiTheme="minorHAnsi" w:hAnsiTheme="minorHAnsi" w:cstheme="minorHAnsi"/>
        </w:rPr>
        <w:t xml:space="preserve"> </w:t>
      </w:r>
    </w:p>
    <w:p w14:paraId="385F4CD3" w14:textId="77777777" w:rsidR="000460EA" w:rsidRDefault="000460EA" w:rsidP="000460EA">
      <w:pPr>
        <w:pStyle w:val="Glava"/>
        <w:jc w:val="both"/>
        <w:rPr>
          <w:rFonts w:asciiTheme="minorHAnsi" w:hAnsiTheme="minorHAnsi" w:cstheme="minorHAnsi"/>
        </w:rPr>
      </w:pPr>
      <w:r w:rsidRPr="000460EA">
        <w:rPr>
          <w:rFonts w:asciiTheme="minorHAnsi" w:hAnsiTheme="minorHAnsi" w:cstheme="minorHAnsi"/>
        </w:rPr>
        <w:t xml:space="preserve">Kadar pravnomočna sodba za kaznivo dejanje iz prvega odstavka </w:t>
      </w:r>
      <w:r>
        <w:rPr>
          <w:rFonts w:asciiTheme="minorHAnsi" w:hAnsiTheme="minorHAnsi" w:cstheme="minorHAnsi"/>
        </w:rPr>
        <w:t xml:space="preserve">75. člena ZJN-3 </w:t>
      </w:r>
      <w:r w:rsidRPr="000460EA">
        <w:rPr>
          <w:rFonts w:asciiTheme="minorHAnsi" w:hAnsiTheme="minorHAnsi" w:cstheme="minorHAnsi"/>
        </w:rPr>
        <w:t xml:space="preserve">ne določa trajanja izključitve iz postopkov javnega naročanja in naročnik oceni, da ukrepi, ki jih je gospodarski subjekt sprejel v skladu z devetim odstavkom </w:t>
      </w:r>
      <w:r>
        <w:rPr>
          <w:rFonts w:asciiTheme="minorHAnsi" w:hAnsiTheme="minorHAnsi" w:cstheme="minorHAnsi"/>
        </w:rPr>
        <w:t>75. člena ZJN-3</w:t>
      </w:r>
      <w:r w:rsidRPr="000460EA">
        <w:rPr>
          <w:rFonts w:asciiTheme="minorHAnsi" w:hAnsiTheme="minorHAnsi" w:cstheme="minorHAnsi"/>
        </w:rPr>
        <w:t xml:space="preserve">, niso zadostni, naročnik gospodarski subjekt izloči iz postopka javnega naročanja, če od datuma izreka pravnomočne sodbe za kaznivo dejanje iz prvega odstavka </w:t>
      </w:r>
      <w:r>
        <w:rPr>
          <w:rFonts w:asciiTheme="minorHAnsi" w:hAnsiTheme="minorHAnsi" w:cstheme="minorHAnsi"/>
        </w:rPr>
        <w:t xml:space="preserve">75. člena ZJN-3 </w:t>
      </w:r>
      <w:r w:rsidRPr="000460EA">
        <w:rPr>
          <w:rFonts w:asciiTheme="minorHAnsi" w:hAnsiTheme="minorHAnsi" w:cstheme="minorHAnsi"/>
        </w:rPr>
        <w:t xml:space="preserve">še ni preteklo pet let. Naročnik izloči gospodarski subjekt iz postopka javnega naročanja iz razloga iz šestega odstavka </w:t>
      </w:r>
      <w:r>
        <w:rPr>
          <w:rFonts w:asciiTheme="minorHAnsi" w:hAnsiTheme="minorHAnsi" w:cstheme="minorHAnsi"/>
        </w:rPr>
        <w:t>75. člena ZJN-3</w:t>
      </w:r>
      <w:r w:rsidRPr="000460EA">
        <w:rPr>
          <w:rFonts w:asciiTheme="minorHAnsi" w:hAnsiTheme="minorHAnsi" w:cstheme="minorHAnsi"/>
        </w:rPr>
        <w:t xml:space="preserve">, če od datuma dejanja ali dogodka iz šestega odstavka </w:t>
      </w:r>
      <w:r>
        <w:rPr>
          <w:rFonts w:asciiTheme="minorHAnsi" w:hAnsiTheme="minorHAnsi" w:cstheme="minorHAnsi"/>
        </w:rPr>
        <w:t xml:space="preserve">75. člena ZJN-3 </w:t>
      </w:r>
      <w:r w:rsidRPr="000460EA">
        <w:rPr>
          <w:rFonts w:asciiTheme="minorHAnsi" w:hAnsiTheme="minorHAnsi" w:cstheme="minorHAnsi"/>
        </w:rPr>
        <w:t xml:space="preserve">še ni preteklo tri leta in naročnik oceni, da ukrepi, ki jih je gospodarski subjekt sprejel v skladu z devetim odstavkom </w:t>
      </w:r>
      <w:r>
        <w:rPr>
          <w:rFonts w:asciiTheme="minorHAnsi" w:hAnsiTheme="minorHAnsi" w:cstheme="minorHAnsi"/>
        </w:rPr>
        <w:t>75. člena ZJN-3</w:t>
      </w:r>
      <w:r w:rsidRPr="000460EA">
        <w:rPr>
          <w:rFonts w:asciiTheme="minorHAnsi" w:hAnsiTheme="minorHAnsi" w:cstheme="minorHAnsi"/>
        </w:rPr>
        <w:t>, niso zadostni</w:t>
      </w:r>
      <w:r>
        <w:rPr>
          <w:rFonts w:asciiTheme="minorHAnsi" w:hAnsiTheme="minorHAnsi" w:cstheme="minorHAnsi"/>
        </w:rPr>
        <w:t xml:space="preserve">. </w:t>
      </w:r>
    </w:p>
    <w:p w14:paraId="12F8BF9B" w14:textId="27A84214" w:rsidR="000460EA" w:rsidRDefault="000460EA" w:rsidP="000460EA">
      <w:pPr>
        <w:pStyle w:val="Glava"/>
        <w:jc w:val="both"/>
        <w:rPr>
          <w:rFonts w:asciiTheme="minorHAnsi" w:hAnsiTheme="minorHAnsi" w:cstheme="minorHAnsi"/>
        </w:rPr>
      </w:pPr>
      <w:r w:rsidRPr="000460EA">
        <w:rPr>
          <w:rFonts w:asciiTheme="minorHAnsi" w:hAnsiTheme="minorHAnsi" w:cstheme="minorHAnsi"/>
        </w:rPr>
        <w:t>Če naročnik oceni, da ukrepi ne zadoščajo, gospodarskemu subjektu pošlje utemeljitev takšne odločitve</w:t>
      </w:r>
      <w:r w:rsidR="00741209">
        <w:rPr>
          <w:rFonts w:asciiTheme="minorHAnsi" w:hAnsiTheme="minorHAnsi" w:cstheme="minorHAnsi"/>
        </w:rPr>
        <w:t>.</w:t>
      </w:r>
    </w:p>
    <w:p w14:paraId="7CFBD19A" w14:textId="77777777" w:rsidR="00741209" w:rsidRPr="000460EA" w:rsidRDefault="00741209" w:rsidP="000460EA">
      <w:pPr>
        <w:pStyle w:val="Glava"/>
        <w:jc w:val="both"/>
        <w:rPr>
          <w:rFonts w:asciiTheme="minorHAnsi" w:hAnsiTheme="minorHAnsi" w:cstheme="minorHAnsi"/>
        </w:rPr>
      </w:pPr>
    </w:p>
    <w:p w14:paraId="008DD1B4" w14:textId="77777777" w:rsidR="00571B2E" w:rsidRPr="00F629AB" w:rsidRDefault="00571B2E" w:rsidP="005A3AAC">
      <w:pPr>
        <w:pStyle w:val="Glava"/>
        <w:numPr>
          <w:ilvl w:val="0"/>
          <w:numId w:val="9"/>
        </w:numPr>
        <w:tabs>
          <w:tab w:val="clear" w:pos="4536"/>
          <w:tab w:val="clear" w:pos="9072"/>
        </w:tabs>
        <w:rPr>
          <w:rFonts w:asciiTheme="minorHAnsi" w:hAnsiTheme="minorHAnsi" w:cstheme="minorHAnsi"/>
        </w:rPr>
      </w:pPr>
    </w:p>
    <w:p w14:paraId="5BB29FA2" w14:textId="77777777" w:rsidR="00571B2E" w:rsidRPr="00F629AB" w:rsidRDefault="00571B2E" w:rsidP="002D29CF">
      <w:pPr>
        <w:pStyle w:val="Glava"/>
        <w:tabs>
          <w:tab w:val="clear" w:pos="4536"/>
          <w:tab w:val="clear" w:pos="9072"/>
        </w:tabs>
        <w:jc w:val="both"/>
        <w:rPr>
          <w:rFonts w:asciiTheme="minorHAnsi" w:hAnsiTheme="minorHAnsi" w:cstheme="minorHAnsi"/>
          <w:b/>
        </w:rPr>
      </w:pPr>
    </w:p>
    <w:p w14:paraId="6EA3015C" w14:textId="497A48BE" w:rsidR="00F26E76" w:rsidRPr="001806BC" w:rsidRDefault="005B1554" w:rsidP="009D7F21">
      <w:pPr>
        <w:pStyle w:val="Glava"/>
        <w:pBdr>
          <w:bottom w:val="single" w:sz="4" w:space="1" w:color="auto"/>
        </w:pBdr>
        <w:jc w:val="both"/>
        <w:rPr>
          <w:rFonts w:asciiTheme="minorHAnsi" w:hAnsiTheme="minorHAnsi" w:cstheme="minorHAnsi"/>
          <w:b/>
        </w:rPr>
      </w:pPr>
      <w:r>
        <w:rPr>
          <w:rFonts w:asciiTheme="minorHAnsi" w:hAnsiTheme="minorHAnsi" w:cstheme="minorHAnsi"/>
          <w:b/>
        </w:rPr>
        <w:t>Poslovna in finančna sposobnost</w:t>
      </w:r>
      <w:r w:rsidR="00F26E76" w:rsidRPr="001806BC">
        <w:rPr>
          <w:rFonts w:asciiTheme="minorHAnsi" w:hAnsiTheme="minorHAnsi" w:cstheme="minorHAnsi"/>
          <w:b/>
        </w:rPr>
        <w:t xml:space="preserve"> (76. člen ZJN-3)</w:t>
      </w:r>
    </w:p>
    <w:p w14:paraId="7E782738" w14:textId="77777777" w:rsidR="00F26E76" w:rsidRPr="001806BC" w:rsidRDefault="00F26E76" w:rsidP="00F26E76">
      <w:pPr>
        <w:pStyle w:val="Glava"/>
        <w:jc w:val="both"/>
        <w:rPr>
          <w:rFonts w:asciiTheme="minorHAnsi" w:hAnsiTheme="minorHAnsi" w:cstheme="minorHAnsi"/>
          <w:b/>
        </w:rPr>
      </w:pPr>
    </w:p>
    <w:p w14:paraId="628598D6" w14:textId="77777777" w:rsidR="003C1356" w:rsidRPr="001806BC" w:rsidRDefault="003C1356" w:rsidP="005A3AAC">
      <w:pPr>
        <w:pStyle w:val="Glava"/>
        <w:numPr>
          <w:ilvl w:val="0"/>
          <w:numId w:val="11"/>
        </w:numPr>
        <w:tabs>
          <w:tab w:val="clear" w:pos="4536"/>
          <w:tab w:val="clear" w:pos="9072"/>
        </w:tabs>
        <w:jc w:val="both"/>
        <w:rPr>
          <w:rFonts w:asciiTheme="minorHAnsi" w:hAnsiTheme="minorHAnsi" w:cstheme="minorHAnsi"/>
          <w:b/>
        </w:rPr>
      </w:pPr>
    </w:p>
    <w:p w14:paraId="3A452F92" w14:textId="77777777" w:rsidR="000F550B" w:rsidRPr="001806BC" w:rsidRDefault="00F26E76" w:rsidP="00D54524">
      <w:pPr>
        <w:jc w:val="both"/>
        <w:rPr>
          <w:rFonts w:asciiTheme="minorHAnsi" w:hAnsiTheme="minorHAnsi" w:cstheme="minorHAnsi"/>
          <w:b/>
          <w:sz w:val="20"/>
          <w:szCs w:val="20"/>
        </w:rPr>
      </w:pPr>
      <w:r w:rsidRPr="001806BC">
        <w:rPr>
          <w:rFonts w:asciiTheme="minorHAnsi" w:hAnsiTheme="minorHAnsi" w:cstheme="minorHAnsi"/>
          <w:sz w:val="20"/>
          <w:szCs w:val="20"/>
        </w:rPr>
        <w:t xml:space="preserve">Dokazila o </w:t>
      </w:r>
      <w:r w:rsidRPr="001806BC">
        <w:rPr>
          <w:rFonts w:asciiTheme="minorHAnsi" w:hAnsiTheme="minorHAnsi" w:cstheme="minorHAnsi"/>
          <w:b/>
          <w:sz w:val="20"/>
          <w:szCs w:val="20"/>
        </w:rPr>
        <w:t>ekonomskem in finančnem položaju</w:t>
      </w:r>
      <w:r w:rsidR="00CE6642" w:rsidRPr="001806BC">
        <w:rPr>
          <w:rFonts w:asciiTheme="minorHAnsi" w:hAnsiTheme="minorHAnsi" w:cstheme="minorHAnsi"/>
          <w:b/>
          <w:sz w:val="20"/>
          <w:szCs w:val="20"/>
        </w:rPr>
        <w:t xml:space="preserve"> (Obrazec št. 5)</w:t>
      </w:r>
      <w:r w:rsidR="000F550B" w:rsidRPr="001806BC">
        <w:rPr>
          <w:rFonts w:asciiTheme="minorHAnsi" w:hAnsiTheme="minorHAnsi" w:cstheme="minorHAnsi"/>
          <w:b/>
          <w:sz w:val="20"/>
          <w:szCs w:val="20"/>
        </w:rPr>
        <w:t>:</w:t>
      </w:r>
    </w:p>
    <w:p w14:paraId="0B3EC81D" w14:textId="77777777" w:rsidR="000F550B" w:rsidRPr="001806BC" w:rsidRDefault="000F550B" w:rsidP="00D54524">
      <w:pPr>
        <w:jc w:val="both"/>
        <w:rPr>
          <w:rFonts w:asciiTheme="minorHAnsi" w:hAnsiTheme="minorHAnsi" w:cstheme="minorHAnsi"/>
          <w:b/>
          <w:sz w:val="20"/>
          <w:szCs w:val="20"/>
        </w:rPr>
      </w:pPr>
    </w:p>
    <w:p w14:paraId="028FAC5F" w14:textId="66F818A8" w:rsidR="000F550B" w:rsidRPr="001806BC" w:rsidRDefault="000F550B" w:rsidP="000F550B">
      <w:pPr>
        <w:pStyle w:val="Glava"/>
        <w:jc w:val="both"/>
        <w:rPr>
          <w:rFonts w:asciiTheme="minorHAnsi" w:hAnsiTheme="minorHAnsi" w:cstheme="minorHAnsi"/>
        </w:rPr>
      </w:pPr>
      <w:r w:rsidRPr="001806BC">
        <w:rPr>
          <w:rFonts w:asciiTheme="minorHAnsi" w:hAnsiTheme="minorHAnsi" w:cstheme="minorHAnsi"/>
        </w:rPr>
        <w:t>Dokazilo:</w:t>
      </w:r>
    </w:p>
    <w:p w14:paraId="563A6EDD" w14:textId="69D20A92" w:rsidR="00821624" w:rsidRPr="001806BC" w:rsidRDefault="00821624" w:rsidP="00821624">
      <w:pPr>
        <w:pStyle w:val="Glava"/>
        <w:jc w:val="both"/>
        <w:rPr>
          <w:rFonts w:asciiTheme="minorHAnsi" w:hAnsiTheme="minorHAnsi" w:cstheme="minorHAnsi"/>
        </w:rPr>
      </w:pPr>
      <w:r w:rsidRPr="001806BC">
        <w:rPr>
          <w:rFonts w:asciiTheme="minorHAnsi" w:hAnsiTheme="minorHAnsi" w:cstheme="minorHAnsi"/>
        </w:rPr>
        <w:t xml:space="preserve">Izpolnjen </w:t>
      </w:r>
      <w:r w:rsidRPr="001806BC">
        <w:rPr>
          <w:rFonts w:asciiTheme="minorHAnsi" w:hAnsiTheme="minorHAnsi" w:cstheme="minorHAnsi"/>
          <w:b/>
          <w:bCs/>
        </w:rPr>
        <w:t>obrazec</w:t>
      </w:r>
      <w:r w:rsidR="00401A2B">
        <w:rPr>
          <w:rFonts w:asciiTheme="minorHAnsi" w:hAnsiTheme="minorHAnsi" w:cstheme="minorHAnsi"/>
          <w:b/>
          <w:bCs/>
        </w:rPr>
        <w:t xml:space="preserve"> 3</w:t>
      </w:r>
      <w:r w:rsidR="00651AE4" w:rsidRPr="001806BC">
        <w:rPr>
          <w:rFonts w:asciiTheme="minorHAnsi" w:hAnsiTheme="minorHAnsi" w:cstheme="minorHAnsi"/>
        </w:rPr>
        <w:t>.</w:t>
      </w:r>
    </w:p>
    <w:p w14:paraId="5CD475F4" w14:textId="77777777" w:rsidR="00D54524" w:rsidRPr="001806BC" w:rsidRDefault="00D54524" w:rsidP="00D54524">
      <w:pPr>
        <w:jc w:val="both"/>
        <w:rPr>
          <w:rFonts w:asciiTheme="minorHAnsi" w:hAnsiTheme="minorHAnsi" w:cstheme="minorHAnsi"/>
          <w:sz w:val="20"/>
          <w:szCs w:val="20"/>
        </w:rPr>
      </w:pPr>
    </w:p>
    <w:p w14:paraId="31009413" w14:textId="77777777" w:rsidR="001C2C24" w:rsidRPr="001806BC" w:rsidRDefault="001C2C24" w:rsidP="001C2C24">
      <w:pPr>
        <w:jc w:val="both"/>
        <w:rPr>
          <w:rFonts w:asciiTheme="minorHAnsi" w:hAnsiTheme="minorHAnsi" w:cstheme="minorHAnsi"/>
          <w:b/>
          <w:sz w:val="20"/>
          <w:szCs w:val="20"/>
        </w:rPr>
      </w:pPr>
      <w:r w:rsidRPr="001806BC">
        <w:rPr>
          <w:rFonts w:asciiTheme="minorHAnsi" w:hAnsiTheme="minorHAnsi" w:cstheme="minorHAnsi"/>
          <w:b/>
          <w:sz w:val="20"/>
          <w:szCs w:val="20"/>
          <w:u w:val="single"/>
        </w:rPr>
        <w:t>Predložitev spodaj navedenih dokumentov bo naročnik zahteval le od ponudnika, kateremu bo nameraval oddati javno naročilo, in sicer z namenom, da v skladu z drugim odstavkom 89. člena preveri obstoj in vsebino navedb v najugodnejši ponudbi.</w:t>
      </w:r>
    </w:p>
    <w:p w14:paraId="7E3D770A" w14:textId="77777777" w:rsidR="001C2C24" w:rsidRPr="001806BC" w:rsidRDefault="001C2C24" w:rsidP="001C2C24">
      <w:pPr>
        <w:jc w:val="both"/>
        <w:rPr>
          <w:rFonts w:asciiTheme="minorHAnsi" w:hAnsiTheme="minorHAnsi" w:cstheme="minorHAnsi"/>
          <w:color w:val="5B9BD5"/>
          <w:sz w:val="20"/>
          <w:szCs w:val="20"/>
        </w:rPr>
      </w:pPr>
    </w:p>
    <w:p w14:paraId="170CA82E" w14:textId="77777777" w:rsidR="001C2C24" w:rsidRPr="001806BC" w:rsidRDefault="001C2C24" w:rsidP="001C2C24">
      <w:pPr>
        <w:pStyle w:val="Glava"/>
        <w:jc w:val="both"/>
        <w:rPr>
          <w:rFonts w:asciiTheme="minorHAnsi" w:hAnsiTheme="minorHAnsi" w:cstheme="minorHAnsi"/>
        </w:rPr>
      </w:pPr>
      <w:r w:rsidRPr="001806BC">
        <w:rPr>
          <w:rFonts w:asciiTheme="minorHAnsi" w:hAnsiTheme="minorHAnsi" w:cstheme="minorHAnsi"/>
        </w:rPr>
        <w:t>Pravne osebe s sedežem v Republiki Sloveniji bodo morale predložiti:</w:t>
      </w:r>
    </w:p>
    <w:p w14:paraId="5B9CB5C4" w14:textId="77777777" w:rsidR="001C2C24" w:rsidRPr="001806BC" w:rsidRDefault="001C2C24" w:rsidP="005A3AAC">
      <w:pPr>
        <w:pStyle w:val="Glava"/>
        <w:numPr>
          <w:ilvl w:val="0"/>
          <w:numId w:val="12"/>
        </w:numPr>
        <w:tabs>
          <w:tab w:val="clear" w:pos="4536"/>
          <w:tab w:val="clear" w:pos="9072"/>
        </w:tabs>
        <w:jc w:val="both"/>
        <w:rPr>
          <w:rFonts w:asciiTheme="minorHAnsi" w:hAnsiTheme="minorHAnsi" w:cstheme="minorHAnsi"/>
        </w:rPr>
      </w:pPr>
      <w:r w:rsidRPr="001806BC">
        <w:rPr>
          <w:rFonts w:asciiTheme="minorHAnsi" w:hAnsiTheme="minorHAnsi" w:cstheme="minorHAnsi"/>
        </w:rPr>
        <w:t>obrazec BON-2</w:t>
      </w:r>
      <w:r>
        <w:rPr>
          <w:rFonts w:asciiTheme="minorHAnsi" w:hAnsiTheme="minorHAnsi" w:cstheme="minorHAnsi"/>
        </w:rPr>
        <w:t xml:space="preserve"> ali </w:t>
      </w:r>
      <w:r w:rsidRPr="00191B29">
        <w:rPr>
          <w:rFonts w:asciiTheme="minorHAnsi" w:hAnsiTheme="minorHAnsi" w:cstheme="minorHAnsi"/>
        </w:rPr>
        <w:t>BON-1/P oziroma S.BON-1/SP ali drugo enakovredno dokazilo</w:t>
      </w:r>
      <w:r w:rsidRPr="001806BC">
        <w:rPr>
          <w:rFonts w:asciiTheme="minorHAnsi" w:hAnsiTheme="minorHAnsi" w:cstheme="minorHAnsi"/>
        </w:rPr>
        <w:t>.</w:t>
      </w:r>
    </w:p>
    <w:p w14:paraId="25F5FDDE" w14:textId="77777777" w:rsidR="001C2C24" w:rsidRPr="001806BC" w:rsidRDefault="001C2C24" w:rsidP="001C2C24">
      <w:pPr>
        <w:pStyle w:val="Glava"/>
        <w:jc w:val="both"/>
        <w:rPr>
          <w:rFonts w:asciiTheme="minorHAnsi" w:hAnsiTheme="minorHAnsi" w:cstheme="minorHAnsi"/>
        </w:rPr>
      </w:pPr>
    </w:p>
    <w:p w14:paraId="6918E312" w14:textId="77777777" w:rsidR="001C2C24" w:rsidRPr="001806BC" w:rsidRDefault="001C2C24" w:rsidP="001C2C24">
      <w:pPr>
        <w:pStyle w:val="Glava"/>
        <w:jc w:val="both"/>
        <w:rPr>
          <w:rFonts w:asciiTheme="minorHAnsi" w:hAnsiTheme="minorHAnsi" w:cstheme="minorHAnsi"/>
        </w:rPr>
      </w:pPr>
      <w:r w:rsidRPr="001806BC">
        <w:rPr>
          <w:rFonts w:asciiTheme="minorHAnsi" w:hAnsiTheme="minorHAnsi" w:cstheme="minorHAnsi"/>
        </w:rPr>
        <w:lastRenderedPageBreak/>
        <w:t xml:space="preserve">Fizične osebe (samostojni podjetnik posameznik) s sedežem v Republiki Sloveniji bodo morale predložiti: </w:t>
      </w:r>
    </w:p>
    <w:p w14:paraId="7ACC16EE" w14:textId="58810ABC" w:rsidR="001C2C24" w:rsidRPr="001806BC" w:rsidRDefault="001C2C24" w:rsidP="005A3AAC">
      <w:pPr>
        <w:pStyle w:val="Glava"/>
        <w:numPr>
          <w:ilvl w:val="0"/>
          <w:numId w:val="12"/>
        </w:numPr>
        <w:tabs>
          <w:tab w:val="clear" w:pos="4536"/>
          <w:tab w:val="clear" w:pos="9072"/>
        </w:tabs>
        <w:jc w:val="both"/>
        <w:rPr>
          <w:rFonts w:asciiTheme="minorHAnsi" w:hAnsiTheme="minorHAnsi" w:cstheme="minorHAnsi"/>
          <w:b/>
        </w:rPr>
      </w:pPr>
      <w:r w:rsidRPr="001806BC">
        <w:rPr>
          <w:rFonts w:asciiTheme="minorHAnsi" w:hAnsiTheme="minorHAnsi" w:cstheme="minorHAnsi"/>
        </w:rPr>
        <w:t>obrazec BON-2</w:t>
      </w:r>
      <w:r>
        <w:rPr>
          <w:rFonts w:asciiTheme="minorHAnsi" w:hAnsiTheme="minorHAnsi" w:cstheme="minorHAnsi"/>
        </w:rPr>
        <w:t xml:space="preserve"> </w:t>
      </w:r>
      <w:r w:rsidRPr="001806BC">
        <w:rPr>
          <w:rFonts w:asciiTheme="minorHAnsi" w:hAnsiTheme="minorHAnsi" w:cstheme="minorHAnsi"/>
        </w:rPr>
        <w:t xml:space="preserve">ali </w:t>
      </w:r>
      <w:r w:rsidRPr="00191B29">
        <w:rPr>
          <w:rFonts w:asciiTheme="minorHAnsi" w:hAnsiTheme="minorHAnsi" w:cstheme="minorHAnsi"/>
        </w:rPr>
        <w:t xml:space="preserve">S.BON-1/SP ali </w:t>
      </w:r>
      <w:r w:rsidRPr="001806BC">
        <w:rPr>
          <w:rFonts w:asciiTheme="minorHAnsi" w:hAnsiTheme="minorHAnsi" w:cstheme="minorHAnsi"/>
        </w:rPr>
        <w:t>drugo enakovredno dokazilo.</w:t>
      </w:r>
    </w:p>
    <w:p w14:paraId="0298B029" w14:textId="77777777" w:rsidR="001C2C24" w:rsidRPr="00AA095F" w:rsidRDefault="001C2C24" w:rsidP="001C2C24">
      <w:pPr>
        <w:pStyle w:val="Glava"/>
        <w:jc w:val="both"/>
        <w:rPr>
          <w:rFonts w:asciiTheme="minorHAnsi" w:hAnsiTheme="minorHAnsi" w:cstheme="minorHAnsi"/>
        </w:rPr>
      </w:pPr>
    </w:p>
    <w:p w14:paraId="36AAC693" w14:textId="77777777" w:rsidR="001C2C24" w:rsidRPr="00245C09" w:rsidRDefault="001C2C24" w:rsidP="001C2C24">
      <w:pPr>
        <w:pStyle w:val="Glava"/>
        <w:jc w:val="both"/>
        <w:rPr>
          <w:rFonts w:asciiTheme="minorHAnsi" w:hAnsiTheme="minorHAnsi" w:cstheme="minorHAnsi"/>
          <w:b/>
          <w:bCs/>
        </w:rPr>
      </w:pPr>
      <w:r w:rsidRPr="00245C09">
        <w:rPr>
          <w:rFonts w:asciiTheme="minorHAnsi" w:hAnsiTheme="minorHAnsi" w:cstheme="minorHAnsi"/>
          <w:b/>
          <w:bCs/>
        </w:rPr>
        <w:t>Pravne oz. fizične osebe bodo s tem izkazale izpolnjevanje pogoja:</w:t>
      </w:r>
    </w:p>
    <w:p w14:paraId="5090B94A" w14:textId="77777777" w:rsidR="001C2C24" w:rsidRPr="00AA095F" w:rsidRDefault="001C2C24" w:rsidP="001C2C24">
      <w:pPr>
        <w:pStyle w:val="Glava"/>
        <w:numPr>
          <w:ilvl w:val="0"/>
          <w:numId w:val="1"/>
        </w:numPr>
        <w:tabs>
          <w:tab w:val="clear" w:pos="4536"/>
          <w:tab w:val="clear" w:pos="9072"/>
        </w:tabs>
        <w:jc w:val="both"/>
        <w:rPr>
          <w:rFonts w:asciiTheme="minorHAnsi" w:hAnsiTheme="minorHAnsi" w:cstheme="minorHAnsi"/>
          <w:b/>
        </w:rPr>
      </w:pPr>
      <w:r w:rsidRPr="00AA095F">
        <w:rPr>
          <w:rFonts w:asciiTheme="minorHAnsi" w:hAnsiTheme="minorHAnsi" w:cstheme="minorHAnsi"/>
        </w:rPr>
        <w:t>v zadnjih šestih (6) mesecih od izdaje potrdila ni bil v blokadi tri (3) dni ali več</w:t>
      </w:r>
      <w:r>
        <w:rPr>
          <w:rFonts w:asciiTheme="minorHAnsi" w:hAnsiTheme="minorHAnsi" w:cstheme="minorHAnsi"/>
        </w:rPr>
        <w:t xml:space="preserve"> </w:t>
      </w:r>
      <w:r w:rsidRPr="00043E0C">
        <w:rPr>
          <w:rFonts w:asciiTheme="minorHAnsi" w:hAnsiTheme="minorHAnsi" w:cstheme="minorHAnsi"/>
          <w:i/>
          <w:iCs/>
        </w:rPr>
        <w:t>(v primeru partnerskih ponudb mora pogoj izpolnjevati vsak izmed partnerjev)</w:t>
      </w:r>
      <w:r w:rsidRPr="00AA095F">
        <w:rPr>
          <w:rFonts w:asciiTheme="minorHAnsi" w:hAnsiTheme="minorHAnsi" w:cstheme="minorHAnsi"/>
        </w:rPr>
        <w:t>,</w:t>
      </w:r>
    </w:p>
    <w:p w14:paraId="5B212C17" w14:textId="77777777" w:rsidR="001C2C24" w:rsidRDefault="001C2C24" w:rsidP="001C2C24">
      <w:pPr>
        <w:pStyle w:val="Glava"/>
        <w:numPr>
          <w:ilvl w:val="0"/>
          <w:numId w:val="1"/>
        </w:numPr>
        <w:tabs>
          <w:tab w:val="clear" w:pos="4536"/>
          <w:tab w:val="clear" w:pos="9072"/>
        </w:tabs>
        <w:jc w:val="both"/>
        <w:rPr>
          <w:rFonts w:asciiTheme="minorHAnsi" w:hAnsiTheme="minorHAnsi" w:cstheme="minorHAnsi"/>
        </w:rPr>
      </w:pPr>
      <w:r w:rsidRPr="00AA095F">
        <w:rPr>
          <w:rFonts w:asciiTheme="minorHAnsi" w:hAnsiTheme="minorHAnsi" w:cstheme="minorHAnsi"/>
        </w:rPr>
        <w:t>na dan pred sestavitvijo dokazila ni imel dospelih neporavnanih obveznosti</w:t>
      </w:r>
      <w:r>
        <w:rPr>
          <w:rFonts w:asciiTheme="minorHAnsi" w:hAnsiTheme="minorHAnsi" w:cstheme="minorHAnsi"/>
        </w:rPr>
        <w:t xml:space="preserve"> </w:t>
      </w:r>
      <w:r w:rsidRPr="00043E0C">
        <w:rPr>
          <w:rFonts w:asciiTheme="minorHAnsi" w:hAnsiTheme="minorHAnsi" w:cstheme="minorHAnsi"/>
          <w:i/>
          <w:iCs/>
        </w:rPr>
        <w:t>(v primeru partnerskih ponudb mora pogoj izpolnjevati vsak izmed partnerjev)</w:t>
      </w:r>
      <w:r>
        <w:rPr>
          <w:rFonts w:asciiTheme="minorHAnsi" w:hAnsiTheme="minorHAnsi" w:cstheme="minorHAnsi"/>
        </w:rPr>
        <w:t>,</w:t>
      </w:r>
    </w:p>
    <w:p w14:paraId="30101C11" w14:textId="4DFC467E" w:rsidR="007B5C74" w:rsidRDefault="007B5C74" w:rsidP="007B5C74">
      <w:pPr>
        <w:pStyle w:val="Glava"/>
        <w:tabs>
          <w:tab w:val="clear" w:pos="4536"/>
          <w:tab w:val="clear" w:pos="9072"/>
        </w:tabs>
        <w:jc w:val="both"/>
        <w:rPr>
          <w:rFonts w:asciiTheme="minorHAnsi" w:hAnsiTheme="minorHAnsi" w:cstheme="minorHAnsi"/>
        </w:rPr>
      </w:pPr>
    </w:p>
    <w:p w14:paraId="2235106C" w14:textId="77777777" w:rsidR="001C2C24" w:rsidRPr="00AA095F" w:rsidRDefault="001C2C24" w:rsidP="001C2C24">
      <w:pPr>
        <w:pStyle w:val="Glava"/>
        <w:jc w:val="both"/>
        <w:rPr>
          <w:rFonts w:asciiTheme="minorHAnsi" w:hAnsiTheme="minorHAnsi" w:cstheme="minorHAnsi"/>
        </w:rPr>
      </w:pPr>
      <w:r w:rsidRPr="00AA095F">
        <w:rPr>
          <w:rFonts w:asciiTheme="minorHAnsi" w:hAnsiTheme="minorHAnsi" w:cstheme="minorHAnsi"/>
        </w:rPr>
        <w:t xml:space="preserve">Dokazila oz. potrdila ne smejo biti starejša od </w:t>
      </w:r>
      <w:r w:rsidRPr="00AA095F">
        <w:rPr>
          <w:rFonts w:asciiTheme="minorHAnsi" w:hAnsiTheme="minorHAnsi" w:cstheme="minorHAnsi"/>
          <w:b/>
        </w:rPr>
        <w:t>30 dni</w:t>
      </w:r>
      <w:r w:rsidRPr="00AA095F">
        <w:rPr>
          <w:rFonts w:asciiTheme="minorHAnsi" w:hAnsiTheme="minorHAnsi" w:cstheme="minorHAnsi"/>
        </w:rPr>
        <w:t xml:space="preserve"> od roka za oddajo ponudb.</w:t>
      </w:r>
    </w:p>
    <w:p w14:paraId="68C3D4A7" w14:textId="77777777" w:rsidR="001C2C24" w:rsidRPr="00AA095F" w:rsidRDefault="001C2C24" w:rsidP="001C2C24">
      <w:pPr>
        <w:pStyle w:val="Glava"/>
        <w:ind w:left="290"/>
        <w:jc w:val="both"/>
        <w:rPr>
          <w:rFonts w:asciiTheme="minorHAnsi" w:hAnsiTheme="minorHAnsi" w:cstheme="minorHAnsi"/>
        </w:rPr>
      </w:pPr>
    </w:p>
    <w:p w14:paraId="3BC1E734" w14:textId="77777777" w:rsidR="001C2C24" w:rsidRPr="00AA095F" w:rsidRDefault="001C2C24" w:rsidP="001C2C24">
      <w:pPr>
        <w:pStyle w:val="Glava"/>
        <w:jc w:val="both"/>
        <w:rPr>
          <w:rFonts w:asciiTheme="minorHAnsi" w:hAnsiTheme="minorHAnsi" w:cstheme="minorHAnsi"/>
        </w:rPr>
      </w:pPr>
      <w:r w:rsidRPr="00AA095F">
        <w:rPr>
          <w:rFonts w:asciiTheme="minorHAnsi" w:hAnsiTheme="minorHAnsi" w:cstheme="minorHAnsi"/>
        </w:rPr>
        <w:t>Ponudniki s sedežem v tujini:</w:t>
      </w:r>
    </w:p>
    <w:p w14:paraId="18CF9C3F" w14:textId="77777777" w:rsidR="001C2C24" w:rsidRPr="00AA095F" w:rsidRDefault="001C2C24" w:rsidP="005A3AAC">
      <w:pPr>
        <w:pStyle w:val="Glava"/>
        <w:numPr>
          <w:ilvl w:val="0"/>
          <w:numId w:val="12"/>
        </w:numPr>
        <w:tabs>
          <w:tab w:val="clear" w:pos="4536"/>
          <w:tab w:val="clear" w:pos="9072"/>
        </w:tabs>
        <w:jc w:val="both"/>
        <w:rPr>
          <w:rFonts w:asciiTheme="minorHAnsi" w:hAnsiTheme="minorHAnsi" w:cstheme="minorHAnsi"/>
        </w:rPr>
      </w:pPr>
      <w:r w:rsidRPr="00AA095F">
        <w:rPr>
          <w:rFonts w:asciiTheme="minorHAnsi" w:hAnsiTheme="minorHAnsi" w:cstheme="minorHAnsi"/>
        </w:rPr>
        <w:t>bodo morali predložiti dokazila, iz katerih bodo razvidni podatki o ekonomskem in finančnem položaju</w:t>
      </w:r>
    </w:p>
    <w:p w14:paraId="6FA9D501" w14:textId="77777777" w:rsidR="001C2C24" w:rsidRPr="00AA095F" w:rsidRDefault="001C2C24" w:rsidP="005A3AAC">
      <w:pPr>
        <w:pStyle w:val="Glava"/>
        <w:numPr>
          <w:ilvl w:val="0"/>
          <w:numId w:val="12"/>
        </w:numPr>
        <w:tabs>
          <w:tab w:val="clear" w:pos="4536"/>
          <w:tab w:val="clear" w:pos="9072"/>
        </w:tabs>
        <w:jc w:val="both"/>
        <w:rPr>
          <w:rFonts w:asciiTheme="minorHAnsi" w:hAnsiTheme="minorHAnsi" w:cstheme="minorHAnsi"/>
        </w:rPr>
      </w:pPr>
      <w:r w:rsidRPr="00AA095F">
        <w:rPr>
          <w:rFonts w:asciiTheme="minorHAnsi" w:hAnsiTheme="minorHAnsi" w:cstheme="minorHAnsi"/>
        </w:rPr>
        <w:t xml:space="preserve">podatki o poslovni uspešnosti morajo biti potrjeni. Potrdila ne smejo biti starejša od </w:t>
      </w:r>
      <w:r w:rsidRPr="00AA095F">
        <w:rPr>
          <w:rFonts w:asciiTheme="minorHAnsi" w:hAnsiTheme="minorHAnsi" w:cstheme="minorHAnsi"/>
          <w:b/>
        </w:rPr>
        <w:t>30 dni</w:t>
      </w:r>
      <w:r w:rsidRPr="00AA095F">
        <w:rPr>
          <w:rFonts w:asciiTheme="minorHAnsi" w:hAnsiTheme="minorHAnsi" w:cstheme="minorHAnsi"/>
        </w:rPr>
        <w:t xml:space="preserve"> od datuma oddaje ponudb.</w:t>
      </w:r>
    </w:p>
    <w:p w14:paraId="48504B88" w14:textId="2ECB9C77" w:rsidR="00C6211F" w:rsidRDefault="00C6211F" w:rsidP="00C6211F">
      <w:pPr>
        <w:pStyle w:val="Glava"/>
        <w:jc w:val="both"/>
        <w:rPr>
          <w:rFonts w:asciiTheme="minorHAnsi" w:hAnsiTheme="minorHAnsi" w:cstheme="minorHAnsi"/>
          <w:highlight w:val="yellow"/>
        </w:rPr>
      </w:pPr>
      <w:bookmarkStart w:id="29" w:name="_Hlk69983301"/>
    </w:p>
    <w:p w14:paraId="7B105DF9" w14:textId="77777777" w:rsidR="00DF77B7" w:rsidRPr="00F629AB" w:rsidRDefault="00DF77B7" w:rsidP="005A3AAC">
      <w:pPr>
        <w:pStyle w:val="Glava"/>
        <w:numPr>
          <w:ilvl w:val="0"/>
          <w:numId w:val="11"/>
        </w:numPr>
        <w:tabs>
          <w:tab w:val="clear" w:pos="4536"/>
          <w:tab w:val="clear" w:pos="9072"/>
        </w:tabs>
        <w:jc w:val="both"/>
        <w:rPr>
          <w:rFonts w:asciiTheme="minorHAnsi" w:hAnsiTheme="minorHAnsi" w:cstheme="minorHAnsi"/>
        </w:rPr>
      </w:pPr>
    </w:p>
    <w:p w14:paraId="3DF200A3" w14:textId="77777777" w:rsidR="00DF77B7" w:rsidRPr="00763B7F" w:rsidRDefault="00DF77B7" w:rsidP="00DF77B7">
      <w:pPr>
        <w:pStyle w:val="Glava"/>
        <w:numPr>
          <w:ilvl w:val="12"/>
          <w:numId w:val="0"/>
        </w:numPr>
        <w:tabs>
          <w:tab w:val="clear" w:pos="4536"/>
          <w:tab w:val="clear" w:pos="9072"/>
        </w:tabs>
        <w:jc w:val="both"/>
        <w:rPr>
          <w:rFonts w:asciiTheme="minorHAnsi" w:hAnsiTheme="minorHAnsi" w:cstheme="minorHAnsi"/>
        </w:rPr>
      </w:pPr>
      <w:r w:rsidRPr="00D64B23">
        <w:rPr>
          <w:rFonts w:asciiTheme="minorHAnsi" w:hAnsiTheme="minorHAnsi" w:cstheme="minorHAnsi"/>
          <w:b/>
        </w:rPr>
        <w:t>Seznam referenc ponudnika oz. ponudnikov v skupnem nastopu</w:t>
      </w:r>
      <w:r w:rsidRPr="00D64B23">
        <w:rPr>
          <w:rFonts w:asciiTheme="minorHAnsi" w:hAnsiTheme="minorHAnsi" w:cstheme="minorHAnsi"/>
        </w:rPr>
        <w:t xml:space="preserve">, to je najvažnejših referenc </w:t>
      </w:r>
      <w:r w:rsidRPr="00DF77B7">
        <w:rPr>
          <w:rFonts w:asciiTheme="minorHAnsi" w:hAnsiTheme="minorHAnsi" w:cstheme="minorHAnsi"/>
          <w:b/>
          <w:u w:val="single"/>
        </w:rPr>
        <w:t>v zadnjih petih (5) letih</w:t>
      </w:r>
      <w:r w:rsidRPr="00D64B23">
        <w:rPr>
          <w:rFonts w:asciiTheme="minorHAnsi" w:hAnsiTheme="minorHAnsi" w:cstheme="minorHAnsi"/>
          <w:b/>
        </w:rPr>
        <w:t>, šteto od dneva objave obvestila o tem naročilu na Portalu javnih naročil</w:t>
      </w:r>
      <w:r w:rsidRPr="00D64B23">
        <w:rPr>
          <w:rFonts w:asciiTheme="minorHAnsi" w:hAnsiTheme="minorHAnsi" w:cstheme="minorHAnsi"/>
        </w:rPr>
        <w:t xml:space="preserve">  in sicer</w:t>
      </w:r>
      <w:r>
        <w:rPr>
          <w:rFonts w:asciiTheme="minorHAnsi" w:hAnsiTheme="minorHAnsi" w:cstheme="minorHAnsi"/>
        </w:rPr>
        <w:t xml:space="preserve"> je ponudnik </w:t>
      </w:r>
      <w:r w:rsidRPr="00763B7F">
        <w:rPr>
          <w:rFonts w:asciiTheme="minorHAnsi" w:hAnsiTheme="minorHAnsi" w:cstheme="minorHAnsi"/>
        </w:rPr>
        <w:t xml:space="preserve">v zadnjih </w:t>
      </w:r>
      <w:r w:rsidRPr="00763B7F">
        <w:rPr>
          <w:rFonts w:asciiTheme="minorHAnsi" w:hAnsiTheme="minorHAnsi" w:cstheme="minorHAnsi"/>
          <w:b/>
          <w:bCs/>
        </w:rPr>
        <w:t>petih (5) letih</w:t>
      </w:r>
      <w:r w:rsidRPr="00763B7F">
        <w:rPr>
          <w:rFonts w:asciiTheme="minorHAnsi" w:hAnsiTheme="minorHAnsi" w:cstheme="minorHAnsi"/>
        </w:rPr>
        <w:t>, šteto od dneva objave obvestila o tem naročilu na Portalu javnih naročil:</w:t>
      </w:r>
    </w:p>
    <w:p w14:paraId="2FA09EF8" w14:textId="39B516C4" w:rsidR="00DF77B7" w:rsidRDefault="00DF77B7" w:rsidP="00AB64D0">
      <w:pPr>
        <w:pStyle w:val="Glava"/>
        <w:tabs>
          <w:tab w:val="clear" w:pos="4536"/>
          <w:tab w:val="clear" w:pos="9072"/>
        </w:tabs>
        <w:jc w:val="both"/>
        <w:rPr>
          <w:rFonts w:asciiTheme="minorHAnsi" w:hAnsiTheme="minorHAnsi" w:cstheme="minorHAnsi"/>
        </w:rPr>
      </w:pPr>
    </w:p>
    <w:p w14:paraId="34F4D60D" w14:textId="0738A693" w:rsidR="00846745" w:rsidRDefault="00846745" w:rsidP="00846745">
      <w:pPr>
        <w:pStyle w:val="Glava"/>
        <w:numPr>
          <w:ilvl w:val="0"/>
          <w:numId w:val="8"/>
        </w:numPr>
        <w:tabs>
          <w:tab w:val="clear" w:pos="4536"/>
          <w:tab w:val="clear" w:pos="9072"/>
        </w:tabs>
        <w:jc w:val="both"/>
        <w:rPr>
          <w:rFonts w:asciiTheme="minorHAnsi" w:hAnsiTheme="minorHAnsi" w:cstheme="minorHAnsi"/>
          <w:bCs/>
        </w:rPr>
      </w:pPr>
      <w:r w:rsidRPr="00DF77B7">
        <w:rPr>
          <w:rFonts w:asciiTheme="minorHAnsi" w:hAnsiTheme="minorHAnsi" w:cstheme="minorHAnsi"/>
          <w:b/>
          <w:bCs/>
        </w:rPr>
        <w:t>uspešno izvedel najmanj tri (3) primerljiva referenčna dela</w:t>
      </w:r>
      <w:r>
        <w:rPr>
          <w:rFonts w:asciiTheme="minorHAnsi" w:hAnsiTheme="minorHAnsi" w:cstheme="minorHAnsi"/>
          <w:b/>
          <w:bCs/>
        </w:rPr>
        <w:t xml:space="preserve"> vezana na zagotovitev sistema najsodobnejše odrske tehnologije</w:t>
      </w:r>
      <w:r w:rsidRPr="00DF77B7">
        <w:rPr>
          <w:rFonts w:asciiTheme="minorHAnsi" w:hAnsiTheme="minorHAnsi" w:cstheme="minorHAnsi"/>
          <w:bCs/>
        </w:rPr>
        <w:t xml:space="preserve"> </w:t>
      </w:r>
      <w:r>
        <w:rPr>
          <w:rFonts w:asciiTheme="minorHAnsi" w:hAnsiTheme="minorHAnsi" w:cstheme="minorHAnsi"/>
          <w:bCs/>
        </w:rPr>
        <w:t>v smislu</w:t>
      </w:r>
      <w:r w:rsidRPr="00DF77B7">
        <w:rPr>
          <w:rFonts w:asciiTheme="minorHAnsi" w:hAnsiTheme="minorHAnsi" w:cstheme="minorHAnsi"/>
          <w:bCs/>
        </w:rPr>
        <w:t xml:space="preserve"> </w:t>
      </w:r>
      <w:r w:rsidRPr="00846745">
        <w:rPr>
          <w:rFonts w:asciiTheme="minorHAnsi" w:hAnsiTheme="minorHAnsi" w:cstheme="minorHAnsi"/>
          <w:bCs/>
        </w:rPr>
        <w:t>vzpostavitve/ posodobitve/nadgradnje elektro in strojno krm</w:t>
      </w:r>
      <w:r>
        <w:rPr>
          <w:rFonts w:asciiTheme="minorHAnsi" w:hAnsiTheme="minorHAnsi" w:cstheme="minorHAnsi"/>
          <w:bCs/>
        </w:rPr>
        <w:t xml:space="preserve">ilnega sistema odrskih naprav v obsegu kot predvideno s predmetnim javnim naročilom/tehničnih specifikacijah </w:t>
      </w:r>
      <w:r w:rsidRPr="00846745">
        <w:rPr>
          <w:rFonts w:asciiTheme="minorHAnsi" w:hAnsiTheme="minorHAnsi" w:cstheme="minorHAnsi"/>
          <w:bCs/>
        </w:rPr>
        <w:t xml:space="preserve">na primerljivih objektih </w:t>
      </w:r>
      <w:r w:rsidRPr="00846745">
        <w:rPr>
          <w:rFonts w:asciiTheme="minorHAnsi" w:hAnsiTheme="minorHAnsi" w:cstheme="minorHAnsi"/>
          <w:b/>
          <w:bCs/>
        </w:rPr>
        <w:t>v vrednosti</w:t>
      </w:r>
      <w:r w:rsidRPr="00846745">
        <w:rPr>
          <w:rFonts w:asciiTheme="minorHAnsi" w:hAnsiTheme="minorHAnsi" w:cstheme="minorHAnsi"/>
          <w:bCs/>
        </w:rPr>
        <w:t xml:space="preserve"> (po </w:t>
      </w:r>
      <w:r w:rsidRPr="00966BB3">
        <w:rPr>
          <w:rFonts w:asciiTheme="minorHAnsi" w:hAnsiTheme="minorHAnsi" w:cstheme="minorHAnsi"/>
          <w:b/>
          <w:bCs/>
          <w:u w:val="single"/>
        </w:rPr>
        <w:t>eni</w:t>
      </w:r>
      <w:r w:rsidRPr="00846745">
        <w:rPr>
          <w:rFonts w:asciiTheme="minorHAnsi" w:hAnsiTheme="minorHAnsi" w:cstheme="minorHAnsi"/>
          <w:bCs/>
        </w:rPr>
        <w:t xml:space="preserve"> izkazani referenci vezani na </w:t>
      </w:r>
      <w:r w:rsidRPr="00966BB3">
        <w:rPr>
          <w:rFonts w:asciiTheme="minorHAnsi" w:hAnsiTheme="minorHAnsi" w:cstheme="minorHAnsi"/>
          <w:b/>
          <w:bCs/>
          <w:u w:val="single"/>
        </w:rPr>
        <w:t>eno</w:t>
      </w:r>
      <w:r w:rsidRPr="00846745">
        <w:rPr>
          <w:rFonts w:asciiTheme="minorHAnsi" w:hAnsiTheme="minorHAnsi" w:cstheme="minorHAnsi"/>
          <w:bCs/>
        </w:rPr>
        <w:t xml:space="preserve"> pogodbo) </w:t>
      </w:r>
      <w:r w:rsidRPr="00846745">
        <w:rPr>
          <w:rFonts w:asciiTheme="minorHAnsi" w:hAnsiTheme="minorHAnsi" w:cstheme="minorHAnsi"/>
          <w:b/>
          <w:bCs/>
        </w:rPr>
        <w:t>najmanj 300.000,00 EUR</w:t>
      </w:r>
      <w:r w:rsidRPr="00846745">
        <w:rPr>
          <w:rFonts w:asciiTheme="minorHAnsi" w:hAnsiTheme="minorHAnsi" w:cstheme="minorHAnsi"/>
          <w:bCs/>
        </w:rPr>
        <w:t xml:space="preserve"> (brez DDV)</w:t>
      </w:r>
      <w:r>
        <w:rPr>
          <w:rFonts w:asciiTheme="minorHAnsi" w:hAnsiTheme="minorHAnsi" w:cstheme="minorHAnsi"/>
          <w:bCs/>
        </w:rPr>
        <w:t xml:space="preserve">. </w:t>
      </w:r>
    </w:p>
    <w:p w14:paraId="6F41BC7E" w14:textId="1CDBFD40" w:rsidR="00846745" w:rsidRPr="00846745" w:rsidRDefault="00846745" w:rsidP="00846745">
      <w:pPr>
        <w:pStyle w:val="Glava"/>
        <w:tabs>
          <w:tab w:val="clear" w:pos="4536"/>
          <w:tab w:val="clear" w:pos="9072"/>
        </w:tabs>
        <w:ind w:left="720"/>
        <w:jc w:val="both"/>
        <w:rPr>
          <w:rFonts w:asciiTheme="minorHAnsi" w:hAnsiTheme="minorHAnsi" w:cstheme="minorHAnsi"/>
          <w:b/>
          <w:bCs/>
        </w:rPr>
      </w:pPr>
      <w:r w:rsidRPr="00DA14F7">
        <w:rPr>
          <w:rFonts w:asciiTheme="minorHAnsi" w:hAnsiTheme="minorHAnsi" w:cstheme="minorHAnsi"/>
          <w:b/>
          <w:bCs/>
          <w:u w:val="single"/>
        </w:rPr>
        <w:t>Pod primerljive objekte</w:t>
      </w:r>
      <w:r w:rsidRPr="00846745">
        <w:rPr>
          <w:rFonts w:asciiTheme="minorHAnsi" w:hAnsiTheme="minorHAnsi" w:cstheme="minorHAnsi"/>
          <w:b/>
          <w:bCs/>
        </w:rPr>
        <w:t xml:space="preserve"> </w:t>
      </w:r>
      <w:r w:rsidR="00DA14F7">
        <w:rPr>
          <w:rFonts w:asciiTheme="minorHAnsi" w:hAnsiTheme="minorHAnsi" w:cstheme="minorHAnsi"/>
          <w:b/>
          <w:bCs/>
        </w:rPr>
        <w:t xml:space="preserve">za katere je </w:t>
      </w:r>
      <w:r w:rsidR="00DA14F7" w:rsidRPr="00DA14F7">
        <w:rPr>
          <w:rFonts w:asciiTheme="minorHAnsi" w:hAnsiTheme="minorHAnsi" w:cstheme="minorHAnsi"/>
          <w:b/>
          <w:bCs/>
          <w:u w:val="single"/>
        </w:rPr>
        <w:t>ponudnik že zagotovil uveljavljen in preizkušen sistem odrske tehnologije</w:t>
      </w:r>
      <w:r w:rsidR="00DA14F7">
        <w:rPr>
          <w:rFonts w:asciiTheme="minorHAnsi" w:hAnsiTheme="minorHAnsi" w:cstheme="minorHAnsi"/>
          <w:b/>
          <w:bCs/>
        </w:rPr>
        <w:t xml:space="preserve"> </w:t>
      </w:r>
      <w:r w:rsidRPr="00846745">
        <w:rPr>
          <w:rFonts w:asciiTheme="minorHAnsi" w:hAnsiTheme="minorHAnsi" w:cstheme="minorHAnsi"/>
          <w:b/>
          <w:bCs/>
        </w:rPr>
        <w:t xml:space="preserve">spadajo: </w:t>
      </w:r>
      <w:r w:rsidR="00D906FC">
        <w:rPr>
          <w:rFonts w:asciiTheme="minorHAnsi" w:hAnsiTheme="minorHAnsi" w:cstheme="minorHAnsi"/>
          <w:b/>
          <w:bCs/>
          <w:u w:val="single"/>
        </w:rPr>
        <w:t>koncertne dvorane</w:t>
      </w:r>
      <w:r w:rsidRPr="00DA14F7">
        <w:rPr>
          <w:rFonts w:asciiTheme="minorHAnsi" w:hAnsiTheme="minorHAnsi" w:cstheme="minorHAnsi"/>
          <w:b/>
          <w:bCs/>
          <w:u w:val="single"/>
        </w:rPr>
        <w:t xml:space="preserve">, </w:t>
      </w:r>
      <w:r w:rsidR="00DA14F7">
        <w:rPr>
          <w:rFonts w:asciiTheme="minorHAnsi" w:hAnsiTheme="minorHAnsi" w:cstheme="minorHAnsi"/>
          <w:b/>
          <w:bCs/>
          <w:u w:val="single"/>
        </w:rPr>
        <w:t xml:space="preserve">profesionalna </w:t>
      </w:r>
      <w:r w:rsidRPr="00DA14F7">
        <w:rPr>
          <w:rFonts w:asciiTheme="minorHAnsi" w:hAnsiTheme="minorHAnsi" w:cstheme="minorHAnsi"/>
          <w:b/>
          <w:bCs/>
          <w:u w:val="single"/>
        </w:rPr>
        <w:t>gledališča</w:t>
      </w:r>
      <w:r>
        <w:rPr>
          <w:rFonts w:asciiTheme="minorHAnsi" w:hAnsiTheme="minorHAnsi" w:cstheme="minorHAnsi"/>
          <w:b/>
          <w:bCs/>
        </w:rPr>
        <w:t>.</w:t>
      </w:r>
      <w:r w:rsidRPr="00846745">
        <w:rPr>
          <w:rFonts w:asciiTheme="minorHAnsi" w:hAnsiTheme="minorHAnsi" w:cstheme="minorHAnsi"/>
          <w:b/>
          <w:bCs/>
        </w:rPr>
        <w:t xml:space="preserve">  </w:t>
      </w:r>
    </w:p>
    <w:p w14:paraId="1794047E" w14:textId="06BE1F4B" w:rsidR="00DA14F7" w:rsidRDefault="00DA14F7" w:rsidP="00DF77B7">
      <w:pPr>
        <w:pStyle w:val="Glava"/>
        <w:tabs>
          <w:tab w:val="clear" w:pos="4536"/>
          <w:tab w:val="clear" w:pos="9072"/>
        </w:tabs>
        <w:jc w:val="both"/>
        <w:rPr>
          <w:rFonts w:asciiTheme="minorHAnsi" w:hAnsiTheme="minorHAnsi" w:cstheme="minorHAnsi"/>
          <w:b/>
          <w:bCs/>
          <w:u w:val="single"/>
        </w:rPr>
      </w:pPr>
    </w:p>
    <w:p w14:paraId="650AE5ED" w14:textId="7AC55D13" w:rsidR="00DF77B7" w:rsidRPr="00D64B23" w:rsidRDefault="00DF77B7" w:rsidP="00DF77B7">
      <w:pPr>
        <w:pStyle w:val="Glava"/>
        <w:tabs>
          <w:tab w:val="clear" w:pos="4536"/>
          <w:tab w:val="clear" w:pos="9072"/>
        </w:tabs>
        <w:jc w:val="both"/>
        <w:rPr>
          <w:rFonts w:asciiTheme="minorHAnsi" w:hAnsiTheme="minorHAnsi" w:cstheme="minorHAnsi"/>
          <w:b/>
          <w:bCs/>
          <w:u w:val="single"/>
        </w:rPr>
      </w:pPr>
      <w:r w:rsidRPr="00D64B23">
        <w:rPr>
          <w:rFonts w:asciiTheme="minorHAnsi" w:hAnsiTheme="minorHAnsi" w:cstheme="minorHAnsi"/>
          <w:b/>
          <w:bCs/>
          <w:u w:val="single"/>
        </w:rPr>
        <w:t>Gospodarski subjekti v ponudbi lahko skupno izpolnjujejo predmetni pogoj. V primeru ponudb s podizvajalci lahko subjekti pogoj izpolnijo s podizvajalci, pod pogojem, da bodo slednji izvajali ta dela.</w:t>
      </w:r>
      <w:r>
        <w:rPr>
          <w:rFonts w:asciiTheme="minorHAnsi" w:hAnsiTheme="minorHAnsi" w:cstheme="minorHAnsi"/>
          <w:b/>
          <w:bCs/>
          <w:u w:val="single"/>
        </w:rPr>
        <w:t xml:space="preserve"> </w:t>
      </w:r>
    </w:p>
    <w:p w14:paraId="6E23971A" w14:textId="77777777" w:rsidR="00DF77B7" w:rsidRPr="00D64B23" w:rsidRDefault="00DF77B7" w:rsidP="00DF77B7">
      <w:pPr>
        <w:pStyle w:val="Glava"/>
        <w:tabs>
          <w:tab w:val="clear" w:pos="4536"/>
          <w:tab w:val="clear" w:pos="9072"/>
        </w:tabs>
        <w:jc w:val="both"/>
        <w:rPr>
          <w:rFonts w:asciiTheme="minorHAnsi" w:hAnsiTheme="minorHAnsi" w:cstheme="minorHAnsi"/>
        </w:rPr>
      </w:pPr>
    </w:p>
    <w:p w14:paraId="6668B0C3" w14:textId="77777777" w:rsidR="00DF77B7" w:rsidRPr="00D64B23" w:rsidRDefault="00DF77B7" w:rsidP="00DF77B7">
      <w:pPr>
        <w:pStyle w:val="Glava"/>
        <w:tabs>
          <w:tab w:val="clear" w:pos="4536"/>
          <w:tab w:val="clear" w:pos="9072"/>
        </w:tabs>
        <w:jc w:val="both"/>
        <w:rPr>
          <w:rFonts w:asciiTheme="minorHAnsi" w:hAnsiTheme="minorHAnsi" w:cstheme="minorHAnsi"/>
        </w:rPr>
      </w:pPr>
      <w:r w:rsidRPr="00D64B23">
        <w:rPr>
          <w:rFonts w:asciiTheme="minorHAnsi" w:hAnsiTheme="minorHAnsi" w:cstheme="minorHAnsi"/>
        </w:rPr>
        <w:t>Dokazilo:</w:t>
      </w:r>
    </w:p>
    <w:p w14:paraId="59520D78" w14:textId="77777777" w:rsidR="00DF77B7" w:rsidRPr="00D64B23" w:rsidRDefault="00DF77B7" w:rsidP="00DF77B7">
      <w:pPr>
        <w:pStyle w:val="Glava"/>
        <w:jc w:val="both"/>
        <w:rPr>
          <w:rFonts w:asciiTheme="minorHAnsi" w:hAnsiTheme="minorHAnsi" w:cstheme="minorHAnsi"/>
        </w:rPr>
      </w:pPr>
      <w:r w:rsidRPr="00D64B23">
        <w:rPr>
          <w:rFonts w:asciiTheme="minorHAnsi" w:hAnsiTheme="minorHAnsi" w:cstheme="minorHAnsi"/>
        </w:rPr>
        <w:t xml:space="preserve">Izpolnjen </w:t>
      </w:r>
      <w:r w:rsidRPr="00561988">
        <w:rPr>
          <w:rFonts w:asciiTheme="minorHAnsi" w:hAnsiTheme="minorHAnsi" w:cstheme="minorHAnsi"/>
          <w:b/>
          <w:bCs/>
        </w:rPr>
        <w:t>Obrazec</w:t>
      </w:r>
      <w:r w:rsidRPr="00D64B23">
        <w:rPr>
          <w:rFonts w:asciiTheme="minorHAnsi" w:hAnsiTheme="minorHAnsi" w:cstheme="minorHAnsi"/>
          <w:b/>
          <w:bCs/>
        </w:rPr>
        <w:t xml:space="preserve"> </w:t>
      </w:r>
      <w:r>
        <w:rPr>
          <w:rFonts w:asciiTheme="minorHAnsi" w:hAnsiTheme="minorHAnsi" w:cstheme="minorHAnsi"/>
          <w:b/>
          <w:bCs/>
        </w:rPr>
        <w:t>6.1 in 6.2.</w:t>
      </w:r>
      <w:r w:rsidRPr="00D64B23">
        <w:rPr>
          <w:rFonts w:asciiTheme="minorHAnsi" w:hAnsiTheme="minorHAnsi" w:cstheme="minorHAnsi"/>
        </w:rPr>
        <w:t xml:space="preserve"> </w:t>
      </w:r>
    </w:p>
    <w:p w14:paraId="3BDB8C43" w14:textId="77777777" w:rsidR="00DF77B7" w:rsidRPr="00D64B23" w:rsidRDefault="00DF77B7" w:rsidP="00DF77B7">
      <w:pPr>
        <w:pStyle w:val="Glava"/>
        <w:tabs>
          <w:tab w:val="clear" w:pos="4536"/>
          <w:tab w:val="clear" w:pos="9072"/>
        </w:tabs>
        <w:jc w:val="both"/>
        <w:rPr>
          <w:rFonts w:asciiTheme="minorHAnsi" w:hAnsiTheme="minorHAnsi" w:cstheme="minorHAnsi"/>
        </w:rPr>
      </w:pPr>
    </w:p>
    <w:p w14:paraId="70A0ADBE" w14:textId="77777777" w:rsidR="00DF77B7" w:rsidRPr="00D64B23" w:rsidRDefault="00DF77B7" w:rsidP="00DF77B7">
      <w:pPr>
        <w:pStyle w:val="Glava"/>
        <w:numPr>
          <w:ilvl w:val="12"/>
          <w:numId w:val="0"/>
        </w:numPr>
        <w:tabs>
          <w:tab w:val="clear" w:pos="4536"/>
          <w:tab w:val="clear" w:pos="9072"/>
        </w:tabs>
        <w:jc w:val="both"/>
        <w:rPr>
          <w:rFonts w:asciiTheme="minorHAnsi" w:hAnsiTheme="minorHAnsi" w:cstheme="minorHAnsi"/>
          <w:b/>
          <w:u w:val="single"/>
        </w:rPr>
      </w:pPr>
      <w:r w:rsidRPr="00D64B23">
        <w:rPr>
          <w:rFonts w:asciiTheme="minorHAnsi" w:hAnsiTheme="minorHAnsi" w:cstheme="minorHAnsi"/>
          <w:b/>
          <w:u w:val="single"/>
        </w:rPr>
        <w:t>Predložitev spodaj navedenih dokumentov bo naročnik zahteval le od ponudnika, kateremu bo nameraval oddati javno naročilo, in sicer z namenom, da v skladu z drugim odstavkom 89. člena preveri obstoj in vsebino navedb v najugodnejši ponudbi.</w:t>
      </w:r>
    </w:p>
    <w:p w14:paraId="5F365632" w14:textId="77777777" w:rsidR="00DF77B7" w:rsidRPr="00D64B23" w:rsidRDefault="00DF77B7" w:rsidP="00DF77B7">
      <w:pPr>
        <w:pStyle w:val="Glava"/>
        <w:numPr>
          <w:ilvl w:val="12"/>
          <w:numId w:val="0"/>
        </w:numPr>
        <w:tabs>
          <w:tab w:val="clear" w:pos="4536"/>
          <w:tab w:val="clear" w:pos="9072"/>
        </w:tabs>
        <w:jc w:val="both"/>
        <w:rPr>
          <w:rFonts w:asciiTheme="minorHAnsi" w:hAnsiTheme="minorHAnsi" w:cstheme="minorHAnsi"/>
          <w:b/>
          <w:color w:val="5B9BD5"/>
          <w:u w:val="single"/>
        </w:rPr>
      </w:pPr>
    </w:p>
    <w:p w14:paraId="4295A5E3" w14:textId="77777777" w:rsidR="00DF77B7" w:rsidRPr="00D64B23" w:rsidRDefault="00DF77B7" w:rsidP="00DF77B7">
      <w:pPr>
        <w:pStyle w:val="Glava"/>
        <w:numPr>
          <w:ilvl w:val="12"/>
          <w:numId w:val="0"/>
        </w:numPr>
        <w:tabs>
          <w:tab w:val="clear" w:pos="4536"/>
          <w:tab w:val="clear" w:pos="9072"/>
        </w:tabs>
        <w:jc w:val="both"/>
        <w:rPr>
          <w:rFonts w:asciiTheme="minorHAnsi" w:hAnsiTheme="minorHAnsi" w:cstheme="minorHAnsi"/>
        </w:rPr>
      </w:pPr>
      <w:r w:rsidRPr="00D64B23">
        <w:rPr>
          <w:rFonts w:asciiTheme="minorHAnsi" w:hAnsiTheme="minorHAnsi" w:cstheme="minorHAnsi"/>
          <w:b/>
          <w:bCs/>
        </w:rPr>
        <w:t>Potrdila naročnikov</w:t>
      </w:r>
      <w:r w:rsidRPr="00D64B23">
        <w:rPr>
          <w:rFonts w:asciiTheme="minorHAnsi" w:hAnsiTheme="minorHAnsi" w:cstheme="minorHAnsi"/>
          <w:b/>
        </w:rPr>
        <w:t xml:space="preserve"> </w:t>
      </w:r>
      <w:r w:rsidRPr="00D64B23">
        <w:rPr>
          <w:rFonts w:asciiTheme="minorHAnsi" w:hAnsiTheme="minorHAnsi" w:cstheme="minorHAnsi"/>
        </w:rPr>
        <w:t xml:space="preserve">(Obrazec št. </w:t>
      </w:r>
      <w:r w:rsidRPr="00D64B23">
        <w:rPr>
          <w:rFonts w:asciiTheme="minorHAnsi" w:hAnsiTheme="minorHAnsi" w:cstheme="minorHAnsi"/>
          <w:b/>
        </w:rPr>
        <w:t>6.</w:t>
      </w:r>
      <w:r>
        <w:rPr>
          <w:rFonts w:asciiTheme="minorHAnsi" w:hAnsiTheme="minorHAnsi" w:cstheme="minorHAnsi"/>
          <w:b/>
        </w:rPr>
        <w:t>2</w:t>
      </w:r>
      <w:r w:rsidRPr="00D64B23">
        <w:rPr>
          <w:rFonts w:asciiTheme="minorHAnsi" w:hAnsiTheme="minorHAnsi" w:cstheme="minorHAnsi"/>
        </w:rPr>
        <w:t xml:space="preserve">) ali drugo potrdilo, ki po vsebini ustreza Obrazcu št. </w:t>
      </w:r>
      <w:r w:rsidRPr="00D64B23">
        <w:rPr>
          <w:rFonts w:asciiTheme="minorHAnsi" w:hAnsiTheme="minorHAnsi" w:cstheme="minorHAnsi"/>
          <w:b/>
        </w:rPr>
        <w:t>6.</w:t>
      </w:r>
      <w:r>
        <w:rPr>
          <w:rFonts w:asciiTheme="minorHAnsi" w:hAnsiTheme="minorHAnsi" w:cstheme="minorHAnsi"/>
          <w:b/>
        </w:rPr>
        <w:t>2</w:t>
      </w:r>
      <w:r w:rsidRPr="00D64B23">
        <w:rPr>
          <w:rFonts w:asciiTheme="minorHAnsi" w:hAnsiTheme="minorHAnsi" w:cstheme="minorHAnsi"/>
          <w:b/>
        </w:rPr>
        <w:t xml:space="preserve"> </w:t>
      </w:r>
      <w:r w:rsidRPr="00D64B23">
        <w:rPr>
          <w:rFonts w:asciiTheme="minorHAnsi" w:hAnsiTheme="minorHAnsi" w:cstheme="minorHAnsi"/>
        </w:rPr>
        <w:t xml:space="preserve">in sicer za vsak objekt oz. naročilo, ki ga ponudnik v </w:t>
      </w:r>
      <w:r>
        <w:rPr>
          <w:rFonts w:asciiTheme="minorHAnsi" w:hAnsiTheme="minorHAnsi" w:cstheme="minorHAnsi"/>
        </w:rPr>
        <w:t>O</w:t>
      </w:r>
      <w:r w:rsidRPr="00D64B23">
        <w:rPr>
          <w:rFonts w:asciiTheme="minorHAnsi" w:hAnsiTheme="minorHAnsi" w:cstheme="minorHAnsi"/>
        </w:rPr>
        <w:t>brazcu</w:t>
      </w:r>
      <w:r>
        <w:rPr>
          <w:rFonts w:asciiTheme="minorHAnsi" w:hAnsiTheme="minorHAnsi" w:cstheme="minorHAnsi"/>
        </w:rPr>
        <w:t xml:space="preserve"> 6.1</w:t>
      </w:r>
      <w:r w:rsidRPr="00D64B23">
        <w:rPr>
          <w:rFonts w:asciiTheme="minorHAnsi" w:hAnsiTheme="minorHAnsi" w:cstheme="minorHAnsi"/>
        </w:rPr>
        <w:t xml:space="preserve"> navaja, </w:t>
      </w:r>
      <w:r w:rsidRPr="00D64B23">
        <w:rPr>
          <w:rFonts w:asciiTheme="minorHAnsi" w:hAnsiTheme="minorHAnsi" w:cstheme="minorHAnsi"/>
          <w:b/>
        </w:rPr>
        <w:t>sicer</w:t>
      </w:r>
      <w:r w:rsidRPr="00D64B23">
        <w:rPr>
          <w:rFonts w:asciiTheme="minorHAnsi" w:hAnsiTheme="minorHAnsi" w:cstheme="minorHAnsi"/>
        </w:rPr>
        <w:t xml:space="preserve"> </w:t>
      </w:r>
      <w:r w:rsidRPr="00D64B23">
        <w:rPr>
          <w:rFonts w:asciiTheme="minorHAnsi" w:hAnsiTheme="minorHAnsi" w:cstheme="minorHAnsi"/>
          <w:b/>
        </w:rPr>
        <w:t>reference</w:t>
      </w:r>
      <w:r w:rsidRPr="00D64B23">
        <w:rPr>
          <w:rFonts w:asciiTheme="minorHAnsi" w:hAnsiTheme="minorHAnsi" w:cstheme="minorHAnsi"/>
        </w:rPr>
        <w:t xml:space="preserve"> </w:t>
      </w:r>
      <w:r w:rsidRPr="00D64B23">
        <w:rPr>
          <w:rFonts w:asciiTheme="minorHAnsi" w:hAnsiTheme="minorHAnsi" w:cstheme="minorHAnsi"/>
          <w:b/>
        </w:rPr>
        <w:t>ne</w:t>
      </w:r>
      <w:r w:rsidRPr="00D64B23">
        <w:rPr>
          <w:rFonts w:asciiTheme="minorHAnsi" w:hAnsiTheme="minorHAnsi" w:cstheme="minorHAnsi"/>
        </w:rPr>
        <w:t xml:space="preserve"> </w:t>
      </w:r>
      <w:r w:rsidRPr="00D64B23">
        <w:rPr>
          <w:rFonts w:asciiTheme="minorHAnsi" w:hAnsiTheme="minorHAnsi" w:cstheme="minorHAnsi"/>
          <w:b/>
        </w:rPr>
        <w:t>bodo</w:t>
      </w:r>
      <w:r w:rsidRPr="00D64B23">
        <w:rPr>
          <w:rFonts w:asciiTheme="minorHAnsi" w:hAnsiTheme="minorHAnsi" w:cstheme="minorHAnsi"/>
        </w:rPr>
        <w:t xml:space="preserve"> </w:t>
      </w:r>
      <w:r w:rsidRPr="00D64B23">
        <w:rPr>
          <w:rFonts w:asciiTheme="minorHAnsi" w:hAnsiTheme="minorHAnsi" w:cstheme="minorHAnsi"/>
          <w:b/>
        </w:rPr>
        <w:t>priznane</w:t>
      </w:r>
      <w:r w:rsidRPr="00D64B23">
        <w:rPr>
          <w:rFonts w:asciiTheme="minorHAnsi" w:hAnsiTheme="minorHAnsi" w:cstheme="minorHAnsi"/>
        </w:rPr>
        <w:t xml:space="preserve">. Naročnik, ki potrdi referenčno potrdilo o izvedbi del je tretja (pravna) oseba, kar pomeni, da navedenega potrdila ne more potrditi ponudnik sam sebi oz. izvajalcu v skupnem nastopu, </w:t>
      </w:r>
      <w:r w:rsidRPr="00D64B23">
        <w:rPr>
          <w:rFonts w:asciiTheme="minorHAnsi" w:hAnsiTheme="minorHAnsi" w:cstheme="minorHAnsi"/>
          <w:b/>
        </w:rPr>
        <w:t>sicer reference ne bodo priznane</w:t>
      </w:r>
      <w:r w:rsidRPr="00D64B23">
        <w:rPr>
          <w:rFonts w:asciiTheme="minorHAnsi" w:hAnsiTheme="minorHAnsi" w:cstheme="minorHAnsi"/>
        </w:rPr>
        <w:t>.</w:t>
      </w:r>
    </w:p>
    <w:p w14:paraId="0209DA9F" w14:textId="77777777" w:rsidR="00DF77B7" w:rsidRPr="00D64B23" w:rsidRDefault="00DF77B7" w:rsidP="00DF77B7">
      <w:pPr>
        <w:pStyle w:val="Glava"/>
        <w:numPr>
          <w:ilvl w:val="12"/>
          <w:numId w:val="0"/>
        </w:numPr>
        <w:tabs>
          <w:tab w:val="clear" w:pos="4536"/>
          <w:tab w:val="clear" w:pos="9072"/>
        </w:tabs>
        <w:jc w:val="both"/>
        <w:rPr>
          <w:rFonts w:asciiTheme="minorHAnsi" w:hAnsiTheme="minorHAnsi" w:cstheme="minorHAnsi"/>
        </w:rPr>
      </w:pPr>
    </w:p>
    <w:p w14:paraId="543E4C62" w14:textId="2CB3517B" w:rsidR="00DF77B7" w:rsidRDefault="00DF77B7" w:rsidP="00DF77B7">
      <w:pPr>
        <w:pStyle w:val="Glava"/>
        <w:numPr>
          <w:ilvl w:val="12"/>
          <w:numId w:val="0"/>
        </w:numPr>
        <w:tabs>
          <w:tab w:val="clear" w:pos="4536"/>
          <w:tab w:val="clear" w:pos="9072"/>
        </w:tabs>
        <w:jc w:val="both"/>
        <w:rPr>
          <w:rFonts w:asciiTheme="minorHAnsi" w:hAnsiTheme="minorHAnsi" w:cstheme="minorHAnsi"/>
          <w:b/>
          <w:bCs/>
        </w:rPr>
      </w:pPr>
      <w:r w:rsidRPr="00561988">
        <w:rPr>
          <w:rFonts w:asciiTheme="minorHAnsi" w:hAnsiTheme="minorHAnsi" w:cstheme="minorHAnsi"/>
          <w:b/>
          <w:bCs/>
        </w:rPr>
        <w:t>Reference, ki ne bodo vpisane v Obrazec 6.1 oz. naknadno potrjene s strani naročnikov na predpisanem Obrazcu št. 6.2 ali na potrdilu, ki po vsebini vsebuje vse podatke iz Obrazca št. 6.2., se pri pregledu gospodarskemu subjektu ne bodo upoštevale. Če bo iz spiska referenc podanega v Obrazcu 6.1 razvidno, da gospodarski subjekt referenčnega pogoja ne izpolnjuje, bo naročnik štel, da gospodarski subjekt zahtevanih referenc nima in gospodarskega subjekta ne bo ne bo pozival k predložitvi dodatnih referenc.</w:t>
      </w:r>
      <w:r w:rsidRPr="006E5C1E">
        <w:rPr>
          <w:rFonts w:asciiTheme="minorHAnsi" w:hAnsiTheme="minorHAnsi" w:cstheme="minorHAnsi"/>
          <w:b/>
          <w:bCs/>
        </w:rPr>
        <w:t xml:space="preserve"> </w:t>
      </w:r>
    </w:p>
    <w:bookmarkEnd w:id="29"/>
    <w:p w14:paraId="69EBC6CA" w14:textId="61C5F560" w:rsidR="002D5158" w:rsidRDefault="002D5158" w:rsidP="00B30E4F">
      <w:pPr>
        <w:pStyle w:val="Glava"/>
        <w:numPr>
          <w:ilvl w:val="12"/>
          <w:numId w:val="0"/>
        </w:numPr>
        <w:jc w:val="both"/>
        <w:rPr>
          <w:rFonts w:asciiTheme="minorHAnsi" w:hAnsiTheme="minorHAnsi" w:cstheme="minorHAnsi"/>
        </w:rPr>
      </w:pPr>
    </w:p>
    <w:p w14:paraId="47CDEA2C" w14:textId="77777777" w:rsidR="00C6211F" w:rsidRPr="00F629AB" w:rsidRDefault="00C6211F" w:rsidP="005A3AAC">
      <w:pPr>
        <w:pStyle w:val="Glava"/>
        <w:numPr>
          <w:ilvl w:val="0"/>
          <w:numId w:val="9"/>
        </w:numPr>
        <w:tabs>
          <w:tab w:val="clear" w:pos="4536"/>
          <w:tab w:val="clear" w:pos="9072"/>
        </w:tabs>
        <w:rPr>
          <w:rFonts w:asciiTheme="minorHAnsi" w:hAnsiTheme="minorHAnsi" w:cstheme="minorHAnsi"/>
        </w:rPr>
      </w:pPr>
    </w:p>
    <w:p w14:paraId="419D727A" w14:textId="77777777" w:rsidR="00C6211F" w:rsidRPr="00F629AB" w:rsidRDefault="00C6211F" w:rsidP="00C6211F">
      <w:pPr>
        <w:pStyle w:val="Glava"/>
        <w:numPr>
          <w:ilvl w:val="12"/>
          <w:numId w:val="0"/>
        </w:numPr>
        <w:tabs>
          <w:tab w:val="clear" w:pos="4536"/>
          <w:tab w:val="clear" w:pos="9072"/>
        </w:tabs>
        <w:jc w:val="both"/>
        <w:rPr>
          <w:rFonts w:asciiTheme="minorHAnsi" w:hAnsiTheme="minorHAnsi" w:cstheme="minorHAnsi"/>
        </w:rPr>
      </w:pPr>
    </w:p>
    <w:p w14:paraId="503D79A7" w14:textId="77777777" w:rsidR="002D4675" w:rsidRPr="00F629AB" w:rsidRDefault="002D4675" w:rsidP="009D7F21">
      <w:pPr>
        <w:pStyle w:val="Glava"/>
        <w:pBdr>
          <w:bottom w:val="single" w:sz="4" w:space="1" w:color="auto"/>
        </w:pBdr>
        <w:tabs>
          <w:tab w:val="clear" w:pos="4536"/>
          <w:tab w:val="clear" w:pos="9072"/>
        </w:tabs>
        <w:jc w:val="both"/>
        <w:rPr>
          <w:rFonts w:asciiTheme="minorHAnsi" w:hAnsiTheme="minorHAnsi" w:cstheme="minorHAnsi"/>
          <w:b/>
        </w:rPr>
      </w:pPr>
      <w:r w:rsidRPr="00F629AB">
        <w:rPr>
          <w:rFonts w:asciiTheme="minorHAnsi" w:hAnsiTheme="minorHAnsi" w:cstheme="minorHAnsi"/>
        </w:rPr>
        <w:t xml:space="preserve">V kolikor </w:t>
      </w:r>
      <w:r w:rsidRPr="00F629AB">
        <w:rPr>
          <w:rFonts w:asciiTheme="minorHAnsi" w:hAnsiTheme="minorHAnsi" w:cstheme="minorHAnsi"/>
          <w:b/>
        </w:rPr>
        <w:t>daje skupina ponudnikov skupno ponudbo:</w:t>
      </w:r>
    </w:p>
    <w:p w14:paraId="6170D282" w14:textId="44B76911" w:rsidR="002D4675" w:rsidRDefault="002D4675" w:rsidP="002D4675">
      <w:pPr>
        <w:pStyle w:val="Glava"/>
        <w:tabs>
          <w:tab w:val="clear" w:pos="4536"/>
          <w:tab w:val="clear" w:pos="9072"/>
        </w:tabs>
        <w:jc w:val="both"/>
        <w:rPr>
          <w:rFonts w:asciiTheme="minorHAnsi" w:hAnsiTheme="minorHAnsi" w:cstheme="minorHAnsi"/>
          <w:b/>
          <w:u w:val="single"/>
        </w:rPr>
      </w:pPr>
    </w:p>
    <w:p w14:paraId="4B468A1E" w14:textId="77777777" w:rsidR="00BF4146" w:rsidRPr="00F629AB" w:rsidRDefault="00BF4146" w:rsidP="002D4675">
      <w:pPr>
        <w:pStyle w:val="Glava"/>
        <w:tabs>
          <w:tab w:val="clear" w:pos="4536"/>
          <w:tab w:val="clear" w:pos="9072"/>
        </w:tabs>
        <w:jc w:val="both"/>
        <w:rPr>
          <w:rFonts w:asciiTheme="minorHAnsi" w:hAnsiTheme="minorHAnsi" w:cstheme="minorHAnsi"/>
          <w:b/>
          <w:u w:val="single"/>
        </w:rPr>
      </w:pPr>
    </w:p>
    <w:p w14:paraId="4048B312" w14:textId="77777777" w:rsidR="002D4675" w:rsidRPr="00F629AB" w:rsidRDefault="002D4675" w:rsidP="005A3AAC">
      <w:pPr>
        <w:pStyle w:val="Glava"/>
        <w:numPr>
          <w:ilvl w:val="0"/>
          <w:numId w:val="13"/>
        </w:numPr>
        <w:tabs>
          <w:tab w:val="clear" w:pos="4536"/>
          <w:tab w:val="clear" w:pos="9072"/>
        </w:tabs>
        <w:jc w:val="both"/>
        <w:rPr>
          <w:rFonts w:asciiTheme="minorHAnsi" w:hAnsiTheme="minorHAnsi" w:cstheme="minorHAnsi"/>
        </w:rPr>
      </w:pPr>
    </w:p>
    <w:p w14:paraId="73DA7E29" w14:textId="412B8B41" w:rsidR="00D4541E" w:rsidRDefault="007A4839" w:rsidP="007A4839">
      <w:pPr>
        <w:pStyle w:val="Glava"/>
        <w:jc w:val="both"/>
        <w:rPr>
          <w:rFonts w:asciiTheme="minorHAnsi" w:hAnsiTheme="minorHAnsi" w:cstheme="minorHAnsi"/>
        </w:rPr>
      </w:pPr>
      <w:r w:rsidRPr="00F629AB">
        <w:rPr>
          <w:rFonts w:asciiTheme="minorHAnsi" w:hAnsiTheme="minorHAnsi" w:cstheme="minorHAnsi"/>
        </w:rPr>
        <w:lastRenderedPageBreak/>
        <w:t xml:space="preserve">V primeru, da skupina ponudnikov predloži skupno ponudbo, mora vsak ponudnik izpolnjevati vse pogoje, določene v točkah </w:t>
      </w:r>
      <w:r w:rsidR="004416C1" w:rsidRPr="00080974">
        <w:rPr>
          <w:rFonts w:asciiTheme="minorHAnsi" w:hAnsiTheme="minorHAnsi" w:cstheme="minorHAnsi"/>
        </w:rPr>
        <w:t>D) in E.e.1</w:t>
      </w:r>
      <w:r w:rsidR="00DC786D">
        <w:rPr>
          <w:rFonts w:asciiTheme="minorHAnsi" w:hAnsiTheme="minorHAnsi" w:cstheme="minorHAnsi"/>
        </w:rPr>
        <w:t xml:space="preserve"> - točke 1</w:t>
      </w:r>
      <w:r w:rsidR="00DD4F3D">
        <w:rPr>
          <w:rFonts w:asciiTheme="minorHAnsi" w:hAnsiTheme="minorHAnsi" w:cstheme="minorHAnsi"/>
        </w:rPr>
        <w:t xml:space="preserve"> in 2</w:t>
      </w:r>
      <w:r w:rsidR="00DC786D">
        <w:rPr>
          <w:rFonts w:asciiTheme="minorHAnsi" w:hAnsiTheme="minorHAnsi" w:cstheme="minorHAnsi"/>
        </w:rPr>
        <w:t>)</w:t>
      </w:r>
      <w:r w:rsidRPr="00F32BE5">
        <w:rPr>
          <w:rFonts w:asciiTheme="minorHAnsi" w:hAnsiTheme="minorHAnsi" w:cstheme="minorHAnsi"/>
        </w:rPr>
        <w:t xml:space="preserve">. Vsi </w:t>
      </w:r>
      <w:r w:rsidRPr="00F629AB">
        <w:rPr>
          <w:rFonts w:asciiTheme="minorHAnsi" w:hAnsiTheme="minorHAnsi" w:cstheme="minorHAnsi"/>
        </w:rPr>
        <w:t>ponudniki v skupni ponudbi morajo podati dokumente, ki se nanašajo na dokazovanje navedenih pogojev, posamično.</w:t>
      </w:r>
    </w:p>
    <w:p w14:paraId="3E8A0538" w14:textId="57576971" w:rsidR="00930F31" w:rsidRDefault="00930F31" w:rsidP="007A4839">
      <w:pPr>
        <w:pStyle w:val="Glava"/>
        <w:jc w:val="both"/>
        <w:rPr>
          <w:rFonts w:asciiTheme="minorHAnsi" w:hAnsiTheme="minorHAnsi" w:cstheme="minorHAnsi"/>
        </w:rPr>
      </w:pPr>
    </w:p>
    <w:p w14:paraId="5DBF36DA" w14:textId="13411A46" w:rsidR="007A4839" w:rsidRPr="00F629AB" w:rsidRDefault="00930F31" w:rsidP="007A4839">
      <w:pPr>
        <w:pStyle w:val="Glava"/>
        <w:jc w:val="both"/>
        <w:rPr>
          <w:rFonts w:asciiTheme="minorHAnsi" w:hAnsiTheme="minorHAnsi" w:cstheme="minorHAnsi"/>
        </w:rPr>
      </w:pPr>
      <w:r w:rsidRPr="00F629AB">
        <w:rPr>
          <w:rFonts w:asciiTheme="minorHAnsi" w:hAnsiTheme="minorHAnsi" w:cstheme="minorHAnsi"/>
        </w:rPr>
        <w:t xml:space="preserve">Pogoje, določene v </w:t>
      </w:r>
      <w:r w:rsidRPr="00F32BE5">
        <w:rPr>
          <w:rFonts w:asciiTheme="minorHAnsi" w:hAnsiTheme="minorHAnsi" w:cstheme="minorHAnsi"/>
        </w:rPr>
        <w:t xml:space="preserve">točkah </w:t>
      </w:r>
      <w:r w:rsidRPr="00A37386">
        <w:rPr>
          <w:rFonts w:asciiTheme="minorHAnsi" w:hAnsiTheme="minorHAnsi" w:cstheme="minorHAnsi"/>
        </w:rPr>
        <w:t>E.e.2</w:t>
      </w:r>
      <w:r>
        <w:rPr>
          <w:rFonts w:asciiTheme="minorHAnsi" w:hAnsiTheme="minorHAnsi" w:cstheme="minorHAnsi"/>
        </w:rPr>
        <w:t>)</w:t>
      </w:r>
      <w:r w:rsidRPr="00A37386">
        <w:rPr>
          <w:rFonts w:asciiTheme="minorHAnsi" w:hAnsiTheme="minorHAnsi" w:cstheme="minorHAnsi"/>
        </w:rPr>
        <w:t xml:space="preserve"> lahko</w:t>
      </w:r>
      <w:r w:rsidRPr="00F629AB">
        <w:rPr>
          <w:rFonts w:asciiTheme="minorHAnsi" w:hAnsiTheme="minorHAnsi" w:cstheme="minorHAnsi"/>
        </w:rPr>
        <w:t xml:space="preserve"> ponudniki izpolnjujejo kumulativno. Dokumente, ki se nanašajo na dokazovanje teh pogojev, poda katerikoli ponudnik v skupni ponudbi.</w:t>
      </w:r>
    </w:p>
    <w:p w14:paraId="13F7C7A9" w14:textId="224444F1" w:rsidR="00694F9A" w:rsidRPr="00694F9A" w:rsidRDefault="00D4541E" w:rsidP="00694F9A">
      <w:pPr>
        <w:pStyle w:val="Glava"/>
        <w:jc w:val="both"/>
        <w:rPr>
          <w:rFonts w:asciiTheme="minorHAnsi" w:hAnsiTheme="minorHAnsi" w:cstheme="minorHAnsi"/>
        </w:rPr>
      </w:pPr>
      <w:r w:rsidRPr="00F629AB">
        <w:rPr>
          <w:rFonts w:asciiTheme="minorHAnsi" w:hAnsiTheme="minorHAnsi" w:cstheme="minorHAnsi"/>
        </w:rPr>
        <w:t>Vsi ponudniki v skupni ponudbi morajo izpolniti ESPD posamično in v njem navesti vse zahtevane podatke.</w:t>
      </w:r>
      <w:r w:rsidR="00694F9A">
        <w:rPr>
          <w:rFonts w:asciiTheme="minorHAnsi" w:hAnsiTheme="minorHAnsi" w:cstheme="minorHAnsi"/>
        </w:rPr>
        <w:t xml:space="preserve">  </w:t>
      </w:r>
      <w:r w:rsidR="00694F9A" w:rsidRPr="00694F9A">
        <w:rPr>
          <w:rFonts w:asciiTheme="minorHAnsi" w:hAnsiTheme="minorHAnsi" w:cstheme="minorHAnsi"/>
        </w:rPr>
        <w:t xml:space="preserve">Vsi partnerji morajo predložiti svoj obrazec ESPD, vodilni partner pa naj pri izpolnjevanju obrazca v primeru oddaje skupne ponudbe </w:t>
      </w:r>
      <w:r w:rsidR="00694F9A" w:rsidRPr="00694F9A">
        <w:rPr>
          <w:rFonts w:asciiTheme="minorHAnsi" w:hAnsiTheme="minorHAnsi" w:cstheme="minorHAnsi"/>
          <w:b/>
          <w:bCs/>
        </w:rPr>
        <w:t>v delu II - Oddelek A navede tudi</w:t>
      </w:r>
      <w:r w:rsidR="00694F9A" w:rsidRPr="00694F9A">
        <w:rPr>
          <w:rFonts w:asciiTheme="minorHAnsi" w:hAnsiTheme="minorHAnsi" w:cstheme="minorHAnsi"/>
        </w:rPr>
        <w:t xml:space="preserve">: </w:t>
      </w:r>
    </w:p>
    <w:p w14:paraId="23B36C79" w14:textId="77777777" w:rsidR="00694F9A" w:rsidRPr="00694F9A" w:rsidRDefault="00694F9A" w:rsidP="00694F9A">
      <w:pPr>
        <w:pStyle w:val="Glava"/>
        <w:jc w:val="both"/>
        <w:rPr>
          <w:rFonts w:asciiTheme="minorHAnsi" w:hAnsiTheme="minorHAnsi" w:cstheme="minorHAnsi"/>
        </w:rPr>
      </w:pPr>
      <w:r w:rsidRPr="00694F9A">
        <w:rPr>
          <w:rFonts w:asciiTheme="minorHAnsi" w:hAnsiTheme="minorHAnsi" w:cstheme="minorHAnsi"/>
        </w:rPr>
        <w:t xml:space="preserve">– svojo vlogo v skupini gospodarskih subjektov, ki skupaj oddajajo ponudbo, </w:t>
      </w:r>
    </w:p>
    <w:p w14:paraId="35551BC6" w14:textId="77777777" w:rsidR="00694F9A" w:rsidRPr="00694F9A" w:rsidRDefault="00694F9A" w:rsidP="00694F9A">
      <w:pPr>
        <w:pStyle w:val="Glava"/>
        <w:jc w:val="both"/>
        <w:rPr>
          <w:rFonts w:asciiTheme="minorHAnsi" w:hAnsiTheme="minorHAnsi" w:cstheme="minorHAnsi"/>
        </w:rPr>
      </w:pPr>
      <w:r w:rsidRPr="00694F9A">
        <w:rPr>
          <w:rFonts w:asciiTheme="minorHAnsi" w:hAnsiTheme="minorHAnsi" w:cstheme="minorHAnsi"/>
        </w:rPr>
        <w:t xml:space="preserve">– gospodarske subjekte, s katerimi oddaja skupno ponudbo in </w:t>
      </w:r>
    </w:p>
    <w:p w14:paraId="44DF4C3E" w14:textId="2080BF18" w:rsidR="00694F9A" w:rsidRDefault="00694F9A" w:rsidP="002D4675">
      <w:pPr>
        <w:pStyle w:val="Glava"/>
        <w:tabs>
          <w:tab w:val="clear" w:pos="4536"/>
          <w:tab w:val="clear" w:pos="9072"/>
        </w:tabs>
        <w:jc w:val="both"/>
        <w:rPr>
          <w:rFonts w:asciiTheme="minorHAnsi" w:hAnsiTheme="minorHAnsi" w:cstheme="minorHAnsi"/>
        </w:rPr>
      </w:pPr>
      <w:r w:rsidRPr="00694F9A">
        <w:rPr>
          <w:rFonts w:asciiTheme="minorHAnsi" w:hAnsiTheme="minorHAnsi" w:cstheme="minorHAnsi"/>
        </w:rPr>
        <w:t>– morebitno ime sodelujoče skupine.</w:t>
      </w:r>
    </w:p>
    <w:p w14:paraId="31DDDC93" w14:textId="578B483E" w:rsidR="007A4839" w:rsidRPr="00F629AB" w:rsidRDefault="007A4839" w:rsidP="002D4675">
      <w:pPr>
        <w:pStyle w:val="Glava"/>
        <w:tabs>
          <w:tab w:val="clear" w:pos="4536"/>
          <w:tab w:val="clear" w:pos="9072"/>
        </w:tabs>
        <w:jc w:val="both"/>
        <w:rPr>
          <w:rFonts w:asciiTheme="minorHAnsi" w:hAnsiTheme="minorHAnsi" w:cstheme="minorHAnsi"/>
        </w:rPr>
      </w:pPr>
      <w:r w:rsidRPr="00F629AB">
        <w:rPr>
          <w:rFonts w:asciiTheme="minorHAnsi" w:hAnsiTheme="minorHAnsi" w:cstheme="minorHAnsi"/>
        </w:rPr>
        <w:t xml:space="preserve">Obrazec »Predračun« podajo vsi ponudniki, ki nastopajo v skupni ponudbi skupaj (en obrazec, podpisan s strani vsaj enega izmed ponudnikov, ki nastopajo v skupni ponudbi). </w:t>
      </w:r>
      <w:r w:rsidRPr="00741209">
        <w:rPr>
          <w:rFonts w:asciiTheme="minorHAnsi" w:hAnsiTheme="minorHAnsi" w:cstheme="minorHAnsi"/>
        </w:rPr>
        <w:t>Finančna zavarovanja lahko ponudniki predložijo na način, da jih predloži samo eden izmed skupnih ponudnikov ali vsak ponudnik posebej. V kolikor so predložena s strani vsakega izmed ponudnikov, mora biti seštevek vseh zneskov zavarovanj najmanj v višini zahtevanega zneska.</w:t>
      </w:r>
    </w:p>
    <w:p w14:paraId="3B389006" w14:textId="479FE809" w:rsidR="007A4839" w:rsidRDefault="007A4839" w:rsidP="002D4675">
      <w:pPr>
        <w:pStyle w:val="Glava"/>
        <w:tabs>
          <w:tab w:val="clear" w:pos="4536"/>
          <w:tab w:val="clear" w:pos="9072"/>
        </w:tabs>
        <w:jc w:val="both"/>
        <w:rPr>
          <w:rFonts w:asciiTheme="minorHAnsi" w:hAnsiTheme="minorHAnsi" w:cstheme="minorHAnsi"/>
        </w:rPr>
      </w:pPr>
      <w:r w:rsidRPr="00F629AB">
        <w:rPr>
          <w:rFonts w:asciiTheme="minorHAnsi" w:hAnsiTheme="minorHAnsi" w:cstheme="minorHAnsi"/>
        </w:rPr>
        <w:t>V primeru skupne ponudbe naj pravne osebe v obrazcu »ESPD« navedejo vse, ki bodo sodelovali v tej skupni ponudbi. Ponudniki, ki nastopajo v skupni ponudbi, lahko navedejo tudi eno izmed pravnih oseb, s katero bo naročnik komuniciral do sprejema odločitve o naročilu, v nasprotnem primeru bo naročnik vse dokumente naslavljal na vse ponudnike, ki bodo sodelovali v skupni ponudbi.</w:t>
      </w:r>
    </w:p>
    <w:p w14:paraId="6BF099A6" w14:textId="2919EBB8" w:rsidR="00694F9A" w:rsidRDefault="00694F9A" w:rsidP="00694F9A">
      <w:pPr>
        <w:pStyle w:val="Glava"/>
        <w:jc w:val="both"/>
        <w:rPr>
          <w:rFonts w:asciiTheme="minorHAnsi" w:hAnsiTheme="minorHAnsi" w:cstheme="minorHAnsi"/>
        </w:rPr>
      </w:pPr>
    </w:p>
    <w:p w14:paraId="400A9E51" w14:textId="6F917973" w:rsidR="002D4675" w:rsidRPr="00F629AB" w:rsidRDefault="000F5CB3" w:rsidP="002D4675">
      <w:pPr>
        <w:pStyle w:val="Glava"/>
        <w:tabs>
          <w:tab w:val="clear" w:pos="4536"/>
          <w:tab w:val="clear" w:pos="9072"/>
        </w:tabs>
        <w:jc w:val="both"/>
        <w:rPr>
          <w:rFonts w:asciiTheme="minorHAnsi" w:hAnsiTheme="minorHAnsi" w:cstheme="minorHAnsi"/>
        </w:rPr>
      </w:pPr>
      <w:r w:rsidRPr="00F629AB">
        <w:rPr>
          <w:rFonts w:asciiTheme="minorHAnsi" w:hAnsiTheme="minorHAnsi" w:cstheme="minorHAnsi"/>
        </w:rPr>
        <w:t>V primeru skupne ponudbe morajo ponudniki</w:t>
      </w:r>
      <w:r w:rsidR="00694F9A">
        <w:rPr>
          <w:rFonts w:asciiTheme="minorHAnsi" w:hAnsiTheme="minorHAnsi" w:cstheme="minorHAnsi"/>
        </w:rPr>
        <w:t xml:space="preserve"> </w:t>
      </w:r>
      <w:r w:rsidRPr="00F629AB">
        <w:rPr>
          <w:rFonts w:asciiTheme="minorHAnsi" w:hAnsiTheme="minorHAnsi" w:cstheme="minorHAnsi"/>
        </w:rPr>
        <w:t xml:space="preserve">predložiti </w:t>
      </w:r>
      <w:r w:rsidRPr="00F629AB">
        <w:rPr>
          <w:rFonts w:asciiTheme="minorHAnsi" w:hAnsiTheme="minorHAnsi" w:cstheme="minorHAnsi"/>
          <w:b/>
          <w:bCs/>
        </w:rPr>
        <w:t>dogovor o oddaji skupne ponudbe</w:t>
      </w:r>
      <w:r w:rsidR="002D4675" w:rsidRPr="00F629AB">
        <w:rPr>
          <w:rFonts w:asciiTheme="minorHAnsi" w:hAnsiTheme="minorHAnsi" w:cstheme="minorHAnsi"/>
        </w:rPr>
        <w:t xml:space="preserve"> (Obrazec št. </w:t>
      </w:r>
      <w:r w:rsidR="0082150C" w:rsidRPr="005B366F">
        <w:rPr>
          <w:rFonts w:asciiTheme="minorHAnsi" w:hAnsiTheme="minorHAnsi" w:cstheme="minorHAnsi"/>
          <w:b/>
        </w:rPr>
        <w:t>7</w:t>
      </w:r>
      <w:r w:rsidR="002D4675" w:rsidRPr="005B366F">
        <w:rPr>
          <w:rFonts w:asciiTheme="minorHAnsi" w:hAnsiTheme="minorHAnsi" w:cstheme="minorHAnsi"/>
        </w:rPr>
        <w:t>)</w:t>
      </w:r>
      <w:r w:rsidRPr="00F629AB">
        <w:rPr>
          <w:rFonts w:asciiTheme="minorHAnsi" w:hAnsiTheme="minorHAnsi" w:cstheme="minorHAnsi"/>
        </w:rPr>
        <w:t>.</w:t>
      </w:r>
    </w:p>
    <w:p w14:paraId="422C1664" w14:textId="77777777" w:rsidR="00022187" w:rsidRPr="00F629AB" w:rsidRDefault="00022187" w:rsidP="00022187">
      <w:pPr>
        <w:pStyle w:val="Glava"/>
        <w:jc w:val="both"/>
        <w:rPr>
          <w:rFonts w:asciiTheme="minorHAnsi" w:hAnsiTheme="minorHAnsi" w:cstheme="minorHAnsi"/>
        </w:rPr>
      </w:pPr>
    </w:p>
    <w:p w14:paraId="29D5002F" w14:textId="202D4DA9" w:rsidR="002D4675" w:rsidRPr="00F629AB" w:rsidRDefault="00022187" w:rsidP="002D4675">
      <w:pPr>
        <w:pStyle w:val="Glava"/>
        <w:tabs>
          <w:tab w:val="clear" w:pos="4536"/>
          <w:tab w:val="clear" w:pos="9072"/>
        </w:tabs>
        <w:jc w:val="both"/>
        <w:rPr>
          <w:rFonts w:asciiTheme="minorHAnsi" w:hAnsiTheme="minorHAnsi" w:cstheme="minorHAnsi"/>
        </w:rPr>
      </w:pPr>
      <w:r w:rsidRPr="00F629AB">
        <w:rPr>
          <w:rFonts w:asciiTheme="minorHAnsi" w:hAnsiTheme="minorHAnsi" w:cstheme="minorHAnsi"/>
        </w:rPr>
        <w:t>V primeru, da bo takšna skupina ponudnikov izbrana za izvedbo predmetnega naročila, bo naročnik zahteval akt o skupni izvedbi naročila (na primer pogodbo o sodelovanju), v katerem bodo natančno opredeljene naloge in odgovornost posameznih ponudnikov za izvedbo naročila. Ponudniki odgovarjajo naročniku neomejeno solidarno.</w:t>
      </w:r>
    </w:p>
    <w:p w14:paraId="7D5983DE" w14:textId="77777777" w:rsidR="002D4675" w:rsidRPr="00F629AB" w:rsidRDefault="002D4675" w:rsidP="002D4675">
      <w:pPr>
        <w:pStyle w:val="Glava"/>
        <w:tabs>
          <w:tab w:val="clear" w:pos="4536"/>
          <w:tab w:val="clear" w:pos="9072"/>
        </w:tabs>
        <w:jc w:val="both"/>
        <w:rPr>
          <w:rFonts w:asciiTheme="minorHAnsi" w:hAnsiTheme="minorHAnsi" w:cstheme="minorHAnsi"/>
          <w:b/>
        </w:rPr>
      </w:pPr>
    </w:p>
    <w:p w14:paraId="6E24D9C0" w14:textId="52039C36" w:rsidR="000C78DE" w:rsidRPr="00F629AB" w:rsidRDefault="000C78DE" w:rsidP="000C78DE">
      <w:pPr>
        <w:jc w:val="both"/>
        <w:rPr>
          <w:rFonts w:asciiTheme="minorHAnsi" w:hAnsiTheme="minorHAnsi" w:cstheme="minorHAnsi"/>
          <w:b/>
          <w:sz w:val="20"/>
          <w:szCs w:val="20"/>
          <w:u w:val="single"/>
        </w:rPr>
      </w:pPr>
      <w:r w:rsidRPr="00F629AB">
        <w:rPr>
          <w:rFonts w:asciiTheme="minorHAnsi" w:hAnsiTheme="minorHAnsi" w:cstheme="minorHAnsi"/>
          <w:b/>
          <w:sz w:val="20"/>
          <w:szCs w:val="20"/>
          <w:u w:val="single"/>
        </w:rPr>
        <w:t xml:space="preserve">Predložitev spodaj navedenih dokumentov v </w:t>
      </w:r>
      <w:r w:rsidRPr="00D64B23">
        <w:rPr>
          <w:rFonts w:asciiTheme="minorHAnsi" w:hAnsiTheme="minorHAnsi" w:cstheme="minorHAnsi"/>
          <w:b/>
          <w:sz w:val="20"/>
          <w:szCs w:val="20"/>
          <w:u w:val="single"/>
        </w:rPr>
        <w:t>točk</w:t>
      </w:r>
      <w:r w:rsidR="00D64B23" w:rsidRPr="00D64B23">
        <w:rPr>
          <w:rFonts w:asciiTheme="minorHAnsi" w:hAnsiTheme="minorHAnsi" w:cstheme="minorHAnsi"/>
          <w:b/>
          <w:sz w:val="20"/>
          <w:szCs w:val="20"/>
          <w:u w:val="single"/>
        </w:rPr>
        <w:t>i</w:t>
      </w:r>
      <w:r w:rsidRPr="00D64B23">
        <w:rPr>
          <w:rFonts w:asciiTheme="minorHAnsi" w:hAnsiTheme="minorHAnsi" w:cstheme="minorHAnsi"/>
          <w:b/>
          <w:sz w:val="20"/>
          <w:szCs w:val="20"/>
          <w:u w:val="single"/>
        </w:rPr>
        <w:t xml:space="preserve"> f.2.) bo naročnik</w:t>
      </w:r>
      <w:r w:rsidRPr="00F629AB">
        <w:rPr>
          <w:rFonts w:asciiTheme="minorHAnsi" w:hAnsiTheme="minorHAnsi" w:cstheme="minorHAnsi"/>
          <w:b/>
          <w:sz w:val="20"/>
          <w:szCs w:val="20"/>
          <w:u w:val="single"/>
        </w:rPr>
        <w:t xml:space="preserve"> zahteval le od poslovodečega ponudnika, kateremu bo nameraval oddati javno naročilo, in sicer z namenom, da v skladu z drugim odstavkom 89. člena preveri obstoj in vsebino navedb v najugodnejši ponudbi za vse ponudnike v skupnem nastopu.  </w:t>
      </w:r>
    </w:p>
    <w:p w14:paraId="0C706395" w14:textId="0483C9C5" w:rsidR="00741209" w:rsidRPr="00F629AB" w:rsidRDefault="00741209" w:rsidP="0095523B">
      <w:pPr>
        <w:pStyle w:val="Glava"/>
        <w:tabs>
          <w:tab w:val="clear" w:pos="4536"/>
          <w:tab w:val="clear" w:pos="9072"/>
        </w:tabs>
        <w:jc w:val="both"/>
        <w:rPr>
          <w:rFonts w:asciiTheme="minorHAnsi" w:hAnsiTheme="minorHAnsi" w:cstheme="minorHAnsi"/>
          <w:b/>
          <w:bCs/>
        </w:rPr>
      </w:pPr>
    </w:p>
    <w:p w14:paraId="3D7E4344" w14:textId="77777777" w:rsidR="002D4675" w:rsidRPr="00F629AB" w:rsidRDefault="002D4675" w:rsidP="005A3AAC">
      <w:pPr>
        <w:pStyle w:val="Glava"/>
        <w:numPr>
          <w:ilvl w:val="0"/>
          <w:numId w:val="13"/>
        </w:numPr>
        <w:tabs>
          <w:tab w:val="clear" w:pos="4536"/>
          <w:tab w:val="clear" w:pos="9072"/>
        </w:tabs>
        <w:jc w:val="both"/>
        <w:rPr>
          <w:rFonts w:asciiTheme="minorHAnsi" w:hAnsiTheme="minorHAnsi" w:cstheme="minorHAnsi"/>
        </w:rPr>
      </w:pPr>
    </w:p>
    <w:p w14:paraId="2FE75388" w14:textId="01361764" w:rsidR="002D4675" w:rsidRPr="00F629AB" w:rsidRDefault="002D4675" w:rsidP="002D4675">
      <w:pPr>
        <w:pStyle w:val="Glava"/>
        <w:jc w:val="both"/>
        <w:rPr>
          <w:rFonts w:asciiTheme="minorHAnsi" w:hAnsiTheme="minorHAnsi" w:cstheme="minorHAnsi"/>
        </w:rPr>
      </w:pPr>
      <w:r w:rsidRPr="00D64B23">
        <w:rPr>
          <w:rFonts w:asciiTheme="minorHAnsi" w:hAnsiTheme="minorHAnsi" w:cstheme="minorHAnsi"/>
        </w:rPr>
        <w:t xml:space="preserve">Vsi ponudniki morajo priložiti dokazila o </w:t>
      </w:r>
      <w:r w:rsidRPr="00D64B23">
        <w:rPr>
          <w:rFonts w:asciiTheme="minorHAnsi" w:hAnsiTheme="minorHAnsi" w:cstheme="minorHAnsi"/>
          <w:b/>
        </w:rPr>
        <w:t>ekonomskem in finančnem položaju</w:t>
      </w:r>
      <w:r w:rsidRPr="00D64B23">
        <w:rPr>
          <w:rFonts w:asciiTheme="minorHAnsi" w:hAnsiTheme="minorHAnsi" w:cstheme="minorHAnsi"/>
        </w:rPr>
        <w:t xml:space="preserve"> (po točki </w:t>
      </w:r>
      <w:r w:rsidR="00DC786D" w:rsidRPr="00DC786D">
        <w:rPr>
          <w:rFonts w:asciiTheme="minorHAnsi" w:hAnsiTheme="minorHAnsi" w:cstheme="minorHAnsi"/>
          <w:b/>
          <w:bCs/>
        </w:rPr>
        <w:t>E.</w:t>
      </w:r>
      <w:r w:rsidRPr="00D64B23">
        <w:rPr>
          <w:rFonts w:asciiTheme="minorHAnsi" w:hAnsiTheme="minorHAnsi" w:cstheme="minorHAnsi"/>
          <w:b/>
        </w:rPr>
        <w:t>e.1.</w:t>
      </w:r>
      <w:r w:rsidRPr="00D64B23">
        <w:rPr>
          <w:rFonts w:asciiTheme="minorHAnsi" w:hAnsiTheme="minorHAnsi" w:cstheme="minorHAnsi"/>
        </w:rPr>
        <w:t>). Izpolnjevanje tega pogoja se, v primeru skupne ponudbe, ugotavlja za vsakega izvajalca v skupnem poslu posamično.</w:t>
      </w:r>
    </w:p>
    <w:p w14:paraId="61BB2202" w14:textId="29695872" w:rsidR="002D4675" w:rsidRDefault="002D4675" w:rsidP="002D4675">
      <w:pPr>
        <w:pStyle w:val="Glava"/>
        <w:jc w:val="both"/>
        <w:rPr>
          <w:rFonts w:asciiTheme="minorHAnsi" w:hAnsiTheme="minorHAnsi" w:cstheme="minorHAnsi"/>
        </w:rPr>
      </w:pPr>
    </w:p>
    <w:p w14:paraId="2999F28A" w14:textId="77777777" w:rsidR="00102480" w:rsidRPr="00F629AB" w:rsidRDefault="00102480" w:rsidP="005A3AAC">
      <w:pPr>
        <w:pStyle w:val="Glava"/>
        <w:numPr>
          <w:ilvl w:val="0"/>
          <w:numId w:val="9"/>
        </w:numPr>
        <w:tabs>
          <w:tab w:val="clear" w:pos="4536"/>
          <w:tab w:val="clear" w:pos="9072"/>
        </w:tabs>
        <w:rPr>
          <w:rFonts w:asciiTheme="minorHAnsi" w:hAnsiTheme="minorHAnsi" w:cstheme="minorHAnsi"/>
        </w:rPr>
      </w:pPr>
    </w:p>
    <w:p w14:paraId="11FA70DA" w14:textId="77777777" w:rsidR="002D4675" w:rsidRPr="00F629AB" w:rsidRDefault="002D4675" w:rsidP="002D4675">
      <w:pPr>
        <w:pStyle w:val="Glava"/>
        <w:jc w:val="both"/>
        <w:rPr>
          <w:rFonts w:asciiTheme="minorHAnsi" w:hAnsiTheme="minorHAnsi" w:cstheme="minorHAnsi"/>
          <w:b/>
        </w:rPr>
      </w:pPr>
    </w:p>
    <w:p w14:paraId="4FC81111" w14:textId="77777777" w:rsidR="000C78DE" w:rsidRPr="00F629AB" w:rsidRDefault="000C78DE" w:rsidP="009D7F21">
      <w:pPr>
        <w:pStyle w:val="Glava"/>
        <w:numPr>
          <w:ilvl w:val="12"/>
          <w:numId w:val="0"/>
        </w:numPr>
        <w:pBdr>
          <w:bottom w:val="single" w:sz="4" w:space="1" w:color="auto"/>
        </w:pBdr>
        <w:tabs>
          <w:tab w:val="clear" w:pos="4536"/>
          <w:tab w:val="clear" w:pos="9072"/>
        </w:tabs>
        <w:jc w:val="both"/>
        <w:rPr>
          <w:rFonts w:asciiTheme="minorHAnsi" w:hAnsiTheme="minorHAnsi" w:cstheme="minorHAnsi"/>
          <w:b/>
        </w:rPr>
      </w:pPr>
      <w:r w:rsidRPr="00F629AB">
        <w:rPr>
          <w:rFonts w:asciiTheme="minorHAnsi" w:hAnsiTheme="minorHAnsi" w:cstheme="minorHAnsi"/>
          <w:b/>
        </w:rPr>
        <w:t>Predložitev spodaj navedenega dokumenta bo naročnik zahteval le od ponudnika, kateremu bo nameraval oddati javno naročilo, in sicer z namenom, da v skladu z drugim odstavkom 89. člena preveri obstoj in vsebino navedb v najugodnejši ponudbi.</w:t>
      </w:r>
    </w:p>
    <w:p w14:paraId="4943AA04" w14:textId="77777777" w:rsidR="000C78DE" w:rsidRPr="00F629AB" w:rsidRDefault="000C78DE" w:rsidP="00C6211F">
      <w:pPr>
        <w:pStyle w:val="Glava"/>
        <w:numPr>
          <w:ilvl w:val="12"/>
          <w:numId w:val="0"/>
        </w:numPr>
        <w:tabs>
          <w:tab w:val="clear" w:pos="4536"/>
          <w:tab w:val="clear" w:pos="9072"/>
        </w:tabs>
        <w:jc w:val="both"/>
        <w:rPr>
          <w:rFonts w:asciiTheme="minorHAnsi" w:hAnsiTheme="minorHAnsi" w:cstheme="minorHAnsi"/>
          <w:b/>
        </w:rPr>
      </w:pPr>
    </w:p>
    <w:p w14:paraId="104CE3BF" w14:textId="5A7F18FE" w:rsidR="00FF5479" w:rsidRDefault="00102480" w:rsidP="000A24F5">
      <w:pPr>
        <w:pStyle w:val="Glava"/>
        <w:numPr>
          <w:ilvl w:val="12"/>
          <w:numId w:val="0"/>
        </w:numPr>
        <w:tabs>
          <w:tab w:val="clear" w:pos="4536"/>
          <w:tab w:val="clear" w:pos="9072"/>
        </w:tabs>
        <w:jc w:val="both"/>
        <w:rPr>
          <w:rFonts w:asciiTheme="minorHAnsi" w:hAnsiTheme="minorHAnsi" w:cstheme="minorHAnsi"/>
        </w:rPr>
      </w:pPr>
      <w:r w:rsidRPr="00D64B23">
        <w:rPr>
          <w:rFonts w:asciiTheme="minorHAnsi" w:hAnsiTheme="minorHAnsi" w:cstheme="minorHAnsi"/>
          <w:b/>
        </w:rPr>
        <w:t xml:space="preserve">Izjava ponudnika oz. </w:t>
      </w:r>
      <w:r w:rsidRPr="00D64B23">
        <w:rPr>
          <w:rFonts w:asciiTheme="minorHAnsi" w:hAnsiTheme="minorHAnsi" w:cstheme="minorHAnsi"/>
        </w:rPr>
        <w:t>podatki o udeležbi fizičnih in pravnih oseb v lastništvu ponudnika</w:t>
      </w:r>
      <w:r w:rsidRPr="00D64B23">
        <w:rPr>
          <w:rFonts w:asciiTheme="minorHAnsi" w:hAnsiTheme="minorHAnsi" w:cstheme="minorHAnsi"/>
          <w:b/>
        </w:rPr>
        <w:t xml:space="preserve"> </w:t>
      </w:r>
      <w:r w:rsidRPr="00D64B23">
        <w:rPr>
          <w:rFonts w:asciiTheme="minorHAnsi" w:hAnsiTheme="minorHAnsi" w:cstheme="minorHAnsi"/>
        </w:rPr>
        <w:t xml:space="preserve">(Obrazec št. </w:t>
      </w:r>
      <w:r w:rsidR="0082150C" w:rsidRPr="00D64B23">
        <w:rPr>
          <w:rFonts w:asciiTheme="minorHAnsi" w:hAnsiTheme="minorHAnsi" w:cstheme="minorHAnsi"/>
          <w:b/>
        </w:rPr>
        <w:t>8</w:t>
      </w:r>
      <w:r w:rsidRPr="00D64B23">
        <w:rPr>
          <w:rFonts w:asciiTheme="minorHAnsi" w:hAnsiTheme="minorHAnsi" w:cstheme="minorHAnsi"/>
        </w:rPr>
        <w:t>)</w:t>
      </w:r>
    </w:p>
    <w:p w14:paraId="58EEC148" w14:textId="77777777" w:rsidR="00BF4146" w:rsidRPr="000A24F5" w:rsidRDefault="00BF4146" w:rsidP="000A24F5">
      <w:pPr>
        <w:pStyle w:val="Glava"/>
        <w:numPr>
          <w:ilvl w:val="12"/>
          <w:numId w:val="0"/>
        </w:numPr>
        <w:tabs>
          <w:tab w:val="clear" w:pos="4536"/>
          <w:tab w:val="clear" w:pos="9072"/>
        </w:tabs>
        <w:jc w:val="both"/>
        <w:rPr>
          <w:rFonts w:asciiTheme="minorHAnsi" w:hAnsiTheme="minorHAnsi" w:cstheme="minorHAnsi"/>
          <w:b/>
        </w:rPr>
      </w:pPr>
    </w:p>
    <w:p w14:paraId="206BE8E0" w14:textId="77777777" w:rsidR="0002023C" w:rsidRPr="00B921C4" w:rsidRDefault="0002023C" w:rsidP="005A3AAC">
      <w:pPr>
        <w:pStyle w:val="Glava"/>
        <w:numPr>
          <w:ilvl w:val="0"/>
          <w:numId w:val="9"/>
        </w:numPr>
        <w:tabs>
          <w:tab w:val="clear" w:pos="4536"/>
          <w:tab w:val="clear" w:pos="9072"/>
        </w:tabs>
        <w:rPr>
          <w:rFonts w:asciiTheme="minorHAnsi" w:hAnsiTheme="minorHAnsi" w:cstheme="minorHAnsi"/>
        </w:rPr>
      </w:pPr>
    </w:p>
    <w:p w14:paraId="66D1A98C" w14:textId="77777777" w:rsidR="0002023C" w:rsidRPr="00F629AB" w:rsidRDefault="0002023C" w:rsidP="005A3AAC">
      <w:pPr>
        <w:pStyle w:val="Glava"/>
        <w:numPr>
          <w:ilvl w:val="12"/>
          <w:numId w:val="10"/>
        </w:numPr>
        <w:tabs>
          <w:tab w:val="clear" w:pos="4536"/>
          <w:tab w:val="clear" w:pos="9072"/>
        </w:tabs>
        <w:ind w:left="720" w:hanging="360"/>
        <w:rPr>
          <w:rFonts w:asciiTheme="minorHAnsi" w:hAnsiTheme="minorHAnsi" w:cstheme="minorHAnsi"/>
        </w:rPr>
      </w:pPr>
    </w:p>
    <w:p w14:paraId="14624757" w14:textId="77777777" w:rsidR="0002023C" w:rsidRPr="001806BC" w:rsidRDefault="0002023C" w:rsidP="0002023C">
      <w:pPr>
        <w:pStyle w:val="Glava"/>
        <w:pBdr>
          <w:bottom w:val="single" w:sz="4" w:space="1" w:color="auto"/>
        </w:pBdr>
        <w:jc w:val="both"/>
        <w:rPr>
          <w:rFonts w:asciiTheme="minorHAnsi" w:hAnsiTheme="minorHAnsi" w:cstheme="minorHAnsi"/>
          <w:b/>
        </w:rPr>
      </w:pPr>
      <w:r w:rsidRPr="00B921C4">
        <w:rPr>
          <w:rFonts w:asciiTheme="minorHAnsi" w:hAnsiTheme="minorHAnsi" w:cstheme="minorHAnsi"/>
          <w:b/>
        </w:rPr>
        <w:t>Izjava vezano na prvi odstavek člena 5.k Uredbe (EU) št. 833/2014 za vse gospodarske subjekte v ponudbi</w:t>
      </w:r>
    </w:p>
    <w:p w14:paraId="1957822A" w14:textId="77777777" w:rsidR="0002023C" w:rsidRPr="00F629AB" w:rsidRDefault="0002023C" w:rsidP="005A3AAC">
      <w:pPr>
        <w:pStyle w:val="Glava"/>
        <w:numPr>
          <w:ilvl w:val="12"/>
          <w:numId w:val="10"/>
        </w:numPr>
        <w:tabs>
          <w:tab w:val="clear" w:pos="4536"/>
          <w:tab w:val="clear" w:pos="9072"/>
        </w:tabs>
        <w:ind w:left="720" w:hanging="360"/>
        <w:rPr>
          <w:rFonts w:asciiTheme="minorHAnsi" w:hAnsiTheme="minorHAnsi" w:cstheme="minorHAnsi"/>
        </w:rPr>
      </w:pPr>
    </w:p>
    <w:p w14:paraId="4D294984" w14:textId="77777777" w:rsidR="0002023C" w:rsidRPr="00B921C4" w:rsidRDefault="0002023C" w:rsidP="0002023C">
      <w:pPr>
        <w:pStyle w:val="Glava"/>
        <w:numPr>
          <w:ilvl w:val="12"/>
          <w:numId w:val="0"/>
        </w:numPr>
        <w:jc w:val="both"/>
        <w:rPr>
          <w:rFonts w:asciiTheme="minorHAnsi" w:hAnsiTheme="minorHAnsi" w:cstheme="minorHAnsi"/>
          <w:bCs/>
        </w:rPr>
      </w:pPr>
      <w:r w:rsidRPr="00B921C4">
        <w:rPr>
          <w:rFonts w:asciiTheme="minorHAnsi" w:hAnsiTheme="minorHAnsi" w:cstheme="minorHAnsi"/>
          <w:bCs/>
        </w:rPr>
        <w:t xml:space="preserve">Naročnik bo na podlagi triindvajsetega odstavka 1. člena Uredbe Sveta (EU) 2022/576 z dne 8. aprila 2022 o spremembi Uredbe (EU) št. 833/2014 o omejevalnih ukrepih zaradi delovanja Rusije, ki povzroča destabilizacijo razmer v Ukrajini, in Sklepa (SZVP) 2022/578 z dne 8. aprila 2022 o spremembi Sklepa 2014/512/SZVP o omejevalnih ukrepih zaradi delovanja Rusije, ki povzroča destabilizacijo razmer v Ukrajini, iz postopka javnega naročila izključil gospodarski subjekt, če se nanj ali na osebe, subjekte ali organe iz prvega odstavka člena 5.k Uredbe (EU) št. 833/2014 o omejevalnih ukrepih zaradi delovanja Rusije, ki povzroča destabilizacijo razmer v </w:t>
      </w:r>
      <w:r w:rsidRPr="00B921C4">
        <w:rPr>
          <w:rFonts w:asciiTheme="minorHAnsi" w:hAnsiTheme="minorHAnsi" w:cstheme="minorHAnsi"/>
          <w:bCs/>
        </w:rPr>
        <w:lastRenderedPageBreak/>
        <w:t>Ukrajini, nanaša prepoved iz prvega odstavka člena 5.k Uredbe (EU) št. 833/2014 o omejevalnih ukrepih zaradi delovanja Rusije, ki povzroča destabilizacijo razmer v Ukrajini.</w:t>
      </w:r>
    </w:p>
    <w:p w14:paraId="43F63900" w14:textId="77777777" w:rsidR="0002023C" w:rsidRPr="00B921C4" w:rsidRDefault="0002023C" w:rsidP="0002023C">
      <w:pPr>
        <w:pStyle w:val="Glava"/>
        <w:numPr>
          <w:ilvl w:val="12"/>
          <w:numId w:val="0"/>
        </w:numPr>
        <w:jc w:val="both"/>
        <w:rPr>
          <w:rFonts w:asciiTheme="minorHAnsi" w:hAnsiTheme="minorHAnsi" w:cstheme="minorHAnsi"/>
          <w:bCs/>
        </w:rPr>
      </w:pPr>
    </w:p>
    <w:p w14:paraId="57F58BFE" w14:textId="77777777" w:rsidR="0002023C" w:rsidRPr="00D64B23" w:rsidRDefault="0002023C" w:rsidP="0002023C">
      <w:pPr>
        <w:pStyle w:val="Glava"/>
        <w:tabs>
          <w:tab w:val="clear" w:pos="4536"/>
          <w:tab w:val="clear" w:pos="9072"/>
        </w:tabs>
        <w:jc w:val="both"/>
        <w:rPr>
          <w:rFonts w:asciiTheme="minorHAnsi" w:hAnsiTheme="minorHAnsi" w:cstheme="minorHAnsi"/>
        </w:rPr>
      </w:pPr>
      <w:r w:rsidRPr="00D64B23">
        <w:rPr>
          <w:rFonts w:asciiTheme="minorHAnsi" w:hAnsiTheme="minorHAnsi" w:cstheme="minorHAnsi"/>
        </w:rPr>
        <w:t>Dokazilo:</w:t>
      </w:r>
    </w:p>
    <w:p w14:paraId="6D946B79" w14:textId="2BF74C90" w:rsidR="00930F31" w:rsidRDefault="0002023C" w:rsidP="00930F31">
      <w:pPr>
        <w:pStyle w:val="Glava"/>
        <w:jc w:val="both"/>
        <w:rPr>
          <w:rFonts w:asciiTheme="minorHAnsi" w:hAnsiTheme="minorHAnsi" w:cstheme="minorHAnsi"/>
        </w:rPr>
      </w:pPr>
      <w:r w:rsidRPr="00D64B23">
        <w:rPr>
          <w:rFonts w:asciiTheme="minorHAnsi" w:hAnsiTheme="minorHAnsi" w:cstheme="minorHAnsi"/>
        </w:rPr>
        <w:t xml:space="preserve">Izpolnjen </w:t>
      </w:r>
      <w:r w:rsidRPr="00561988">
        <w:rPr>
          <w:rFonts w:asciiTheme="minorHAnsi" w:hAnsiTheme="minorHAnsi" w:cstheme="minorHAnsi"/>
          <w:b/>
          <w:bCs/>
        </w:rPr>
        <w:t>Obrazec</w:t>
      </w:r>
      <w:r>
        <w:rPr>
          <w:rFonts w:asciiTheme="minorHAnsi" w:hAnsiTheme="minorHAnsi" w:cstheme="minorHAnsi"/>
          <w:b/>
          <w:bCs/>
        </w:rPr>
        <w:t xml:space="preserve"> št.</w:t>
      </w:r>
      <w:r w:rsidRPr="00D64B23">
        <w:rPr>
          <w:rFonts w:asciiTheme="minorHAnsi" w:hAnsiTheme="minorHAnsi" w:cstheme="minorHAnsi"/>
          <w:b/>
          <w:bCs/>
        </w:rPr>
        <w:t xml:space="preserve"> </w:t>
      </w:r>
      <w:r>
        <w:rPr>
          <w:rFonts w:asciiTheme="minorHAnsi" w:hAnsiTheme="minorHAnsi" w:cstheme="minorHAnsi"/>
          <w:b/>
          <w:bCs/>
        </w:rPr>
        <w:t>3</w:t>
      </w:r>
      <w:r w:rsidRPr="00D64B23">
        <w:rPr>
          <w:rFonts w:asciiTheme="minorHAnsi" w:hAnsiTheme="minorHAnsi" w:cstheme="minorHAnsi"/>
        </w:rPr>
        <w:t xml:space="preserve"> </w:t>
      </w:r>
    </w:p>
    <w:p w14:paraId="22A97811" w14:textId="200748E4" w:rsidR="00121870" w:rsidRDefault="00121870" w:rsidP="005A3AAC">
      <w:pPr>
        <w:pStyle w:val="Glava"/>
        <w:numPr>
          <w:ilvl w:val="0"/>
          <w:numId w:val="40"/>
        </w:numPr>
        <w:tabs>
          <w:tab w:val="clear" w:pos="4536"/>
          <w:tab w:val="clear" w:pos="9072"/>
        </w:tabs>
        <w:outlineLvl w:val="1"/>
        <w:rPr>
          <w:rFonts w:asciiTheme="minorHAnsi" w:hAnsiTheme="minorHAnsi" w:cstheme="minorHAnsi"/>
          <w:b/>
        </w:rPr>
      </w:pPr>
      <w:bookmarkStart w:id="30" w:name="_Toc171361420"/>
      <w:r w:rsidRPr="00D64B23">
        <w:rPr>
          <w:rFonts w:asciiTheme="minorHAnsi" w:hAnsiTheme="minorHAnsi" w:cstheme="minorHAnsi"/>
          <w:b/>
        </w:rPr>
        <w:t>ZAHTEVANA FINANČNA</w:t>
      </w:r>
      <w:r w:rsidR="00E93562">
        <w:rPr>
          <w:rFonts w:asciiTheme="minorHAnsi" w:hAnsiTheme="minorHAnsi" w:cstheme="minorHAnsi"/>
          <w:b/>
        </w:rPr>
        <w:t xml:space="preserve"> IN DRUGA</w:t>
      </w:r>
      <w:r w:rsidRPr="00D64B23">
        <w:rPr>
          <w:rFonts w:asciiTheme="minorHAnsi" w:hAnsiTheme="minorHAnsi" w:cstheme="minorHAnsi"/>
          <w:b/>
        </w:rPr>
        <w:t xml:space="preserve"> ZAVAROVANJA</w:t>
      </w:r>
      <w:bookmarkEnd w:id="30"/>
    </w:p>
    <w:p w14:paraId="007FC5E6" w14:textId="38D4B9C5" w:rsidR="002D5158" w:rsidRPr="00321BF0" w:rsidRDefault="002D5158" w:rsidP="00FA4F05">
      <w:pPr>
        <w:pStyle w:val="Glava"/>
        <w:tabs>
          <w:tab w:val="clear" w:pos="4536"/>
          <w:tab w:val="clear" w:pos="9072"/>
        </w:tabs>
        <w:jc w:val="both"/>
        <w:outlineLvl w:val="1"/>
        <w:rPr>
          <w:rFonts w:asciiTheme="minorHAnsi" w:hAnsiTheme="minorHAnsi" w:cstheme="minorHAnsi"/>
          <w:b/>
          <w:color w:val="FF0000"/>
        </w:rPr>
      </w:pPr>
    </w:p>
    <w:p w14:paraId="40D7A75A" w14:textId="77777777" w:rsidR="002D5158" w:rsidRPr="00321BF0" w:rsidRDefault="002D5158" w:rsidP="002D5158">
      <w:pPr>
        <w:rPr>
          <w:rFonts w:asciiTheme="minorHAnsi" w:hAnsiTheme="minorHAnsi"/>
          <w:color w:val="FF0000"/>
          <w:sz w:val="20"/>
          <w:szCs w:val="20"/>
        </w:rPr>
      </w:pPr>
    </w:p>
    <w:p w14:paraId="460041CF" w14:textId="55CCEF22" w:rsidR="00F33F22" w:rsidRPr="00053060" w:rsidRDefault="00F33F22" w:rsidP="00053060">
      <w:pPr>
        <w:pStyle w:val="Glava"/>
        <w:numPr>
          <w:ilvl w:val="12"/>
          <w:numId w:val="0"/>
        </w:numPr>
        <w:pBdr>
          <w:bottom w:val="single" w:sz="4" w:space="1" w:color="auto"/>
        </w:pBdr>
        <w:tabs>
          <w:tab w:val="left" w:pos="720"/>
          <w:tab w:val="left" w:pos="2237"/>
        </w:tabs>
        <w:ind w:left="708" w:hanging="424"/>
        <w:jc w:val="both"/>
        <w:rPr>
          <w:rFonts w:asciiTheme="minorHAnsi" w:hAnsiTheme="minorHAnsi" w:cstheme="minorHAnsi"/>
        </w:rPr>
      </w:pPr>
      <w:r w:rsidRPr="00B42405">
        <w:rPr>
          <w:rFonts w:asciiTheme="minorHAnsi" w:hAnsiTheme="minorHAnsi" w:cstheme="minorHAnsi"/>
          <w:b/>
        </w:rPr>
        <w:t>Finančno zavarovanje za dobro izvedbo pogodbenih obveznosti</w:t>
      </w:r>
      <w:r w:rsidRPr="00B42405">
        <w:rPr>
          <w:rFonts w:asciiTheme="minorHAnsi" w:hAnsiTheme="minorHAnsi" w:cstheme="minorHAnsi"/>
        </w:rPr>
        <w:t>:</w:t>
      </w:r>
    </w:p>
    <w:p w14:paraId="58BB7EEA" w14:textId="77777777" w:rsidR="00C5721A" w:rsidRPr="00B42405" w:rsidRDefault="00C5721A" w:rsidP="00F33F22">
      <w:pPr>
        <w:pStyle w:val="Glava"/>
        <w:numPr>
          <w:ilvl w:val="12"/>
          <w:numId w:val="0"/>
        </w:numPr>
        <w:tabs>
          <w:tab w:val="left" w:pos="720"/>
          <w:tab w:val="left" w:pos="2237"/>
        </w:tabs>
        <w:jc w:val="both"/>
        <w:rPr>
          <w:rFonts w:asciiTheme="minorHAnsi" w:hAnsiTheme="minorHAnsi" w:cstheme="minorHAnsi"/>
          <w:b/>
        </w:rPr>
      </w:pPr>
    </w:p>
    <w:tbl>
      <w:tblPr>
        <w:tblStyle w:val="Tabelamrea"/>
        <w:tblW w:w="0" w:type="auto"/>
        <w:tblInd w:w="704" w:type="dxa"/>
        <w:tblLook w:val="04A0" w:firstRow="1" w:lastRow="0" w:firstColumn="1" w:lastColumn="0" w:noHBand="0" w:noVBand="1"/>
      </w:tblPr>
      <w:tblGrid>
        <w:gridCol w:w="2552"/>
        <w:gridCol w:w="5653"/>
      </w:tblGrid>
      <w:tr w:rsidR="00D56DDF" w:rsidRPr="00B42405" w14:paraId="5A940273" w14:textId="77777777" w:rsidTr="001277D4">
        <w:tc>
          <w:tcPr>
            <w:tcW w:w="2552" w:type="dxa"/>
          </w:tcPr>
          <w:p w14:paraId="75CFB6AC" w14:textId="77777777" w:rsidR="00D56DDF" w:rsidRPr="00B42405" w:rsidRDefault="00D56DDF" w:rsidP="001277D4">
            <w:pPr>
              <w:pStyle w:val="Glava"/>
              <w:numPr>
                <w:ilvl w:val="12"/>
                <w:numId w:val="0"/>
              </w:numPr>
              <w:tabs>
                <w:tab w:val="left" w:pos="720"/>
                <w:tab w:val="left" w:pos="2237"/>
              </w:tabs>
              <w:jc w:val="both"/>
              <w:rPr>
                <w:rFonts w:asciiTheme="minorHAnsi" w:hAnsiTheme="minorHAnsi" w:cstheme="minorHAnsi"/>
                <w:b/>
              </w:rPr>
            </w:pPr>
            <w:r w:rsidRPr="00B42405">
              <w:rPr>
                <w:rFonts w:asciiTheme="minorHAnsi" w:hAnsiTheme="minorHAnsi" w:cstheme="minorHAnsi"/>
              </w:rPr>
              <w:t>Instrument zavarovanja:</w:t>
            </w:r>
          </w:p>
        </w:tc>
        <w:tc>
          <w:tcPr>
            <w:tcW w:w="5653" w:type="dxa"/>
          </w:tcPr>
          <w:p w14:paraId="3C9FD3FA" w14:textId="35E64BCF" w:rsidR="00D56DDF" w:rsidRPr="00B42405" w:rsidRDefault="00930F31" w:rsidP="00C5721A">
            <w:pPr>
              <w:pStyle w:val="Glava"/>
              <w:numPr>
                <w:ilvl w:val="12"/>
                <w:numId w:val="0"/>
              </w:numPr>
              <w:tabs>
                <w:tab w:val="left" w:pos="720"/>
                <w:tab w:val="left" w:pos="2237"/>
              </w:tabs>
              <w:jc w:val="both"/>
              <w:rPr>
                <w:rFonts w:asciiTheme="minorHAnsi" w:hAnsiTheme="minorHAnsi" w:cstheme="minorHAnsi"/>
              </w:rPr>
            </w:pPr>
            <w:r w:rsidRPr="00B42405">
              <w:rPr>
                <w:rFonts w:asciiTheme="minorHAnsi" w:hAnsiTheme="minorHAnsi" w:cstheme="minorHAnsi"/>
              </w:rPr>
              <w:t>garancija banke ali kavcijsko zavarovanje - brezpogojno in na prvi pisni poziv</w:t>
            </w:r>
          </w:p>
        </w:tc>
      </w:tr>
      <w:tr w:rsidR="00D56DDF" w:rsidRPr="00B42405" w14:paraId="1BC5372D" w14:textId="77777777" w:rsidTr="001277D4">
        <w:tc>
          <w:tcPr>
            <w:tcW w:w="2552" w:type="dxa"/>
          </w:tcPr>
          <w:p w14:paraId="7B2ECD71" w14:textId="77777777" w:rsidR="00D56DDF" w:rsidRPr="00B42405" w:rsidRDefault="00D56DDF" w:rsidP="001277D4">
            <w:pPr>
              <w:pStyle w:val="Glava"/>
              <w:numPr>
                <w:ilvl w:val="12"/>
                <w:numId w:val="0"/>
              </w:numPr>
              <w:tabs>
                <w:tab w:val="left" w:pos="720"/>
                <w:tab w:val="left" w:pos="2237"/>
              </w:tabs>
              <w:jc w:val="both"/>
              <w:rPr>
                <w:rFonts w:asciiTheme="minorHAnsi" w:hAnsiTheme="minorHAnsi" w:cstheme="minorHAnsi"/>
                <w:b/>
              </w:rPr>
            </w:pPr>
            <w:r w:rsidRPr="00B42405">
              <w:rPr>
                <w:rFonts w:asciiTheme="minorHAnsi" w:hAnsiTheme="minorHAnsi" w:cstheme="minorHAnsi"/>
              </w:rPr>
              <w:t>Višina zavarovanja:</w:t>
            </w:r>
          </w:p>
        </w:tc>
        <w:tc>
          <w:tcPr>
            <w:tcW w:w="5653" w:type="dxa"/>
          </w:tcPr>
          <w:p w14:paraId="4D8C55D2" w14:textId="0BB4EB34" w:rsidR="00D56DDF" w:rsidRPr="000F225D" w:rsidRDefault="00ED2DF0" w:rsidP="001277D4">
            <w:pPr>
              <w:pStyle w:val="Glava"/>
              <w:numPr>
                <w:ilvl w:val="12"/>
                <w:numId w:val="0"/>
              </w:numPr>
              <w:tabs>
                <w:tab w:val="left" w:pos="720"/>
                <w:tab w:val="left" w:pos="2237"/>
              </w:tabs>
              <w:jc w:val="both"/>
              <w:rPr>
                <w:rFonts w:asciiTheme="minorHAnsi" w:hAnsiTheme="minorHAnsi" w:cstheme="minorHAnsi"/>
                <w:b/>
              </w:rPr>
            </w:pPr>
            <w:r w:rsidRPr="000F225D">
              <w:rPr>
                <w:rFonts w:asciiTheme="minorHAnsi" w:hAnsiTheme="minorHAnsi" w:cstheme="minorHAnsi"/>
              </w:rPr>
              <w:t>deset</w:t>
            </w:r>
            <w:r w:rsidR="006320F0" w:rsidRPr="000F225D">
              <w:rPr>
                <w:rFonts w:asciiTheme="minorHAnsi" w:hAnsiTheme="minorHAnsi" w:cstheme="minorHAnsi"/>
              </w:rPr>
              <w:t xml:space="preserve"> </w:t>
            </w:r>
            <w:r w:rsidR="00D56DDF" w:rsidRPr="000F225D">
              <w:rPr>
                <w:rFonts w:asciiTheme="minorHAnsi" w:hAnsiTheme="minorHAnsi" w:cstheme="minorHAnsi"/>
              </w:rPr>
              <w:t>odstotkov (</w:t>
            </w:r>
            <w:r w:rsidRPr="000F225D">
              <w:rPr>
                <w:rFonts w:asciiTheme="minorHAnsi" w:hAnsiTheme="minorHAnsi" w:cstheme="minorHAnsi"/>
              </w:rPr>
              <w:t>10</w:t>
            </w:r>
            <w:r w:rsidR="009A2033" w:rsidRPr="000F225D">
              <w:rPr>
                <w:rFonts w:asciiTheme="minorHAnsi" w:hAnsiTheme="minorHAnsi" w:cstheme="minorHAnsi"/>
              </w:rPr>
              <w:t xml:space="preserve"> </w:t>
            </w:r>
            <w:r w:rsidR="00D56DDF" w:rsidRPr="000F225D">
              <w:rPr>
                <w:rFonts w:asciiTheme="minorHAnsi" w:hAnsiTheme="minorHAnsi" w:cstheme="minorHAnsi"/>
              </w:rPr>
              <w:t>%) pogodbene vrednosti z DDV</w:t>
            </w:r>
          </w:p>
        </w:tc>
      </w:tr>
      <w:tr w:rsidR="00930F31" w:rsidRPr="00B42405" w14:paraId="5344EE45" w14:textId="77777777" w:rsidTr="001277D4">
        <w:tc>
          <w:tcPr>
            <w:tcW w:w="2552" w:type="dxa"/>
          </w:tcPr>
          <w:p w14:paraId="77E283AC" w14:textId="77777777" w:rsidR="00930F31" w:rsidRPr="00B42405" w:rsidRDefault="00930F31" w:rsidP="00930F31">
            <w:pPr>
              <w:pStyle w:val="Glava"/>
              <w:numPr>
                <w:ilvl w:val="12"/>
                <w:numId w:val="0"/>
              </w:numPr>
              <w:tabs>
                <w:tab w:val="left" w:pos="720"/>
                <w:tab w:val="left" w:pos="2237"/>
              </w:tabs>
              <w:jc w:val="both"/>
              <w:rPr>
                <w:rFonts w:asciiTheme="minorHAnsi" w:hAnsiTheme="minorHAnsi" w:cstheme="minorHAnsi"/>
                <w:b/>
              </w:rPr>
            </w:pPr>
            <w:r w:rsidRPr="00B42405">
              <w:rPr>
                <w:rFonts w:asciiTheme="minorHAnsi" w:hAnsiTheme="minorHAnsi" w:cstheme="minorHAnsi"/>
              </w:rPr>
              <w:t>Čas veljavnosti:</w:t>
            </w:r>
            <w:r w:rsidRPr="00B42405">
              <w:rPr>
                <w:rFonts w:asciiTheme="minorHAnsi" w:hAnsiTheme="minorHAnsi" w:cstheme="minorHAnsi"/>
              </w:rPr>
              <w:tab/>
              <w:t xml:space="preserve">                   </w:t>
            </w:r>
            <w:r w:rsidRPr="00B42405">
              <w:rPr>
                <w:rFonts w:asciiTheme="minorHAnsi" w:hAnsiTheme="minorHAnsi" w:cstheme="minorHAnsi"/>
                <w:b/>
              </w:rPr>
              <w:t xml:space="preserve"> </w:t>
            </w:r>
          </w:p>
        </w:tc>
        <w:tc>
          <w:tcPr>
            <w:tcW w:w="5653" w:type="dxa"/>
          </w:tcPr>
          <w:p w14:paraId="47E264E1" w14:textId="4678B661" w:rsidR="00930F31" w:rsidRPr="000F225D" w:rsidRDefault="00930F31" w:rsidP="00930F31">
            <w:pPr>
              <w:pStyle w:val="Glava"/>
              <w:tabs>
                <w:tab w:val="left" w:pos="720"/>
                <w:tab w:val="left" w:pos="2237"/>
              </w:tabs>
              <w:jc w:val="both"/>
              <w:rPr>
                <w:rFonts w:asciiTheme="minorHAnsi" w:hAnsiTheme="minorHAnsi" w:cstheme="minorHAnsi"/>
                <w:b/>
              </w:rPr>
            </w:pPr>
            <w:r w:rsidRPr="000F225D">
              <w:rPr>
                <w:rFonts w:asciiTheme="minorHAnsi" w:hAnsiTheme="minorHAnsi" w:cstheme="minorHAnsi"/>
              </w:rPr>
              <w:t>še trideset (30) dni po izpolnitvi pogodbenih obveznosti</w:t>
            </w:r>
          </w:p>
        </w:tc>
      </w:tr>
      <w:tr w:rsidR="00930F31" w:rsidRPr="00B42405" w14:paraId="7171AF02" w14:textId="77777777" w:rsidTr="001277D4">
        <w:tc>
          <w:tcPr>
            <w:tcW w:w="2552" w:type="dxa"/>
          </w:tcPr>
          <w:p w14:paraId="1675A170" w14:textId="77777777" w:rsidR="00930F31" w:rsidRPr="00B42405" w:rsidRDefault="00930F31" w:rsidP="00930F31">
            <w:pPr>
              <w:pStyle w:val="Glava"/>
              <w:numPr>
                <w:ilvl w:val="12"/>
                <w:numId w:val="0"/>
              </w:numPr>
              <w:tabs>
                <w:tab w:val="left" w:pos="720"/>
                <w:tab w:val="left" w:pos="2237"/>
              </w:tabs>
              <w:jc w:val="both"/>
              <w:rPr>
                <w:rFonts w:asciiTheme="minorHAnsi" w:hAnsiTheme="minorHAnsi" w:cstheme="minorHAnsi"/>
              </w:rPr>
            </w:pPr>
            <w:r w:rsidRPr="00B42405">
              <w:rPr>
                <w:rFonts w:asciiTheme="minorHAnsi" w:hAnsiTheme="minorHAnsi" w:cstheme="minorHAnsi"/>
              </w:rPr>
              <w:t>Ostale zahteve:</w:t>
            </w:r>
          </w:p>
        </w:tc>
        <w:tc>
          <w:tcPr>
            <w:tcW w:w="5653" w:type="dxa"/>
          </w:tcPr>
          <w:p w14:paraId="39BF0D65" w14:textId="51C60F48" w:rsidR="00930F31" w:rsidRPr="00B42405" w:rsidRDefault="00930F31" w:rsidP="00930F31">
            <w:pPr>
              <w:pStyle w:val="Glava"/>
              <w:tabs>
                <w:tab w:val="left" w:pos="312"/>
                <w:tab w:val="left" w:pos="2237"/>
              </w:tabs>
              <w:jc w:val="both"/>
              <w:rPr>
                <w:rFonts w:asciiTheme="minorHAnsi" w:hAnsiTheme="minorHAnsi" w:cstheme="minorHAnsi"/>
                <w:b/>
              </w:rPr>
            </w:pPr>
            <w:r w:rsidRPr="00B42405">
              <w:rPr>
                <w:rFonts w:asciiTheme="minorHAnsi" w:hAnsiTheme="minorHAnsi" w:cstheme="minorHAnsi"/>
              </w:rPr>
              <w:t xml:space="preserve">finančno zavarovanje  za dobro izvedbo pogodbenih obveznosti mora biti izdano v skladu z vzorcem finančnega zavarovanja za dobro izvedbo pogodbenih obveznosti (Obrazec št. </w:t>
            </w:r>
            <w:r w:rsidRPr="00B42405">
              <w:rPr>
                <w:rFonts w:asciiTheme="minorHAnsi" w:hAnsiTheme="minorHAnsi" w:cstheme="minorHAnsi"/>
                <w:b/>
              </w:rPr>
              <w:t>1</w:t>
            </w:r>
            <w:r>
              <w:rPr>
                <w:rFonts w:asciiTheme="minorHAnsi" w:hAnsiTheme="minorHAnsi" w:cstheme="minorHAnsi"/>
                <w:b/>
              </w:rPr>
              <w:t>0</w:t>
            </w:r>
            <w:r w:rsidRPr="00B42405">
              <w:rPr>
                <w:rFonts w:asciiTheme="minorHAnsi" w:hAnsiTheme="minorHAnsi" w:cstheme="minorHAnsi"/>
              </w:rPr>
              <w:t>)</w:t>
            </w:r>
          </w:p>
        </w:tc>
      </w:tr>
    </w:tbl>
    <w:p w14:paraId="7459C6AD" w14:textId="2E7258FE" w:rsidR="00C5721A" w:rsidRPr="00B42405" w:rsidRDefault="00C5721A" w:rsidP="00530C91">
      <w:pPr>
        <w:rPr>
          <w:rFonts w:asciiTheme="minorHAnsi" w:hAnsiTheme="minorHAnsi"/>
          <w:sz w:val="20"/>
          <w:szCs w:val="20"/>
        </w:rPr>
      </w:pPr>
    </w:p>
    <w:p w14:paraId="01B4284B" w14:textId="61797467" w:rsidR="00F33F22" w:rsidRDefault="00F33F22" w:rsidP="009E30EB">
      <w:pPr>
        <w:jc w:val="both"/>
        <w:rPr>
          <w:rFonts w:asciiTheme="minorHAnsi" w:hAnsiTheme="minorHAnsi" w:cstheme="minorHAnsi"/>
          <w:sz w:val="20"/>
          <w:szCs w:val="20"/>
        </w:rPr>
      </w:pPr>
      <w:r w:rsidRPr="00B42405">
        <w:rPr>
          <w:rFonts w:asciiTheme="minorHAnsi" w:hAnsiTheme="minorHAnsi" w:cstheme="minorHAnsi"/>
          <w:b/>
          <w:bCs/>
          <w:sz w:val="20"/>
          <w:szCs w:val="20"/>
        </w:rPr>
        <w:t>Zahtevanje dokazila:</w:t>
      </w:r>
      <w:r w:rsidRPr="00B42405">
        <w:rPr>
          <w:rFonts w:asciiTheme="minorHAnsi" w:hAnsiTheme="minorHAnsi" w:cstheme="minorHAnsi"/>
          <w:sz w:val="20"/>
          <w:szCs w:val="20"/>
        </w:rPr>
        <w:t xml:space="preserve"> Ni zahtevano dokazilo</w:t>
      </w:r>
      <w:r w:rsidR="002555A9" w:rsidRPr="00B42405">
        <w:rPr>
          <w:rFonts w:asciiTheme="minorHAnsi" w:hAnsiTheme="minorHAnsi" w:cstheme="minorHAnsi"/>
          <w:sz w:val="20"/>
          <w:szCs w:val="20"/>
        </w:rPr>
        <w:t>, ki bi ga bilo potrebno prilagati ponudbi</w:t>
      </w:r>
      <w:r w:rsidRPr="00B42405">
        <w:rPr>
          <w:rFonts w:asciiTheme="minorHAnsi" w:hAnsiTheme="minorHAnsi" w:cstheme="minorHAnsi"/>
          <w:sz w:val="20"/>
          <w:szCs w:val="20"/>
        </w:rPr>
        <w:t xml:space="preserve">. Ponudnik s podpisom obrazca krovna izjava (Obrazec </w:t>
      </w:r>
      <w:r w:rsidR="002555A9" w:rsidRPr="00B42405">
        <w:rPr>
          <w:rFonts w:asciiTheme="minorHAnsi" w:hAnsiTheme="minorHAnsi" w:cstheme="minorHAnsi"/>
          <w:sz w:val="20"/>
          <w:szCs w:val="20"/>
        </w:rPr>
        <w:t xml:space="preserve">št. </w:t>
      </w:r>
      <w:r w:rsidRPr="00B42405">
        <w:rPr>
          <w:rFonts w:asciiTheme="minorHAnsi" w:hAnsiTheme="minorHAnsi" w:cstheme="minorHAnsi"/>
          <w:sz w:val="20"/>
          <w:szCs w:val="20"/>
        </w:rPr>
        <w:t xml:space="preserve">3)  potrjuje, da bo naročniku izročil ustrezno </w:t>
      </w:r>
      <w:r w:rsidR="00524876" w:rsidRPr="00B42405">
        <w:rPr>
          <w:rFonts w:asciiTheme="minorHAnsi" w:hAnsiTheme="minorHAnsi" w:cstheme="minorHAnsi"/>
          <w:sz w:val="20"/>
          <w:szCs w:val="20"/>
        </w:rPr>
        <w:t xml:space="preserve">finančno </w:t>
      </w:r>
      <w:r w:rsidRPr="00B42405">
        <w:rPr>
          <w:rFonts w:asciiTheme="minorHAnsi" w:hAnsiTheme="minorHAnsi" w:cstheme="minorHAnsi"/>
          <w:sz w:val="20"/>
          <w:szCs w:val="20"/>
        </w:rPr>
        <w:t>zavarovanje.</w:t>
      </w:r>
    </w:p>
    <w:p w14:paraId="0B736E3C" w14:textId="77777777" w:rsidR="00930F31" w:rsidRPr="00D64B23" w:rsidRDefault="00930F31" w:rsidP="006E5C1E">
      <w:pPr>
        <w:ind w:left="708"/>
        <w:jc w:val="both"/>
        <w:rPr>
          <w:rFonts w:asciiTheme="minorHAnsi" w:hAnsiTheme="minorHAnsi"/>
          <w:sz w:val="20"/>
          <w:szCs w:val="20"/>
        </w:rPr>
      </w:pPr>
    </w:p>
    <w:p w14:paraId="5E5B13C3" w14:textId="39D396D3" w:rsidR="00930F31" w:rsidRPr="00D64B23" w:rsidRDefault="00930F31" w:rsidP="00930F31">
      <w:pPr>
        <w:pStyle w:val="Glava"/>
        <w:numPr>
          <w:ilvl w:val="12"/>
          <w:numId w:val="0"/>
        </w:numPr>
        <w:tabs>
          <w:tab w:val="left" w:pos="720"/>
          <w:tab w:val="left" w:pos="2237"/>
        </w:tabs>
        <w:jc w:val="both"/>
        <w:rPr>
          <w:rFonts w:asciiTheme="minorHAnsi" w:hAnsiTheme="minorHAnsi" w:cstheme="minorHAnsi"/>
          <w:u w:val="single"/>
        </w:rPr>
      </w:pPr>
      <w:r w:rsidRPr="00D64B23">
        <w:rPr>
          <w:rFonts w:asciiTheme="minorHAnsi" w:hAnsiTheme="minorHAnsi" w:cstheme="minorHAnsi"/>
          <w:b/>
          <w:u w:val="single"/>
        </w:rPr>
        <w:t>Finančno zavarovanje za odpravo napak v garancijskem roku</w:t>
      </w:r>
      <w:r w:rsidRPr="00D64B23">
        <w:rPr>
          <w:rFonts w:asciiTheme="minorHAnsi" w:hAnsiTheme="minorHAnsi" w:cstheme="minorHAnsi"/>
          <w:u w:val="single"/>
        </w:rPr>
        <w:t>:</w:t>
      </w:r>
    </w:p>
    <w:p w14:paraId="67120631" w14:textId="77777777" w:rsidR="00930F31" w:rsidRPr="00D64B23" w:rsidRDefault="00930F31" w:rsidP="00930F31">
      <w:pPr>
        <w:pStyle w:val="Glava"/>
        <w:numPr>
          <w:ilvl w:val="12"/>
          <w:numId w:val="0"/>
        </w:numPr>
        <w:tabs>
          <w:tab w:val="left" w:pos="720"/>
          <w:tab w:val="left" w:pos="2237"/>
        </w:tabs>
        <w:jc w:val="both"/>
        <w:rPr>
          <w:rFonts w:asciiTheme="minorHAnsi" w:hAnsiTheme="minorHAnsi" w:cstheme="minorHAnsi"/>
          <w:b/>
        </w:rPr>
      </w:pPr>
    </w:p>
    <w:tbl>
      <w:tblPr>
        <w:tblStyle w:val="Tabelamrea"/>
        <w:tblW w:w="0" w:type="auto"/>
        <w:tblInd w:w="704" w:type="dxa"/>
        <w:tblLook w:val="04A0" w:firstRow="1" w:lastRow="0" w:firstColumn="1" w:lastColumn="0" w:noHBand="0" w:noVBand="1"/>
      </w:tblPr>
      <w:tblGrid>
        <w:gridCol w:w="2552"/>
        <w:gridCol w:w="5653"/>
      </w:tblGrid>
      <w:tr w:rsidR="00930F31" w:rsidRPr="00D64B23" w14:paraId="7DC95DDB" w14:textId="77777777" w:rsidTr="00CC44AA">
        <w:tc>
          <w:tcPr>
            <w:tcW w:w="2552" w:type="dxa"/>
          </w:tcPr>
          <w:p w14:paraId="39846449" w14:textId="77777777" w:rsidR="00930F31" w:rsidRPr="00D64B23" w:rsidRDefault="00930F31" w:rsidP="00CC44AA">
            <w:pPr>
              <w:pStyle w:val="Glava"/>
              <w:numPr>
                <w:ilvl w:val="12"/>
                <w:numId w:val="0"/>
              </w:numPr>
              <w:tabs>
                <w:tab w:val="left" w:pos="720"/>
                <w:tab w:val="left" w:pos="2237"/>
              </w:tabs>
              <w:jc w:val="both"/>
              <w:rPr>
                <w:rFonts w:asciiTheme="minorHAnsi" w:hAnsiTheme="minorHAnsi" w:cstheme="minorHAnsi"/>
                <w:b/>
              </w:rPr>
            </w:pPr>
            <w:r w:rsidRPr="00D64B23">
              <w:rPr>
                <w:rFonts w:asciiTheme="minorHAnsi" w:hAnsiTheme="minorHAnsi" w:cstheme="minorHAnsi"/>
              </w:rPr>
              <w:t>Instrument zavarovanja:</w:t>
            </w:r>
          </w:p>
        </w:tc>
        <w:tc>
          <w:tcPr>
            <w:tcW w:w="5653" w:type="dxa"/>
          </w:tcPr>
          <w:p w14:paraId="2708203C" w14:textId="77777777" w:rsidR="00930F31" w:rsidRPr="00D64B23" w:rsidRDefault="00930F31" w:rsidP="00CC44AA">
            <w:pPr>
              <w:pStyle w:val="Glava"/>
              <w:numPr>
                <w:ilvl w:val="12"/>
                <w:numId w:val="0"/>
              </w:numPr>
              <w:tabs>
                <w:tab w:val="left" w:pos="720"/>
                <w:tab w:val="left" w:pos="2237"/>
              </w:tabs>
              <w:jc w:val="both"/>
              <w:rPr>
                <w:rFonts w:asciiTheme="minorHAnsi" w:hAnsiTheme="minorHAnsi" w:cstheme="minorHAnsi"/>
              </w:rPr>
            </w:pPr>
            <w:r w:rsidRPr="00D64B23">
              <w:rPr>
                <w:rFonts w:asciiTheme="minorHAnsi" w:hAnsiTheme="minorHAnsi" w:cstheme="minorHAnsi"/>
              </w:rPr>
              <w:t xml:space="preserve">garancija banke ali kavcijsko zavarovanje - brezpogojno in na prvi pisni poziv </w:t>
            </w:r>
          </w:p>
        </w:tc>
      </w:tr>
      <w:tr w:rsidR="00930F31" w:rsidRPr="00D64B23" w14:paraId="1B87A90D" w14:textId="77777777" w:rsidTr="00CC44AA">
        <w:tc>
          <w:tcPr>
            <w:tcW w:w="2552" w:type="dxa"/>
          </w:tcPr>
          <w:p w14:paraId="11C210CE" w14:textId="26611344" w:rsidR="00930F31" w:rsidRPr="00D64B23" w:rsidRDefault="00930F31" w:rsidP="00930F31">
            <w:pPr>
              <w:pStyle w:val="Glava"/>
              <w:numPr>
                <w:ilvl w:val="12"/>
                <w:numId w:val="0"/>
              </w:numPr>
              <w:tabs>
                <w:tab w:val="left" w:pos="720"/>
                <w:tab w:val="left" w:pos="2237"/>
              </w:tabs>
              <w:jc w:val="both"/>
              <w:rPr>
                <w:rFonts w:asciiTheme="minorHAnsi" w:hAnsiTheme="minorHAnsi" w:cstheme="minorHAnsi"/>
              </w:rPr>
            </w:pPr>
            <w:r>
              <w:rPr>
                <w:rFonts w:asciiTheme="minorHAnsi" w:hAnsiTheme="minorHAnsi" w:cstheme="minorHAnsi"/>
              </w:rPr>
              <w:t>Višina zavarovanja:</w:t>
            </w:r>
          </w:p>
        </w:tc>
        <w:tc>
          <w:tcPr>
            <w:tcW w:w="5653" w:type="dxa"/>
          </w:tcPr>
          <w:p w14:paraId="5D0B74AB" w14:textId="1CF22BDA" w:rsidR="00930F31" w:rsidRPr="00D64B23" w:rsidRDefault="00930F31" w:rsidP="00930F31">
            <w:pPr>
              <w:pStyle w:val="Glava"/>
              <w:numPr>
                <w:ilvl w:val="12"/>
                <w:numId w:val="0"/>
              </w:numPr>
              <w:tabs>
                <w:tab w:val="left" w:pos="720"/>
                <w:tab w:val="left" w:pos="2237"/>
              </w:tabs>
              <w:jc w:val="both"/>
              <w:rPr>
                <w:rFonts w:asciiTheme="minorHAnsi" w:hAnsiTheme="minorHAnsi" w:cstheme="minorHAnsi"/>
              </w:rPr>
            </w:pPr>
            <w:r>
              <w:rPr>
                <w:rFonts w:asciiTheme="minorHAnsi" w:hAnsiTheme="minorHAnsi" w:cstheme="minorHAnsi"/>
              </w:rPr>
              <w:t>pet</w:t>
            </w:r>
            <w:r w:rsidRPr="000F225D">
              <w:rPr>
                <w:rFonts w:asciiTheme="minorHAnsi" w:hAnsiTheme="minorHAnsi" w:cstheme="minorHAnsi"/>
              </w:rPr>
              <w:t xml:space="preserve"> odstotkov (</w:t>
            </w:r>
            <w:r>
              <w:rPr>
                <w:rFonts w:asciiTheme="minorHAnsi" w:hAnsiTheme="minorHAnsi" w:cstheme="minorHAnsi"/>
              </w:rPr>
              <w:t>5</w:t>
            </w:r>
            <w:r w:rsidRPr="000F225D">
              <w:rPr>
                <w:rFonts w:asciiTheme="minorHAnsi" w:hAnsiTheme="minorHAnsi" w:cstheme="minorHAnsi"/>
              </w:rPr>
              <w:t>%) pogodbene vrednosti z DDV</w:t>
            </w:r>
          </w:p>
        </w:tc>
      </w:tr>
      <w:tr w:rsidR="00930F31" w:rsidRPr="00D64B23" w14:paraId="0166E3C7" w14:textId="77777777" w:rsidTr="00CC44AA">
        <w:tc>
          <w:tcPr>
            <w:tcW w:w="2552" w:type="dxa"/>
          </w:tcPr>
          <w:p w14:paraId="3122A660" w14:textId="77777777" w:rsidR="00930F31" w:rsidRPr="00D64B23" w:rsidRDefault="00930F31" w:rsidP="00930F31">
            <w:pPr>
              <w:pStyle w:val="Glava"/>
              <w:numPr>
                <w:ilvl w:val="12"/>
                <w:numId w:val="0"/>
              </w:numPr>
              <w:tabs>
                <w:tab w:val="left" w:pos="720"/>
                <w:tab w:val="left" w:pos="2237"/>
              </w:tabs>
              <w:jc w:val="both"/>
              <w:rPr>
                <w:rFonts w:asciiTheme="minorHAnsi" w:hAnsiTheme="minorHAnsi" w:cstheme="minorHAnsi"/>
                <w:b/>
              </w:rPr>
            </w:pPr>
            <w:r w:rsidRPr="00D64B23">
              <w:rPr>
                <w:rFonts w:asciiTheme="minorHAnsi" w:hAnsiTheme="minorHAnsi" w:cstheme="minorHAnsi"/>
              </w:rPr>
              <w:t>Čas veljavnosti:</w:t>
            </w:r>
            <w:r w:rsidRPr="00D64B23">
              <w:rPr>
                <w:rFonts w:asciiTheme="minorHAnsi" w:hAnsiTheme="minorHAnsi" w:cstheme="minorHAnsi"/>
              </w:rPr>
              <w:tab/>
              <w:t xml:space="preserve">                   </w:t>
            </w:r>
            <w:r w:rsidRPr="00D64B23">
              <w:rPr>
                <w:rFonts w:asciiTheme="minorHAnsi" w:hAnsiTheme="minorHAnsi" w:cstheme="minorHAnsi"/>
                <w:b/>
              </w:rPr>
              <w:t xml:space="preserve"> </w:t>
            </w:r>
          </w:p>
        </w:tc>
        <w:tc>
          <w:tcPr>
            <w:tcW w:w="5653" w:type="dxa"/>
          </w:tcPr>
          <w:p w14:paraId="1955889E" w14:textId="77777777" w:rsidR="00930F31" w:rsidRPr="00D64B23" w:rsidRDefault="00930F31" w:rsidP="00930F31">
            <w:pPr>
              <w:pStyle w:val="Glava"/>
              <w:tabs>
                <w:tab w:val="left" w:pos="720"/>
                <w:tab w:val="left" w:pos="2237"/>
              </w:tabs>
              <w:jc w:val="both"/>
              <w:rPr>
                <w:rFonts w:asciiTheme="minorHAnsi" w:hAnsiTheme="minorHAnsi" w:cstheme="minorHAnsi"/>
                <w:b/>
              </w:rPr>
            </w:pPr>
            <w:r w:rsidRPr="00D64B23">
              <w:rPr>
                <w:rFonts w:asciiTheme="minorHAnsi" w:hAnsiTheme="minorHAnsi" w:cstheme="minorHAnsi"/>
              </w:rPr>
              <w:t>še trideset (30) dni po izteku garancijske dobe</w:t>
            </w:r>
            <w:r w:rsidRPr="00D64B23">
              <w:rPr>
                <w:rFonts w:asciiTheme="minorHAnsi" w:hAnsiTheme="minorHAnsi" w:cstheme="minorHAnsi"/>
                <w:b/>
              </w:rPr>
              <w:t xml:space="preserve"> </w:t>
            </w:r>
          </w:p>
        </w:tc>
      </w:tr>
      <w:tr w:rsidR="00930F31" w:rsidRPr="00D64B23" w14:paraId="5AC2AC3B" w14:textId="77777777" w:rsidTr="00CC44AA">
        <w:tc>
          <w:tcPr>
            <w:tcW w:w="2552" w:type="dxa"/>
          </w:tcPr>
          <w:p w14:paraId="633CFC9E" w14:textId="77777777" w:rsidR="00930F31" w:rsidRPr="0087067C" w:rsidRDefault="00930F31" w:rsidP="00930F31">
            <w:pPr>
              <w:pStyle w:val="Glava"/>
              <w:numPr>
                <w:ilvl w:val="12"/>
                <w:numId w:val="0"/>
              </w:numPr>
              <w:tabs>
                <w:tab w:val="left" w:pos="720"/>
                <w:tab w:val="left" w:pos="2237"/>
              </w:tabs>
              <w:jc w:val="both"/>
              <w:rPr>
                <w:rFonts w:asciiTheme="minorHAnsi" w:hAnsiTheme="minorHAnsi" w:cstheme="minorHAnsi"/>
              </w:rPr>
            </w:pPr>
            <w:r w:rsidRPr="0087067C">
              <w:rPr>
                <w:rFonts w:asciiTheme="minorHAnsi" w:hAnsiTheme="minorHAnsi" w:cstheme="minorHAnsi"/>
              </w:rPr>
              <w:t>Ostale zahteve:</w:t>
            </w:r>
          </w:p>
        </w:tc>
        <w:tc>
          <w:tcPr>
            <w:tcW w:w="5653" w:type="dxa"/>
          </w:tcPr>
          <w:p w14:paraId="35B42380" w14:textId="75B650BE" w:rsidR="00930F31" w:rsidRPr="00D64B23" w:rsidRDefault="00930F31" w:rsidP="003A3813">
            <w:pPr>
              <w:pStyle w:val="Glava"/>
              <w:tabs>
                <w:tab w:val="left" w:pos="312"/>
                <w:tab w:val="left" w:pos="2237"/>
              </w:tabs>
              <w:jc w:val="both"/>
              <w:rPr>
                <w:rFonts w:asciiTheme="minorHAnsi" w:hAnsiTheme="minorHAnsi" w:cstheme="minorHAnsi"/>
                <w:b/>
              </w:rPr>
            </w:pPr>
            <w:r w:rsidRPr="0087067C">
              <w:rPr>
                <w:rFonts w:asciiTheme="minorHAnsi" w:hAnsiTheme="minorHAnsi" w:cstheme="minorHAnsi"/>
              </w:rPr>
              <w:t xml:space="preserve">finančno zavarovanje  za odpravo napak v garancijskem roku mora biti izdano v skladu z vzorcem finančnega zavarovanja za odpravo napak v garancijskem roku (Obrazec </w:t>
            </w:r>
            <w:r w:rsidRPr="00B42405">
              <w:rPr>
                <w:rFonts w:asciiTheme="minorHAnsi" w:hAnsiTheme="minorHAnsi" w:cstheme="minorHAnsi"/>
              </w:rPr>
              <w:t xml:space="preserve">št. </w:t>
            </w:r>
            <w:r w:rsidRPr="00B42405">
              <w:rPr>
                <w:rFonts w:asciiTheme="minorHAnsi" w:hAnsiTheme="minorHAnsi" w:cstheme="minorHAnsi"/>
                <w:b/>
              </w:rPr>
              <w:t>1</w:t>
            </w:r>
            <w:r>
              <w:rPr>
                <w:rFonts w:asciiTheme="minorHAnsi" w:hAnsiTheme="minorHAnsi" w:cstheme="minorHAnsi"/>
                <w:b/>
              </w:rPr>
              <w:t>1</w:t>
            </w:r>
            <w:r w:rsidRPr="00B42405">
              <w:rPr>
                <w:rFonts w:asciiTheme="minorHAnsi" w:hAnsiTheme="minorHAnsi" w:cstheme="minorHAnsi"/>
              </w:rPr>
              <w:t>)</w:t>
            </w:r>
          </w:p>
        </w:tc>
      </w:tr>
    </w:tbl>
    <w:p w14:paraId="79563F41" w14:textId="77777777" w:rsidR="00930F31" w:rsidRPr="00D64B23" w:rsidRDefault="00930F31" w:rsidP="00930F31">
      <w:pPr>
        <w:rPr>
          <w:rFonts w:asciiTheme="minorHAnsi" w:hAnsiTheme="minorHAnsi"/>
          <w:b/>
          <w:bCs/>
          <w:sz w:val="20"/>
          <w:szCs w:val="20"/>
        </w:rPr>
      </w:pPr>
    </w:p>
    <w:p w14:paraId="7CC5890F" w14:textId="77777777" w:rsidR="00930F31" w:rsidRDefault="00930F31" w:rsidP="009E30EB">
      <w:pPr>
        <w:jc w:val="both"/>
        <w:rPr>
          <w:rFonts w:asciiTheme="minorHAnsi" w:hAnsiTheme="minorHAnsi" w:cstheme="minorHAnsi"/>
          <w:sz w:val="20"/>
          <w:szCs w:val="20"/>
        </w:rPr>
      </w:pPr>
      <w:r w:rsidRPr="00D64B23">
        <w:rPr>
          <w:rFonts w:asciiTheme="minorHAnsi" w:hAnsiTheme="minorHAnsi" w:cstheme="minorHAnsi"/>
          <w:b/>
          <w:bCs/>
          <w:sz w:val="20"/>
          <w:szCs w:val="20"/>
        </w:rPr>
        <w:t>Zahtevanje dokazila:</w:t>
      </w:r>
      <w:r w:rsidRPr="00D64B23">
        <w:rPr>
          <w:rFonts w:asciiTheme="minorHAnsi" w:hAnsiTheme="minorHAnsi" w:cstheme="minorHAnsi"/>
          <w:sz w:val="20"/>
          <w:szCs w:val="20"/>
        </w:rPr>
        <w:t xml:space="preserve"> Ni zahtevano dokazilo, ki bi ga bilo potrebno prilagati ponudbi. Ponudnik s podpisom obrazca krovna izjava (Obrazec št. 3)  potrjuje, da bo naročniku izročil ustrezno finančno zavarovanje.</w:t>
      </w:r>
    </w:p>
    <w:p w14:paraId="777A6C95" w14:textId="46678696" w:rsidR="00E30F59" w:rsidRPr="00D64B23" w:rsidRDefault="00E30F59" w:rsidP="009E30EB">
      <w:pPr>
        <w:rPr>
          <w:rFonts w:asciiTheme="minorHAnsi" w:hAnsiTheme="minorHAnsi"/>
          <w:sz w:val="20"/>
          <w:szCs w:val="20"/>
        </w:rPr>
      </w:pPr>
    </w:p>
    <w:p w14:paraId="4D3D1B88" w14:textId="77777777" w:rsidR="00933271" w:rsidRPr="00F629AB" w:rsidRDefault="00933271" w:rsidP="001276F5">
      <w:pPr>
        <w:pStyle w:val="Glava"/>
        <w:tabs>
          <w:tab w:val="clear" w:pos="4536"/>
          <w:tab w:val="clear" w:pos="9072"/>
        </w:tabs>
        <w:jc w:val="both"/>
        <w:rPr>
          <w:rFonts w:asciiTheme="minorHAnsi" w:hAnsiTheme="minorHAnsi" w:cstheme="minorHAnsi"/>
        </w:rPr>
      </w:pPr>
    </w:p>
    <w:p w14:paraId="3C562153" w14:textId="77777777" w:rsidR="008B5860" w:rsidRPr="00F629AB" w:rsidRDefault="008B5860" w:rsidP="005A3AAC">
      <w:pPr>
        <w:pStyle w:val="Glava"/>
        <w:numPr>
          <w:ilvl w:val="0"/>
          <w:numId w:val="40"/>
        </w:numPr>
        <w:tabs>
          <w:tab w:val="clear" w:pos="4536"/>
          <w:tab w:val="clear" w:pos="9072"/>
        </w:tabs>
        <w:outlineLvl w:val="1"/>
        <w:rPr>
          <w:rFonts w:asciiTheme="minorHAnsi" w:hAnsiTheme="minorHAnsi" w:cstheme="minorHAnsi"/>
          <w:b/>
        </w:rPr>
      </w:pPr>
      <w:bookmarkStart w:id="31" w:name="_Toc171361421"/>
      <w:r w:rsidRPr="00F629AB">
        <w:rPr>
          <w:rFonts w:asciiTheme="minorHAnsi" w:hAnsiTheme="minorHAnsi" w:cstheme="minorHAnsi"/>
          <w:b/>
        </w:rPr>
        <w:t>SKLICEVANJE NA KAPACITETE DRUGIH SUBJEKTOV</w:t>
      </w:r>
      <w:bookmarkEnd w:id="31"/>
    </w:p>
    <w:p w14:paraId="4F493CBA" w14:textId="77777777" w:rsidR="008B5860" w:rsidRPr="00F629AB" w:rsidRDefault="008B5860" w:rsidP="008B5860">
      <w:pPr>
        <w:pStyle w:val="Glava"/>
        <w:tabs>
          <w:tab w:val="clear" w:pos="4536"/>
          <w:tab w:val="clear" w:pos="9072"/>
        </w:tabs>
        <w:ind w:left="720"/>
        <w:jc w:val="both"/>
        <w:rPr>
          <w:rFonts w:asciiTheme="minorHAnsi" w:hAnsiTheme="minorHAnsi" w:cstheme="minorHAnsi"/>
        </w:rPr>
      </w:pPr>
    </w:p>
    <w:p w14:paraId="4B3E870F" w14:textId="2A2142CA" w:rsidR="001D5E94" w:rsidRPr="001D5E94" w:rsidRDefault="001D5E94" w:rsidP="003A3813">
      <w:pPr>
        <w:pStyle w:val="Glava"/>
        <w:jc w:val="both"/>
        <w:rPr>
          <w:rFonts w:asciiTheme="minorHAnsi" w:hAnsiTheme="minorHAnsi" w:cstheme="minorHAnsi"/>
        </w:rPr>
      </w:pPr>
      <w:r w:rsidRPr="001D5E94">
        <w:rPr>
          <w:rFonts w:asciiTheme="minorHAnsi" w:hAnsiTheme="minorHAnsi" w:cstheme="minorHAnsi"/>
        </w:rPr>
        <w:t>Gospodarski subjekt lahko glede pogojev v zvezi s tehnično in strokovno sposobnostjo po potrebi uporabi zmogljivosti drugih subjektov, če ni pri posameznem pogoju te razpisne dokumentacije določeno  drugače. Glede pogojev v zvezi z izobrazbo in strokovno usposobljenostjo izvajalca gradenj ter pogojev v zvezi z ustreznimi poklicnimi izkušnjami  pa lahko gospodarski subjekt uporabi zmogljivosti drugih subjektov  le, če bodo slednji izvajali gradnje ali storitve, za katere se zahtevajo te zmogljivosti (v vlogi partnerja ali podizvajalca).  Subjekt,  katerega  zmogljivost  se  uporablja  glede  izobrazbe,  strokovne  usposobljenosti nominiranih kadrov ali poklicnih izkušenj, mora v ponudbi nastopati kot skupni partner ali kot podizvajalec, saj kje naročnik za njega dolžan preveriti, ali izpolnjuje ustrezne pogoje za sodelovanje in ali zanj obstajajo razlogi za izključitev.</w:t>
      </w:r>
    </w:p>
    <w:p w14:paraId="3F6A1A4D" w14:textId="77777777" w:rsidR="001D5E94" w:rsidRDefault="001D5E94" w:rsidP="003A3813">
      <w:pPr>
        <w:pStyle w:val="Glava"/>
        <w:jc w:val="both"/>
        <w:rPr>
          <w:rFonts w:asciiTheme="minorHAnsi" w:hAnsiTheme="minorHAnsi" w:cstheme="minorHAnsi"/>
        </w:rPr>
      </w:pPr>
    </w:p>
    <w:p w14:paraId="0C04230F" w14:textId="4A43223B" w:rsidR="001D5E94" w:rsidRDefault="001D5E94" w:rsidP="003A3813">
      <w:pPr>
        <w:pStyle w:val="Glava"/>
        <w:jc w:val="both"/>
        <w:rPr>
          <w:rFonts w:asciiTheme="minorHAnsi" w:hAnsiTheme="minorHAnsi" w:cstheme="minorHAnsi"/>
        </w:rPr>
      </w:pPr>
      <w:r w:rsidRPr="001D5E94">
        <w:rPr>
          <w:rFonts w:asciiTheme="minorHAnsi" w:hAnsiTheme="minorHAnsi" w:cstheme="minorHAnsi"/>
        </w:rPr>
        <w:t>Ne glede na določila o dokazovanju izpolnjevanja pogoja (predpisano za določen subjekt ali kumulativno) pri posameznem pogoju za sodelovanje, mora gospodarski subjekt ne glede na vlogo v ponudbi (vodilni ponudnik, partner, podizvajalec) pogoje za sodelovanje izpolnjevati v obsegu, v katerem prevzemajo izvedbo del, za katerega mora imeti ob oddaji ponudbe zagotovljene vse potrebne zmogljivosti za izvedbo.</w:t>
      </w:r>
    </w:p>
    <w:p w14:paraId="0C850428" w14:textId="77777777" w:rsidR="001D5E94" w:rsidRPr="001D5E94" w:rsidRDefault="001D5E94" w:rsidP="003A3813">
      <w:pPr>
        <w:pStyle w:val="Glava"/>
        <w:jc w:val="both"/>
        <w:rPr>
          <w:rFonts w:asciiTheme="minorHAnsi" w:hAnsiTheme="minorHAnsi" w:cstheme="minorHAnsi"/>
        </w:rPr>
      </w:pPr>
    </w:p>
    <w:p w14:paraId="15C1A8A7" w14:textId="77777777" w:rsidR="001D5E94" w:rsidRPr="001D5E94" w:rsidRDefault="001D5E94" w:rsidP="003A3813">
      <w:pPr>
        <w:pStyle w:val="Glava"/>
        <w:jc w:val="both"/>
        <w:rPr>
          <w:rFonts w:asciiTheme="minorHAnsi" w:hAnsiTheme="minorHAnsi" w:cstheme="minorHAnsi"/>
        </w:rPr>
      </w:pPr>
      <w:r w:rsidRPr="001D5E94">
        <w:rPr>
          <w:rFonts w:asciiTheme="minorHAnsi" w:hAnsiTheme="minorHAnsi" w:cstheme="minorHAnsi"/>
        </w:rPr>
        <w:t xml:space="preserve">V  obrazcu  ESPD  (Del II, Oddelek C: Informacije o uporabi zmogljivosti drugih subjektov)  se ponudnik </w:t>
      </w:r>
    </w:p>
    <w:p w14:paraId="346B0B18" w14:textId="01E901AB" w:rsidR="00041E27" w:rsidRDefault="001D5E94" w:rsidP="003A3813">
      <w:pPr>
        <w:pStyle w:val="Glava"/>
        <w:jc w:val="both"/>
        <w:rPr>
          <w:rFonts w:asciiTheme="minorHAnsi" w:hAnsiTheme="minorHAnsi" w:cstheme="minorHAnsi"/>
        </w:rPr>
      </w:pPr>
      <w:r w:rsidRPr="001D5E94">
        <w:rPr>
          <w:rFonts w:asciiTheme="minorHAnsi" w:hAnsiTheme="minorHAnsi" w:cstheme="minorHAnsi"/>
        </w:rPr>
        <w:t>izjasni, ali se v ponudbi v skladu z 81. členom ZJN -3 sklicuje na kapacitete drugih subjektov, da  bi izpolnil naročnikove pogoje za sodelovanje. V primeru, da  se sklicuje na zmogljivosti  na to vprašanje odgovori z »da«, mora k ponudbi poleg svojega ESPD priložiti  tudi ESPD  vsakega od gospodarskih subjektov, na katerih kapacitete se sklicuje. V Delu II, oddelku C morajo biti navedeni vsi gospodarski subjekti, na čigar</w:t>
      </w:r>
      <w:r>
        <w:rPr>
          <w:rFonts w:asciiTheme="minorHAnsi" w:hAnsiTheme="minorHAnsi" w:cstheme="minorHAnsi"/>
        </w:rPr>
        <w:t xml:space="preserve"> </w:t>
      </w:r>
      <w:r w:rsidRPr="001D5E94">
        <w:rPr>
          <w:rFonts w:asciiTheme="minorHAnsi" w:hAnsiTheme="minorHAnsi" w:cstheme="minorHAnsi"/>
        </w:rPr>
        <w:t xml:space="preserve">zmogljivosti se v skladu z </w:t>
      </w:r>
      <w:r w:rsidRPr="001D5E94">
        <w:rPr>
          <w:rFonts w:asciiTheme="minorHAnsi" w:hAnsiTheme="minorHAnsi" w:cstheme="minorHAnsi"/>
        </w:rPr>
        <w:lastRenderedPageBreak/>
        <w:t>81. členom ZJN-3 sklicuje ponudnik, da bi izpolnil pogoje za sodelovanje – velja tudi za podizvajalce, če se ponudnik sklicuje na njihove zmogljivosti, da bi izpolnil pogoje za sodelovanje</w:t>
      </w:r>
      <w:r w:rsidR="003044CD" w:rsidRPr="00F629AB">
        <w:rPr>
          <w:rFonts w:asciiTheme="minorHAnsi" w:hAnsiTheme="minorHAnsi" w:cstheme="minorHAnsi"/>
        </w:rPr>
        <w:t>.</w:t>
      </w:r>
    </w:p>
    <w:p w14:paraId="62F1B6E4" w14:textId="2C8108CB" w:rsidR="00053060" w:rsidRDefault="00053060" w:rsidP="003A3813">
      <w:pPr>
        <w:pStyle w:val="Glava"/>
        <w:jc w:val="both"/>
        <w:rPr>
          <w:rFonts w:asciiTheme="minorHAnsi" w:hAnsiTheme="minorHAnsi" w:cstheme="minorHAnsi"/>
        </w:rPr>
      </w:pPr>
    </w:p>
    <w:p w14:paraId="6D3B1C6D" w14:textId="1D46FEA3" w:rsidR="00053060" w:rsidRDefault="00053060" w:rsidP="003A3813">
      <w:pPr>
        <w:pStyle w:val="Glava"/>
        <w:jc w:val="both"/>
        <w:rPr>
          <w:rFonts w:asciiTheme="minorHAnsi" w:hAnsiTheme="minorHAnsi" w:cstheme="minorHAnsi"/>
        </w:rPr>
      </w:pPr>
    </w:p>
    <w:p w14:paraId="47A385B6" w14:textId="77777777" w:rsidR="00053060" w:rsidRDefault="00053060" w:rsidP="003A3813">
      <w:pPr>
        <w:pStyle w:val="Glava"/>
        <w:jc w:val="both"/>
        <w:rPr>
          <w:rFonts w:asciiTheme="minorHAnsi" w:hAnsiTheme="minorHAnsi" w:cstheme="minorHAnsi"/>
        </w:rPr>
      </w:pPr>
    </w:p>
    <w:p w14:paraId="79643482" w14:textId="77777777" w:rsidR="008B5860" w:rsidRPr="003A3813" w:rsidRDefault="008B5860" w:rsidP="005A3AAC">
      <w:pPr>
        <w:pStyle w:val="Glava"/>
        <w:numPr>
          <w:ilvl w:val="0"/>
          <w:numId w:val="40"/>
        </w:numPr>
        <w:tabs>
          <w:tab w:val="clear" w:pos="4536"/>
          <w:tab w:val="clear" w:pos="9072"/>
        </w:tabs>
        <w:outlineLvl w:val="1"/>
        <w:rPr>
          <w:rFonts w:asciiTheme="minorHAnsi" w:hAnsiTheme="minorHAnsi" w:cstheme="minorHAnsi"/>
          <w:b/>
        </w:rPr>
      </w:pPr>
      <w:bookmarkStart w:id="32" w:name="_Toc171361422"/>
      <w:r w:rsidRPr="003A3813">
        <w:rPr>
          <w:rFonts w:asciiTheme="minorHAnsi" w:hAnsiTheme="minorHAnsi" w:cstheme="minorHAnsi"/>
          <w:b/>
        </w:rPr>
        <w:t>DODATNA POJASNILA</w:t>
      </w:r>
      <w:bookmarkEnd w:id="32"/>
    </w:p>
    <w:p w14:paraId="143F67F9" w14:textId="77777777" w:rsidR="008B5860" w:rsidRPr="00F629AB" w:rsidRDefault="008B5860" w:rsidP="008B5860">
      <w:pPr>
        <w:pStyle w:val="Glava"/>
        <w:tabs>
          <w:tab w:val="clear" w:pos="4536"/>
          <w:tab w:val="clear" w:pos="9072"/>
        </w:tabs>
        <w:ind w:left="720"/>
        <w:jc w:val="both"/>
        <w:rPr>
          <w:rFonts w:asciiTheme="minorHAnsi" w:hAnsiTheme="minorHAnsi" w:cstheme="minorHAnsi"/>
        </w:rPr>
      </w:pPr>
    </w:p>
    <w:p w14:paraId="644F9209" w14:textId="77777777" w:rsidR="00023025" w:rsidRPr="00D64B23" w:rsidRDefault="00023025" w:rsidP="003A3813">
      <w:pPr>
        <w:pStyle w:val="Glava"/>
        <w:jc w:val="both"/>
        <w:rPr>
          <w:rFonts w:asciiTheme="minorHAnsi" w:hAnsiTheme="minorHAnsi" w:cstheme="minorHAnsi"/>
        </w:rPr>
      </w:pPr>
      <w:r w:rsidRPr="00D64B23">
        <w:rPr>
          <w:rFonts w:asciiTheme="minorHAnsi" w:hAnsiTheme="minorHAnsi" w:cstheme="minorHAnsi"/>
        </w:rPr>
        <w:t xml:space="preserve">Komunikacija s ponudniki o vprašanjih v zvezi z vsebino naročila in v zvezi s pripravo ponudbe poteka izključno preko portala javnih naročil. </w:t>
      </w:r>
    </w:p>
    <w:p w14:paraId="7A234BEF" w14:textId="7B71442E" w:rsidR="00023025" w:rsidRPr="00D64B23" w:rsidRDefault="00023025" w:rsidP="003A3813">
      <w:pPr>
        <w:pStyle w:val="Glava"/>
        <w:jc w:val="both"/>
        <w:rPr>
          <w:rFonts w:asciiTheme="minorHAnsi" w:hAnsiTheme="minorHAnsi" w:cstheme="minorHAnsi"/>
        </w:rPr>
      </w:pPr>
      <w:r w:rsidRPr="00D64B23">
        <w:rPr>
          <w:rFonts w:asciiTheme="minorHAnsi" w:hAnsiTheme="minorHAnsi" w:cstheme="minorHAnsi"/>
        </w:rPr>
        <w:t xml:space="preserve"> Naročnik bo zahtevo za pojasnilo dokumentacije oziroma kakršnokoli drugo vprašanje v zvezi z javnim naročilom štel kot pravočasno, v kolikor bo na portalu javnih naročil zastavljeno </w:t>
      </w:r>
      <w:r w:rsidRPr="00EC613C">
        <w:rPr>
          <w:rFonts w:asciiTheme="minorHAnsi" w:hAnsiTheme="minorHAnsi" w:cstheme="minorHAnsi"/>
          <w:b/>
          <w:bCs/>
        </w:rPr>
        <w:t xml:space="preserve">najkasneje </w:t>
      </w:r>
      <w:r w:rsidR="00D94A48">
        <w:rPr>
          <w:rFonts w:asciiTheme="minorHAnsi" w:hAnsiTheme="minorHAnsi" w:cstheme="minorHAnsi"/>
          <w:b/>
          <w:bCs/>
        </w:rPr>
        <w:t>deset</w:t>
      </w:r>
      <w:r w:rsidRPr="00EC613C">
        <w:rPr>
          <w:rFonts w:asciiTheme="minorHAnsi" w:hAnsiTheme="minorHAnsi" w:cstheme="minorHAnsi"/>
          <w:b/>
          <w:bCs/>
        </w:rPr>
        <w:t xml:space="preserve"> (</w:t>
      </w:r>
      <w:r w:rsidR="00D94A48">
        <w:rPr>
          <w:rFonts w:asciiTheme="minorHAnsi" w:hAnsiTheme="minorHAnsi" w:cstheme="minorHAnsi"/>
          <w:b/>
          <w:bCs/>
        </w:rPr>
        <w:t>10</w:t>
      </w:r>
      <w:r w:rsidRPr="00EC613C">
        <w:rPr>
          <w:rFonts w:asciiTheme="minorHAnsi" w:hAnsiTheme="minorHAnsi" w:cstheme="minorHAnsi"/>
          <w:b/>
          <w:bCs/>
        </w:rPr>
        <w:t>) dni pred rokom za oddajo ponudb. Odgovore bo naročnik posredoval najpozneje šest (6) dni pred rokom</w:t>
      </w:r>
      <w:r w:rsidRPr="00D64B23">
        <w:rPr>
          <w:rFonts w:asciiTheme="minorHAnsi" w:hAnsiTheme="minorHAnsi" w:cstheme="minorHAnsi"/>
        </w:rPr>
        <w:t>, predvidenim za oddajo ponudb na portal javnih naročil pod št. objave, vključno z vprašanji, toda brez navedbe njihovega izvora.</w:t>
      </w:r>
    </w:p>
    <w:p w14:paraId="37251918" w14:textId="77777777" w:rsidR="00023025" w:rsidRPr="00D64B23" w:rsidRDefault="00023025" w:rsidP="003A3813">
      <w:pPr>
        <w:pStyle w:val="Glava"/>
        <w:jc w:val="both"/>
        <w:rPr>
          <w:rFonts w:asciiTheme="minorHAnsi" w:hAnsiTheme="minorHAnsi" w:cstheme="minorHAnsi"/>
        </w:rPr>
      </w:pPr>
      <w:r w:rsidRPr="00D64B23">
        <w:rPr>
          <w:rFonts w:asciiTheme="minorHAnsi" w:hAnsiTheme="minorHAnsi" w:cstheme="minorHAnsi"/>
        </w:rPr>
        <w:t xml:space="preserve"> </w:t>
      </w:r>
    </w:p>
    <w:p w14:paraId="25407E91" w14:textId="69717A29" w:rsidR="00023025" w:rsidRPr="00D64B23" w:rsidRDefault="00023025" w:rsidP="003A3813">
      <w:pPr>
        <w:pStyle w:val="Glava"/>
        <w:jc w:val="both"/>
        <w:rPr>
          <w:rFonts w:asciiTheme="minorHAnsi" w:hAnsiTheme="minorHAnsi" w:cstheme="minorHAnsi"/>
        </w:rPr>
      </w:pPr>
      <w:r w:rsidRPr="00D64B23">
        <w:rPr>
          <w:rFonts w:asciiTheme="minorHAnsi" w:hAnsiTheme="minorHAnsi" w:cstheme="minorHAnsi"/>
        </w:rPr>
        <w:t xml:space="preserve">Na zahteve za pojasnila oziroma druga vprašanja v zvezi z javnim naročilom, zastavljena po tem roku, naročnik ne bo odgovarjal. </w:t>
      </w:r>
    </w:p>
    <w:p w14:paraId="202A4A66" w14:textId="3A1C58D4" w:rsidR="00E66940" w:rsidRPr="00D64B23" w:rsidRDefault="00E66940" w:rsidP="003A3813">
      <w:pPr>
        <w:pStyle w:val="Glava"/>
        <w:jc w:val="both"/>
        <w:rPr>
          <w:rFonts w:asciiTheme="minorHAnsi" w:hAnsiTheme="minorHAnsi" w:cstheme="minorHAnsi"/>
        </w:rPr>
      </w:pPr>
      <w:r w:rsidRPr="00D64B23">
        <w:rPr>
          <w:rFonts w:asciiTheme="minorHAnsi" w:hAnsiTheme="minorHAnsi" w:cstheme="minorHAnsi"/>
        </w:rPr>
        <w:t xml:space="preserve">Razpisna dokumentacija je </w:t>
      </w:r>
      <w:r w:rsidRPr="00D64B23">
        <w:rPr>
          <w:rFonts w:asciiTheme="minorHAnsi" w:hAnsiTheme="minorHAnsi" w:cstheme="minorHAnsi"/>
          <w:b/>
          <w:bCs/>
        </w:rPr>
        <w:t>brezplačna</w:t>
      </w:r>
      <w:r w:rsidRPr="00D64B23">
        <w:rPr>
          <w:rFonts w:asciiTheme="minorHAnsi" w:hAnsiTheme="minorHAnsi" w:cstheme="minorHAnsi"/>
        </w:rPr>
        <w:t>.</w:t>
      </w:r>
    </w:p>
    <w:p w14:paraId="36445A24" w14:textId="77777777" w:rsidR="00023025" w:rsidRPr="00A97A4C" w:rsidRDefault="00023025" w:rsidP="003A3813">
      <w:pPr>
        <w:pStyle w:val="Glava"/>
        <w:jc w:val="both"/>
        <w:rPr>
          <w:rFonts w:asciiTheme="minorHAnsi" w:hAnsiTheme="minorHAnsi" w:cstheme="minorHAnsi"/>
          <w:highlight w:val="yellow"/>
        </w:rPr>
      </w:pPr>
      <w:r w:rsidRPr="00A97A4C">
        <w:rPr>
          <w:rFonts w:asciiTheme="minorHAnsi" w:hAnsiTheme="minorHAnsi" w:cstheme="minorHAnsi"/>
          <w:highlight w:val="yellow"/>
        </w:rPr>
        <w:t xml:space="preserve"> </w:t>
      </w:r>
    </w:p>
    <w:p w14:paraId="3E5C6A47" w14:textId="6C793C34" w:rsidR="00923815" w:rsidRDefault="00023025" w:rsidP="003A3813">
      <w:pPr>
        <w:pStyle w:val="Glava"/>
        <w:tabs>
          <w:tab w:val="clear" w:pos="4536"/>
          <w:tab w:val="clear" w:pos="9072"/>
        </w:tabs>
        <w:jc w:val="both"/>
        <w:rPr>
          <w:rFonts w:asciiTheme="minorHAnsi" w:hAnsiTheme="minorHAnsi" w:cstheme="minorHAnsi"/>
        </w:rPr>
      </w:pPr>
      <w:r w:rsidRPr="00D64B23">
        <w:rPr>
          <w:rFonts w:asciiTheme="minorHAnsi" w:hAnsiTheme="minorHAnsi" w:cstheme="minorHAnsi"/>
        </w:rPr>
        <w:t xml:space="preserve">Naročnik sme v skladu z 67. členom ZJN-3 spremeniti ali dopolniti dokumentacijo. Tovrstne spremembe in dopolnitve bo naročnik izdal v obliki dodatkov k dokumentaciji. Vsak dodatek k dokumentaciji postane sestavni del dokumentacije. Kot del dokumentacije štejejo tudi vprašanja in odgovori, objavljeni na portalu javnih naročil. </w:t>
      </w:r>
    </w:p>
    <w:p w14:paraId="02078F28" w14:textId="77777777" w:rsidR="00DE0376" w:rsidRPr="00D64B23" w:rsidRDefault="00DE0376" w:rsidP="00D75D87">
      <w:pPr>
        <w:pStyle w:val="Glava"/>
        <w:tabs>
          <w:tab w:val="clear" w:pos="4536"/>
          <w:tab w:val="clear" w:pos="9072"/>
        </w:tabs>
        <w:ind w:left="708"/>
        <w:jc w:val="both"/>
        <w:rPr>
          <w:rFonts w:asciiTheme="minorHAnsi" w:hAnsiTheme="minorHAnsi" w:cstheme="minorHAnsi"/>
        </w:rPr>
      </w:pPr>
    </w:p>
    <w:p w14:paraId="62554461" w14:textId="77777777" w:rsidR="000B54F3" w:rsidRPr="00D64B23" w:rsidRDefault="000B54F3" w:rsidP="00D75D87">
      <w:pPr>
        <w:pStyle w:val="Glava"/>
        <w:tabs>
          <w:tab w:val="clear" w:pos="4536"/>
          <w:tab w:val="clear" w:pos="9072"/>
        </w:tabs>
        <w:jc w:val="both"/>
        <w:rPr>
          <w:rFonts w:asciiTheme="minorHAnsi" w:hAnsiTheme="minorHAnsi" w:cstheme="minorHAnsi"/>
        </w:rPr>
      </w:pPr>
    </w:p>
    <w:p w14:paraId="7C2D272F" w14:textId="77777777" w:rsidR="00CD503C" w:rsidRPr="003A3813" w:rsidRDefault="005734C7" w:rsidP="005A3AAC">
      <w:pPr>
        <w:pStyle w:val="Glava"/>
        <w:numPr>
          <w:ilvl w:val="0"/>
          <w:numId w:val="40"/>
        </w:numPr>
        <w:tabs>
          <w:tab w:val="clear" w:pos="4536"/>
          <w:tab w:val="clear" w:pos="9072"/>
        </w:tabs>
        <w:outlineLvl w:val="1"/>
        <w:rPr>
          <w:rFonts w:asciiTheme="minorHAnsi" w:hAnsiTheme="minorHAnsi" w:cstheme="minorHAnsi"/>
          <w:b/>
        </w:rPr>
      </w:pPr>
      <w:bookmarkStart w:id="33" w:name="_Toc171361423"/>
      <w:r w:rsidRPr="00D64B23">
        <w:rPr>
          <w:rFonts w:asciiTheme="minorHAnsi" w:hAnsiTheme="minorHAnsi" w:cstheme="minorHAnsi"/>
          <w:b/>
        </w:rPr>
        <w:t>ROK IN NAČIN</w:t>
      </w:r>
      <w:r w:rsidR="008B5860" w:rsidRPr="003A3813">
        <w:rPr>
          <w:rFonts w:asciiTheme="minorHAnsi" w:hAnsiTheme="minorHAnsi" w:cstheme="minorHAnsi"/>
          <w:b/>
        </w:rPr>
        <w:t xml:space="preserve"> </w:t>
      </w:r>
      <w:r w:rsidRPr="003A3813">
        <w:rPr>
          <w:rFonts w:asciiTheme="minorHAnsi" w:hAnsiTheme="minorHAnsi" w:cstheme="minorHAnsi"/>
          <w:b/>
        </w:rPr>
        <w:t>PREDLOŽITVE</w:t>
      </w:r>
      <w:r w:rsidR="008B5860" w:rsidRPr="003A3813">
        <w:rPr>
          <w:rFonts w:asciiTheme="minorHAnsi" w:hAnsiTheme="minorHAnsi" w:cstheme="minorHAnsi"/>
          <w:b/>
        </w:rPr>
        <w:t xml:space="preserve"> PONUDB</w:t>
      </w:r>
      <w:bookmarkEnd w:id="33"/>
    </w:p>
    <w:p w14:paraId="6B453021" w14:textId="77777777" w:rsidR="00CD503C" w:rsidRPr="00D64B23" w:rsidRDefault="00CD503C" w:rsidP="00CD503C">
      <w:pPr>
        <w:pStyle w:val="Glava"/>
        <w:tabs>
          <w:tab w:val="clear" w:pos="4536"/>
          <w:tab w:val="clear" w:pos="9072"/>
        </w:tabs>
        <w:ind w:left="720"/>
        <w:jc w:val="both"/>
        <w:rPr>
          <w:rFonts w:asciiTheme="minorHAnsi" w:hAnsiTheme="minorHAnsi" w:cstheme="minorHAnsi"/>
          <w:b/>
          <w:bCs/>
        </w:rPr>
      </w:pPr>
    </w:p>
    <w:p w14:paraId="58545E25" w14:textId="7B0CB9E6" w:rsidR="00774219" w:rsidRPr="00D64B23" w:rsidRDefault="00774219" w:rsidP="003A3813">
      <w:pPr>
        <w:pStyle w:val="Glava"/>
        <w:jc w:val="both"/>
        <w:rPr>
          <w:rFonts w:asciiTheme="minorHAnsi" w:hAnsiTheme="minorHAnsi" w:cstheme="minorHAnsi"/>
        </w:rPr>
      </w:pPr>
      <w:r w:rsidRPr="00D64B23">
        <w:rPr>
          <w:rFonts w:asciiTheme="minorHAnsi" w:hAnsiTheme="minorHAnsi" w:cstheme="minorHAnsi"/>
        </w:rPr>
        <w:t xml:space="preserve">Ponudniki morajo </w:t>
      </w:r>
      <w:r w:rsidRPr="00D64B23">
        <w:rPr>
          <w:rFonts w:asciiTheme="minorHAnsi" w:hAnsiTheme="minorHAnsi" w:cstheme="minorHAnsi"/>
          <w:b/>
          <w:bCs/>
        </w:rPr>
        <w:t>ponudbe predložiti v informacijski sistem e-JN</w:t>
      </w:r>
      <w:r w:rsidRPr="00D64B23">
        <w:rPr>
          <w:rFonts w:asciiTheme="minorHAnsi" w:hAnsiTheme="minorHAnsi" w:cstheme="minorHAnsi"/>
        </w:rPr>
        <w:t xml:space="preserve"> na spletnem naslovu </w:t>
      </w:r>
      <w:hyperlink r:id="rId16" w:history="1">
        <w:r w:rsidR="0032193A" w:rsidRPr="00D64B23">
          <w:rPr>
            <w:rStyle w:val="Hiperpovezava"/>
            <w:rFonts w:asciiTheme="minorHAnsi" w:hAnsiTheme="minorHAnsi" w:cstheme="minorHAnsi"/>
          </w:rPr>
          <w:t>https://ejn.gov.si</w:t>
        </w:r>
      </w:hyperlink>
      <w:r w:rsidRPr="00D64B23">
        <w:rPr>
          <w:rFonts w:asciiTheme="minorHAnsi" w:hAnsiTheme="minorHAnsi" w:cstheme="minorHAnsi"/>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7" w:history="1">
        <w:r w:rsidR="0032193A" w:rsidRPr="00D64B23">
          <w:rPr>
            <w:rStyle w:val="Hiperpovezava"/>
            <w:rFonts w:asciiTheme="minorHAnsi" w:hAnsiTheme="minorHAnsi" w:cstheme="minorHAnsi"/>
          </w:rPr>
          <w:t>https://ejn.gov.si</w:t>
        </w:r>
      </w:hyperlink>
      <w:r w:rsidRPr="00D64B23">
        <w:rPr>
          <w:rFonts w:asciiTheme="minorHAnsi" w:hAnsiTheme="minorHAnsi" w:cstheme="minorHAnsi"/>
        </w:rPr>
        <w:t>.</w:t>
      </w:r>
    </w:p>
    <w:p w14:paraId="37AC8A88" w14:textId="77777777" w:rsidR="00774219" w:rsidRPr="00D64B23" w:rsidRDefault="00774219" w:rsidP="003A3813">
      <w:pPr>
        <w:pStyle w:val="Glava"/>
        <w:jc w:val="both"/>
        <w:rPr>
          <w:rFonts w:asciiTheme="minorHAnsi" w:hAnsiTheme="minorHAnsi" w:cstheme="minorHAnsi"/>
        </w:rPr>
      </w:pPr>
    </w:p>
    <w:p w14:paraId="714B5C1E" w14:textId="6537ECC6" w:rsidR="00774219" w:rsidRPr="00D64B23" w:rsidRDefault="00774219" w:rsidP="003A3813">
      <w:pPr>
        <w:pStyle w:val="Glava"/>
        <w:jc w:val="both"/>
        <w:rPr>
          <w:rFonts w:asciiTheme="minorHAnsi" w:hAnsiTheme="minorHAnsi" w:cstheme="minorHAnsi"/>
        </w:rPr>
      </w:pPr>
      <w:r w:rsidRPr="00D64B23">
        <w:rPr>
          <w:rFonts w:asciiTheme="minorHAnsi" w:hAnsiTheme="minorHAnsi" w:cstheme="minorHAnsi"/>
        </w:rPr>
        <w:t xml:space="preserve">Ponudnik se mora pred oddajo ponudbe registrirati na spletnem naslovu </w:t>
      </w:r>
      <w:hyperlink r:id="rId18" w:history="1">
        <w:r w:rsidR="009503CE" w:rsidRPr="00D64B23">
          <w:rPr>
            <w:rStyle w:val="Hiperpovezava"/>
            <w:rFonts w:asciiTheme="minorHAnsi" w:hAnsiTheme="minorHAnsi" w:cstheme="minorHAnsi"/>
          </w:rPr>
          <w:t>https://ejn.gov.si</w:t>
        </w:r>
      </w:hyperlink>
      <w:r w:rsidRPr="00D64B23">
        <w:rPr>
          <w:rFonts w:asciiTheme="minorHAnsi" w:hAnsiTheme="minorHAnsi" w:cstheme="minorHAnsi"/>
        </w:rPr>
        <w:t>, v skladu z Navodili za uporabo e-JN. Če je ponudnik že registriran v informacijski sistem e-JN, se v aplikacijo prijavi na istem naslovu.</w:t>
      </w:r>
      <w:r w:rsidR="00E66940" w:rsidRPr="00D64B23">
        <w:rPr>
          <w:rFonts w:asciiTheme="minorHAnsi" w:hAnsiTheme="minorHAnsi" w:cstheme="minorHAnsi"/>
        </w:rPr>
        <w:t xml:space="preserve"> Ponudnike opozarjamo, da naj si pravočasno zagotovijo vse potrebno (predvsem veljaven elektronski certifikat) za oddajo ponudbe v elektronski obliki in poskrbijo za pravočasno registracijo. Pojasnila v zvezi z navedenim so zapisana na spletni strani Direktorata za javno naročanje </w:t>
      </w:r>
      <w:hyperlink r:id="rId19" w:history="1">
        <w:r w:rsidR="00E66940" w:rsidRPr="00D64B23">
          <w:rPr>
            <w:rStyle w:val="Hiperpovezava"/>
            <w:rFonts w:asciiTheme="minorHAnsi" w:hAnsiTheme="minorHAnsi" w:cstheme="minorHAnsi"/>
          </w:rPr>
          <w:t>http://www.djn.mju.gov.si/ejn-pogosta-vprasanja</w:t>
        </w:r>
      </w:hyperlink>
      <w:r w:rsidR="00E66940" w:rsidRPr="00D64B23">
        <w:rPr>
          <w:rFonts w:asciiTheme="minorHAnsi" w:hAnsiTheme="minorHAnsi" w:cstheme="minorHAnsi"/>
        </w:rPr>
        <w:t xml:space="preserve"> in spletni strani </w:t>
      </w:r>
      <w:hyperlink r:id="rId20" w:history="1">
        <w:r w:rsidR="00E66940" w:rsidRPr="00D64B23">
          <w:rPr>
            <w:rStyle w:val="Hiperpovezava"/>
            <w:rFonts w:asciiTheme="minorHAnsi" w:hAnsiTheme="minorHAnsi" w:cstheme="minorHAnsi"/>
          </w:rPr>
          <w:t>https://ejn.gov.si</w:t>
        </w:r>
      </w:hyperlink>
      <w:r w:rsidR="00E66940" w:rsidRPr="00D64B23">
        <w:rPr>
          <w:rStyle w:val="Hiperpovezava"/>
          <w:rFonts w:asciiTheme="minorHAnsi" w:hAnsiTheme="minorHAnsi" w:cstheme="minorHAnsi"/>
        </w:rPr>
        <w:t xml:space="preserve">. </w:t>
      </w:r>
      <w:r w:rsidR="00E66940" w:rsidRPr="00D64B23">
        <w:rPr>
          <w:rStyle w:val="Hiperpovezava"/>
          <w:rFonts w:asciiTheme="minorHAnsi" w:hAnsiTheme="minorHAnsi" w:cstheme="minorHAnsi"/>
          <w:color w:val="auto"/>
          <w:u w:val="none"/>
        </w:rPr>
        <w:t>Odgovornost ponudnika je, da si zagotovi vse potrebno za pravočasno elektronsko oddajo ponudbe.</w:t>
      </w:r>
    </w:p>
    <w:p w14:paraId="7319ED7F" w14:textId="77777777" w:rsidR="00774219" w:rsidRPr="00D64B23" w:rsidRDefault="00774219" w:rsidP="003A3813">
      <w:pPr>
        <w:pStyle w:val="Glava"/>
        <w:jc w:val="both"/>
        <w:rPr>
          <w:rFonts w:asciiTheme="minorHAnsi" w:hAnsiTheme="minorHAnsi" w:cstheme="minorHAnsi"/>
        </w:rPr>
      </w:pPr>
    </w:p>
    <w:p w14:paraId="44B9120E" w14:textId="77777777" w:rsidR="00EB45E3" w:rsidRPr="00D64B23" w:rsidRDefault="00EB45E3" w:rsidP="003A3813">
      <w:pPr>
        <w:pStyle w:val="Glava"/>
        <w:jc w:val="both"/>
        <w:rPr>
          <w:rFonts w:asciiTheme="minorHAnsi" w:hAnsiTheme="minorHAnsi" w:cstheme="minorHAnsi"/>
        </w:rPr>
      </w:pPr>
      <w:r w:rsidRPr="00D64B23">
        <w:rPr>
          <w:rFonts w:asciiTheme="minorHAnsi" w:hAnsiTheme="minorHAnsi" w:cstheme="minorHAnsi"/>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0AF672BD" w14:textId="77777777" w:rsidR="00EB45E3" w:rsidRPr="00D64B23" w:rsidRDefault="00EB45E3" w:rsidP="003A3813">
      <w:pPr>
        <w:pStyle w:val="Glava"/>
        <w:jc w:val="both"/>
        <w:rPr>
          <w:rFonts w:asciiTheme="minorHAnsi" w:hAnsiTheme="minorHAnsi" w:cstheme="minorHAnsi"/>
        </w:rPr>
      </w:pPr>
    </w:p>
    <w:p w14:paraId="2B9C735C" w14:textId="31B3844C" w:rsidR="00774219" w:rsidRPr="00D64B23" w:rsidRDefault="00774219" w:rsidP="003A3813">
      <w:pPr>
        <w:pStyle w:val="Glava"/>
        <w:jc w:val="both"/>
        <w:rPr>
          <w:rFonts w:asciiTheme="minorHAnsi" w:hAnsiTheme="minorHAnsi" w:cstheme="minorHAnsi"/>
        </w:rPr>
      </w:pPr>
      <w:bookmarkStart w:id="34" w:name="_Hlk134019438"/>
      <w:r w:rsidRPr="00D64B23">
        <w:rPr>
          <w:rFonts w:asciiTheme="minorHAnsi" w:hAnsiTheme="minorHAnsi" w:cstheme="minorHAnsi"/>
        </w:rPr>
        <w:t xml:space="preserve">Ponudba se šteje za pravočasno oddano, če jo naročnik prejme preko sistema e-JN </w:t>
      </w:r>
      <w:hyperlink r:id="rId21" w:history="1">
        <w:r w:rsidR="007178C2" w:rsidRPr="00D64B23">
          <w:rPr>
            <w:rStyle w:val="Hiperpovezava"/>
            <w:rFonts w:asciiTheme="minorHAnsi" w:hAnsiTheme="minorHAnsi" w:cstheme="minorHAnsi"/>
          </w:rPr>
          <w:t>https://ejn.gov.si</w:t>
        </w:r>
      </w:hyperlink>
      <w:r w:rsidR="007178C2" w:rsidRPr="00D64B23">
        <w:rPr>
          <w:rFonts w:asciiTheme="minorHAnsi" w:hAnsiTheme="minorHAnsi" w:cstheme="minorHAnsi"/>
        </w:rPr>
        <w:t xml:space="preserve"> </w:t>
      </w:r>
      <w:r w:rsidRPr="00720042">
        <w:rPr>
          <w:rFonts w:asciiTheme="minorHAnsi" w:hAnsiTheme="minorHAnsi" w:cstheme="minorHAnsi"/>
          <w:b/>
          <w:bCs/>
        </w:rPr>
        <w:t xml:space="preserve">najkasneje </w:t>
      </w:r>
      <w:r w:rsidRPr="000868A8">
        <w:rPr>
          <w:rFonts w:asciiTheme="minorHAnsi" w:hAnsiTheme="minorHAnsi" w:cstheme="minorHAnsi"/>
          <w:b/>
          <w:bCs/>
        </w:rPr>
        <w:t>do</w:t>
      </w:r>
      <w:r w:rsidR="00026D03" w:rsidRPr="000868A8">
        <w:rPr>
          <w:rFonts w:asciiTheme="minorHAnsi" w:hAnsiTheme="minorHAnsi" w:cstheme="minorHAnsi"/>
        </w:rPr>
        <w:t xml:space="preserve"> </w:t>
      </w:r>
      <w:r w:rsidR="000868A8" w:rsidRPr="000868A8">
        <w:rPr>
          <w:rFonts w:asciiTheme="minorHAnsi" w:hAnsiTheme="minorHAnsi" w:cstheme="minorHAnsi"/>
          <w:b/>
          <w:bCs/>
        </w:rPr>
        <w:t>20</w:t>
      </w:r>
      <w:r w:rsidR="003F26E3" w:rsidRPr="000868A8">
        <w:rPr>
          <w:rFonts w:asciiTheme="minorHAnsi" w:hAnsiTheme="minorHAnsi" w:cstheme="minorHAnsi"/>
          <w:b/>
          <w:bCs/>
        </w:rPr>
        <w:t>.</w:t>
      </w:r>
      <w:r w:rsidR="00CC44AA" w:rsidRPr="000868A8">
        <w:rPr>
          <w:rFonts w:asciiTheme="minorHAnsi" w:hAnsiTheme="minorHAnsi" w:cstheme="minorHAnsi"/>
          <w:b/>
          <w:bCs/>
        </w:rPr>
        <w:t>8</w:t>
      </w:r>
      <w:r w:rsidR="003F26E3" w:rsidRPr="000868A8">
        <w:rPr>
          <w:rFonts w:asciiTheme="minorHAnsi" w:hAnsiTheme="minorHAnsi" w:cstheme="minorHAnsi"/>
          <w:b/>
          <w:bCs/>
        </w:rPr>
        <w:t>.</w:t>
      </w:r>
      <w:r w:rsidR="000F1675" w:rsidRPr="000868A8">
        <w:rPr>
          <w:rFonts w:asciiTheme="minorHAnsi" w:hAnsiTheme="minorHAnsi" w:cstheme="minorHAnsi"/>
          <w:b/>
          <w:bCs/>
        </w:rPr>
        <w:t>202</w:t>
      </w:r>
      <w:r w:rsidR="00ED67AB" w:rsidRPr="000868A8">
        <w:rPr>
          <w:rFonts w:asciiTheme="minorHAnsi" w:hAnsiTheme="minorHAnsi" w:cstheme="minorHAnsi"/>
          <w:b/>
          <w:bCs/>
        </w:rPr>
        <w:t>4</w:t>
      </w:r>
      <w:r w:rsidR="007178C2" w:rsidRPr="000868A8">
        <w:rPr>
          <w:rFonts w:asciiTheme="minorHAnsi" w:hAnsiTheme="minorHAnsi" w:cstheme="minorHAnsi"/>
        </w:rPr>
        <w:t xml:space="preserve"> </w:t>
      </w:r>
      <w:r w:rsidR="005734C7" w:rsidRPr="000868A8">
        <w:rPr>
          <w:rFonts w:asciiTheme="minorHAnsi" w:hAnsiTheme="minorHAnsi" w:cstheme="minorHAnsi"/>
          <w:b/>
        </w:rPr>
        <w:t xml:space="preserve">do </w:t>
      </w:r>
      <w:r w:rsidR="002A7E4E" w:rsidRPr="000868A8">
        <w:rPr>
          <w:rFonts w:asciiTheme="minorHAnsi" w:hAnsiTheme="minorHAnsi" w:cstheme="minorHAnsi"/>
          <w:b/>
        </w:rPr>
        <w:t>10</w:t>
      </w:r>
      <w:r w:rsidR="002A7E4E" w:rsidRPr="00045B5B">
        <w:rPr>
          <w:rFonts w:asciiTheme="minorHAnsi" w:hAnsiTheme="minorHAnsi" w:cstheme="minorHAnsi"/>
          <w:b/>
        </w:rPr>
        <w:t>.</w:t>
      </w:r>
      <w:r w:rsidR="00560A78" w:rsidRPr="00045B5B">
        <w:rPr>
          <w:rFonts w:asciiTheme="minorHAnsi" w:hAnsiTheme="minorHAnsi" w:cstheme="minorHAnsi"/>
          <w:b/>
        </w:rPr>
        <w:t>00</w:t>
      </w:r>
      <w:r w:rsidR="007178C2" w:rsidRPr="00045B5B">
        <w:rPr>
          <w:rFonts w:asciiTheme="minorHAnsi" w:hAnsiTheme="minorHAnsi" w:cstheme="minorHAnsi"/>
          <w:b/>
        </w:rPr>
        <w:t xml:space="preserve"> </w:t>
      </w:r>
      <w:r w:rsidR="005734C7" w:rsidRPr="00045B5B">
        <w:rPr>
          <w:rFonts w:asciiTheme="minorHAnsi" w:hAnsiTheme="minorHAnsi" w:cstheme="minorHAnsi"/>
          <w:b/>
        </w:rPr>
        <w:t>ure</w:t>
      </w:r>
      <w:bookmarkEnd w:id="34"/>
      <w:r w:rsidRPr="00720042">
        <w:rPr>
          <w:rFonts w:asciiTheme="minorHAnsi" w:hAnsiTheme="minorHAnsi" w:cstheme="minorHAnsi"/>
        </w:rPr>
        <w:t xml:space="preserve">. Za oddano ponudbo se šteje ponudba, ki je v informacijskem </w:t>
      </w:r>
      <w:r w:rsidRPr="00D64B23">
        <w:rPr>
          <w:rFonts w:asciiTheme="minorHAnsi" w:hAnsiTheme="minorHAnsi" w:cstheme="minorHAnsi"/>
        </w:rPr>
        <w:t xml:space="preserve">sistemu e-JN označena s statusom </w:t>
      </w:r>
      <w:r w:rsidRPr="00D64B23">
        <w:rPr>
          <w:rFonts w:asciiTheme="minorHAnsi" w:hAnsiTheme="minorHAnsi" w:cstheme="minorHAnsi"/>
          <w:b/>
        </w:rPr>
        <w:t>»ODDANO«.</w:t>
      </w:r>
    </w:p>
    <w:p w14:paraId="2C025AD4" w14:textId="77777777" w:rsidR="00774219" w:rsidRPr="00D64B23" w:rsidRDefault="00774219" w:rsidP="003A3813">
      <w:pPr>
        <w:pStyle w:val="Glava"/>
        <w:jc w:val="both"/>
        <w:rPr>
          <w:rFonts w:asciiTheme="minorHAnsi" w:hAnsiTheme="minorHAnsi" w:cstheme="minorHAnsi"/>
        </w:rPr>
      </w:pPr>
    </w:p>
    <w:p w14:paraId="716338A6" w14:textId="3DD54C84" w:rsidR="00774219" w:rsidRDefault="00774219" w:rsidP="003A3813">
      <w:pPr>
        <w:pStyle w:val="Glava"/>
        <w:jc w:val="both"/>
        <w:rPr>
          <w:rFonts w:asciiTheme="minorHAnsi" w:hAnsiTheme="minorHAnsi" w:cstheme="minorHAnsi"/>
        </w:rPr>
      </w:pPr>
      <w:r w:rsidRPr="00D64B23">
        <w:rPr>
          <w:rFonts w:asciiTheme="minorHAnsi" w:hAnsiTheme="minorHAnsi" w:cstheme="minorHAnsi"/>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3AE533C1" w14:textId="77777777" w:rsidR="00045B5B" w:rsidRPr="00D64B23" w:rsidRDefault="00045B5B" w:rsidP="003A3813">
      <w:pPr>
        <w:pStyle w:val="Glava"/>
        <w:jc w:val="both"/>
        <w:rPr>
          <w:rFonts w:asciiTheme="minorHAnsi" w:hAnsiTheme="minorHAnsi" w:cstheme="minorHAnsi"/>
        </w:rPr>
      </w:pPr>
    </w:p>
    <w:p w14:paraId="270E1D37" w14:textId="0697C982" w:rsidR="005B3693" w:rsidRPr="00F629AB" w:rsidRDefault="00774219" w:rsidP="003A3813">
      <w:pPr>
        <w:pStyle w:val="Glava"/>
        <w:jc w:val="both"/>
        <w:rPr>
          <w:rFonts w:asciiTheme="minorHAnsi" w:hAnsiTheme="minorHAnsi" w:cstheme="minorHAnsi"/>
        </w:rPr>
      </w:pPr>
      <w:r w:rsidRPr="00D64B23">
        <w:rPr>
          <w:rFonts w:asciiTheme="minorHAnsi" w:hAnsiTheme="minorHAnsi" w:cstheme="minorHAnsi"/>
        </w:rPr>
        <w:t>Po preteku roka za predložitev ponudb ponudbe ne bo več mogoče oddati.</w:t>
      </w:r>
      <w:r w:rsidR="00B875B5" w:rsidRPr="00F629AB">
        <w:rPr>
          <w:rFonts w:asciiTheme="minorHAnsi" w:hAnsiTheme="minorHAnsi" w:cstheme="minorHAnsi"/>
        </w:rPr>
        <w:t xml:space="preserve"> </w:t>
      </w:r>
    </w:p>
    <w:p w14:paraId="63839641" w14:textId="77777777" w:rsidR="006C04E5" w:rsidRPr="00F629AB" w:rsidRDefault="006C04E5" w:rsidP="003A3813">
      <w:pPr>
        <w:pStyle w:val="Glava"/>
        <w:tabs>
          <w:tab w:val="clear" w:pos="4536"/>
          <w:tab w:val="clear" w:pos="9072"/>
        </w:tabs>
        <w:jc w:val="both"/>
        <w:rPr>
          <w:rFonts w:asciiTheme="minorHAnsi" w:hAnsiTheme="minorHAnsi" w:cstheme="minorHAnsi"/>
        </w:rPr>
      </w:pPr>
    </w:p>
    <w:p w14:paraId="4A281C32" w14:textId="77777777" w:rsidR="006C04E5" w:rsidRPr="00F629AB" w:rsidRDefault="006C04E5" w:rsidP="003A3813">
      <w:pPr>
        <w:pStyle w:val="Glava"/>
        <w:tabs>
          <w:tab w:val="clear" w:pos="4536"/>
          <w:tab w:val="clear" w:pos="9072"/>
        </w:tabs>
        <w:jc w:val="both"/>
        <w:rPr>
          <w:rFonts w:asciiTheme="minorHAnsi" w:hAnsiTheme="minorHAnsi" w:cstheme="minorHAnsi"/>
          <w:b/>
          <w:bCs/>
          <w:u w:val="single"/>
        </w:rPr>
      </w:pPr>
      <w:r w:rsidRPr="00F629AB">
        <w:rPr>
          <w:rFonts w:asciiTheme="minorHAnsi" w:hAnsiTheme="minorHAnsi" w:cstheme="minorHAnsi"/>
          <w:b/>
          <w:bCs/>
          <w:u w:val="single"/>
        </w:rPr>
        <w:t>Dodatna navodila ponudnikom:</w:t>
      </w:r>
    </w:p>
    <w:p w14:paraId="7FCE892B" w14:textId="77777777" w:rsidR="006C04E5" w:rsidRPr="00F629AB" w:rsidRDefault="006C04E5" w:rsidP="003A3813">
      <w:pPr>
        <w:pStyle w:val="Glava"/>
        <w:tabs>
          <w:tab w:val="clear" w:pos="4536"/>
          <w:tab w:val="clear" w:pos="9072"/>
        </w:tabs>
        <w:jc w:val="both"/>
        <w:rPr>
          <w:rFonts w:asciiTheme="minorHAnsi" w:hAnsiTheme="minorHAnsi" w:cstheme="minorHAnsi"/>
          <w:bCs/>
        </w:rPr>
      </w:pPr>
    </w:p>
    <w:p w14:paraId="3171431D" w14:textId="531AECD8" w:rsidR="006C04E5" w:rsidRPr="00F629AB" w:rsidRDefault="006C04E5" w:rsidP="003A3813">
      <w:pPr>
        <w:pStyle w:val="Glava"/>
        <w:tabs>
          <w:tab w:val="clear" w:pos="4536"/>
          <w:tab w:val="clear" w:pos="9072"/>
        </w:tabs>
        <w:jc w:val="both"/>
        <w:rPr>
          <w:rFonts w:asciiTheme="minorHAnsi" w:hAnsiTheme="minorHAnsi" w:cstheme="minorHAnsi"/>
          <w:bCs/>
        </w:rPr>
      </w:pPr>
      <w:r w:rsidRPr="00F629AB">
        <w:rPr>
          <w:rFonts w:asciiTheme="minorHAnsi" w:hAnsiTheme="minorHAnsi" w:cstheme="minorHAnsi"/>
          <w:bCs/>
        </w:rPr>
        <w:t xml:space="preserve">Ponudnik v informacijskem sistemu e-JN v razdelek </w:t>
      </w:r>
      <w:r w:rsidRPr="00F629AB">
        <w:rPr>
          <w:rFonts w:asciiTheme="minorHAnsi" w:hAnsiTheme="minorHAnsi" w:cstheme="minorHAnsi"/>
          <w:b/>
          <w:bCs/>
        </w:rPr>
        <w:t>»Predračun«</w:t>
      </w:r>
      <w:r w:rsidRPr="00F629AB">
        <w:rPr>
          <w:rFonts w:asciiTheme="minorHAnsi" w:hAnsiTheme="minorHAnsi" w:cstheme="minorHAnsi"/>
          <w:bCs/>
        </w:rPr>
        <w:t xml:space="preserve"> naloži izpolnjen obrazec </w:t>
      </w:r>
      <w:r w:rsidRPr="00F629AB">
        <w:rPr>
          <w:rFonts w:asciiTheme="minorHAnsi" w:hAnsiTheme="minorHAnsi" w:cstheme="minorHAnsi"/>
          <w:b/>
          <w:bCs/>
        </w:rPr>
        <w:t xml:space="preserve">»Povzetek </w:t>
      </w:r>
      <w:r w:rsidRPr="006440A5">
        <w:rPr>
          <w:rFonts w:asciiTheme="minorHAnsi" w:hAnsiTheme="minorHAnsi" w:cstheme="minorHAnsi"/>
          <w:b/>
          <w:bCs/>
        </w:rPr>
        <w:t>predračuna/ponudba (Obrazec št. 1</w:t>
      </w:r>
      <w:r w:rsidR="002D5158" w:rsidRPr="006440A5">
        <w:rPr>
          <w:rFonts w:asciiTheme="minorHAnsi" w:hAnsiTheme="minorHAnsi" w:cstheme="minorHAnsi"/>
          <w:b/>
          <w:bCs/>
        </w:rPr>
        <w:t>a</w:t>
      </w:r>
      <w:r w:rsidRPr="006440A5">
        <w:rPr>
          <w:rFonts w:asciiTheme="minorHAnsi" w:hAnsiTheme="minorHAnsi" w:cstheme="minorHAnsi"/>
          <w:b/>
          <w:bCs/>
        </w:rPr>
        <w:t>)«</w:t>
      </w:r>
      <w:r w:rsidRPr="006440A5">
        <w:rPr>
          <w:rFonts w:asciiTheme="minorHAnsi" w:hAnsiTheme="minorHAnsi" w:cstheme="minorHAnsi"/>
          <w:bCs/>
        </w:rPr>
        <w:t xml:space="preserve"> v *.pdf</w:t>
      </w:r>
      <w:r w:rsidRPr="00F629AB">
        <w:rPr>
          <w:rFonts w:asciiTheme="minorHAnsi" w:hAnsiTheme="minorHAnsi" w:cstheme="minorHAnsi"/>
          <w:bCs/>
        </w:rPr>
        <w:t xml:space="preserve"> datoteki, ki bo dostopen na javnem odpiranju ponudb.</w:t>
      </w:r>
    </w:p>
    <w:p w14:paraId="61287930" w14:textId="77777777" w:rsidR="006C04E5" w:rsidRPr="00F629AB" w:rsidRDefault="006C04E5" w:rsidP="00774219">
      <w:pPr>
        <w:pStyle w:val="Glava"/>
        <w:tabs>
          <w:tab w:val="clear" w:pos="4536"/>
          <w:tab w:val="clear" w:pos="9072"/>
        </w:tabs>
        <w:ind w:left="720"/>
        <w:jc w:val="both"/>
        <w:rPr>
          <w:rFonts w:asciiTheme="minorHAnsi" w:hAnsiTheme="minorHAnsi" w:cstheme="minorHAnsi"/>
          <w:bCs/>
        </w:rPr>
      </w:pPr>
    </w:p>
    <w:p w14:paraId="2FA7F800" w14:textId="428C8DE8" w:rsidR="00EE4F81" w:rsidRDefault="00EE4F81" w:rsidP="003A3813">
      <w:pPr>
        <w:pStyle w:val="Glava"/>
        <w:tabs>
          <w:tab w:val="clear" w:pos="4536"/>
          <w:tab w:val="clear" w:pos="9072"/>
        </w:tabs>
        <w:jc w:val="both"/>
        <w:rPr>
          <w:rFonts w:asciiTheme="minorHAnsi" w:hAnsiTheme="minorHAnsi" w:cstheme="minorHAnsi"/>
          <w:bCs/>
        </w:rPr>
      </w:pPr>
      <w:r>
        <w:rPr>
          <w:rFonts w:asciiTheme="minorHAnsi" w:hAnsiTheme="minorHAnsi" w:cstheme="minorHAnsi"/>
          <w:bCs/>
        </w:rPr>
        <w:t xml:space="preserve">Ostala </w:t>
      </w:r>
      <w:r w:rsidR="006C04E5" w:rsidRPr="00F629AB">
        <w:rPr>
          <w:rFonts w:asciiTheme="minorHAnsi" w:hAnsiTheme="minorHAnsi" w:cstheme="minorHAnsi"/>
          <w:bCs/>
        </w:rPr>
        <w:t>zahtevan</w:t>
      </w:r>
      <w:r>
        <w:rPr>
          <w:rFonts w:asciiTheme="minorHAnsi" w:hAnsiTheme="minorHAnsi" w:cstheme="minorHAnsi"/>
          <w:bCs/>
        </w:rPr>
        <w:t>a</w:t>
      </w:r>
      <w:r w:rsidR="006C04E5" w:rsidRPr="00F629AB">
        <w:rPr>
          <w:rFonts w:asciiTheme="minorHAnsi" w:hAnsiTheme="minorHAnsi" w:cstheme="minorHAnsi"/>
          <w:bCs/>
        </w:rPr>
        <w:t xml:space="preserve"> ponudben</w:t>
      </w:r>
      <w:r>
        <w:rPr>
          <w:rFonts w:asciiTheme="minorHAnsi" w:hAnsiTheme="minorHAnsi" w:cstheme="minorHAnsi"/>
          <w:bCs/>
        </w:rPr>
        <w:t>a</w:t>
      </w:r>
      <w:r w:rsidR="006C04E5" w:rsidRPr="00F629AB">
        <w:rPr>
          <w:rFonts w:asciiTheme="minorHAnsi" w:hAnsiTheme="minorHAnsi" w:cstheme="minorHAnsi"/>
          <w:bCs/>
        </w:rPr>
        <w:t xml:space="preserve"> dokumentacij</w:t>
      </w:r>
      <w:r>
        <w:rPr>
          <w:rFonts w:asciiTheme="minorHAnsi" w:hAnsiTheme="minorHAnsi" w:cstheme="minorHAnsi"/>
          <w:bCs/>
        </w:rPr>
        <w:t>a</w:t>
      </w:r>
      <w:r w:rsidR="006C04E5" w:rsidRPr="00F629AB">
        <w:rPr>
          <w:rFonts w:asciiTheme="minorHAnsi" w:hAnsiTheme="minorHAnsi" w:cstheme="minorHAnsi"/>
          <w:bCs/>
        </w:rPr>
        <w:t xml:space="preserve">, </w:t>
      </w:r>
      <w:r>
        <w:rPr>
          <w:rFonts w:asciiTheme="minorHAnsi" w:hAnsiTheme="minorHAnsi" w:cstheme="minorHAnsi"/>
          <w:bCs/>
        </w:rPr>
        <w:t xml:space="preserve">se </w:t>
      </w:r>
      <w:r w:rsidR="006C04E5" w:rsidRPr="00F629AB">
        <w:rPr>
          <w:rFonts w:asciiTheme="minorHAnsi" w:hAnsiTheme="minorHAnsi" w:cstheme="minorHAnsi"/>
          <w:bCs/>
        </w:rPr>
        <w:t xml:space="preserve">naloži v razdelek </w:t>
      </w:r>
      <w:r w:rsidR="006C04E5" w:rsidRPr="00F629AB">
        <w:rPr>
          <w:rFonts w:asciiTheme="minorHAnsi" w:hAnsiTheme="minorHAnsi" w:cstheme="minorHAnsi"/>
          <w:b/>
          <w:bCs/>
        </w:rPr>
        <w:t>»Drug</w:t>
      </w:r>
      <w:r w:rsidR="009E53C6" w:rsidRPr="00F629AB">
        <w:rPr>
          <w:rFonts w:asciiTheme="minorHAnsi" w:hAnsiTheme="minorHAnsi" w:cstheme="minorHAnsi"/>
          <w:b/>
          <w:bCs/>
        </w:rPr>
        <w:t>e priloge</w:t>
      </w:r>
      <w:r w:rsidR="006C04E5" w:rsidRPr="00F629AB">
        <w:rPr>
          <w:rFonts w:asciiTheme="minorHAnsi" w:hAnsiTheme="minorHAnsi" w:cstheme="minorHAnsi"/>
          <w:b/>
          <w:bCs/>
        </w:rPr>
        <w:t>«.</w:t>
      </w:r>
      <w:r w:rsidR="006C04E5" w:rsidRPr="00F629AB">
        <w:rPr>
          <w:rFonts w:asciiTheme="minorHAnsi" w:hAnsiTheme="minorHAnsi" w:cstheme="minorHAnsi"/>
          <w:bCs/>
        </w:rPr>
        <w:t xml:space="preserve"> </w:t>
      </w:r>
    </w:p>
    <w:p w14:paraId="252CCAD6" w14:textId="7EFFC541" w:rsidR="001D52BF" w:rsidRDefault="001D52BF" w:rsidP="003A3813">
      <w:pPr>
        <w:pStyle w:val="Glava"/>
        <w:tabs>
          <w:tab w:val="clear" w:pos="4536"/>
          <w:tab w:val="clear" w:pos="9072"/>
        </w:tabs>
        <w:jc w:val="both"/>
        <w:rPr>
          <w:rFonts w:asciiTheme="minorHAnsi" w:hAnsiTheme="minorHAnsi" w:cstheme="minorHAnsi"/>
          <w:bCs/>
        </w:rPr>
      </w:pPr>
    </w:p>
    <w:p w14:paraId="353F53D6" w14:textId="77777777" w:rsidR="001D52BF" w:rsidRPr="003A3813" w:rsidRDefault="001D52BF" w:rsidP="003A3813">
      <w:pPr>
        <w:pStyle w:val="Glava"/>
        <w:tabs>
          <w:tab w:val="clear" w:pos="4536"/>
          <w:tab w:val="clear" w:pos="9072"/>
        </w:tabs>
        <w:jc w:val="both"/>
        <w:rPr>
          <w:rFonts w:asciiTheme="minorHAnsi" w:hAnsiTheme="minorHAnsi" w:cstheme="minorHAnsi"/>
          <w:bCs/>
        </w:rPr>
      </w:pPr>
    </w:p>
    <w:p w14:paraId="4AF14D00" w14:textId="540D073A" w:rsidR="00A97A4C" w:rsidRPr="003A3813" w:rsidRDefault="00A97A4C" w:rsidP="005A3AAC">
      <w:pPr>
        <w:pStyle w:val="Glava"/>
        <w:numPr>
          <w:ilvl w:val="0"/>
          <w:numId w:val="40"/>
        </w:numPr>
        <w:tabs>
          <w:tab w:val="clear" w:pos="4536"/>
          <w:tab w:val="clear" w:pos="9072"/>
        </w:tabs>
        <w:outlineLvl w:val="1"/>
        <w:rPr>
          <w:rFonts w:asciiTheme="minorHAnsi" w:hAnsiTheme="minorHAnsi" w:cstheme="minorHAnsi"/>
          <w:b/>
        </w:rPr>
      </w:pPr>
      <w:bookmarkStart w:id="35" w:name="_Toc171361424"/>
      <w:r w:rsidRPr="00D64B23">
        <w:rPr>
          <w:rFonts w:asciiTheme="minorHAnsi" w:hAnsiTheme="minorHAnsi" w:cstheme="minorHAnsi"/>
          <w:b/>
        </w:rPr>
        <w:t>ODPIRANJE PONUDB</w:t>
      </w:r>
      <w:bookmarkEnd w:id="35"/>
    </w:p>
    <w:p w14:paraId="2DF6E1A6" w14:textId="77777777" w:rsidR="00A97A4C" w:rsidRPr="00D64B23" w:rsidRDefault="00A97A4C" w:rsidP="00207B6F">
      <w:pPr>
        <w:pStyle w:val="Glava"/>
        <w:ind w:left="720"/>
        <w:jc w:val="both"/>
        <w:rPr>
          <w:rFonts w:asciiTheme="minorHAnsi" w:hAnsiTheme="minorHAnsi" w:cstheme="minorHAnsi"/>
        </w:rPr>
      </w:pPr>
    </w:p>
    <w:p w14:paraId="1ABF2119" w14:textId="1A3EB16D" w:rsidR="00B77743" w:rsidRPr="00D64B23" w:rsidRDefault="00B77743" w:rsidP="003A3813">
      <w:pPr>
        <w:pStyle w:val="Glava"/>
        <w:jc w:val="both"/>
        <w:rPr>
          <w:rStyle w:val="Hiperpovezava"/>
          <w:rFonts w:asciiTheme="minorHAnsi" w:hAnsiTheme="minorHAnsi" w:cstheme="minorHAnsi"/>
          <w:color w:val="auto"/>
        </w:rPr>
      </w:pPr>
      <w:r w:rsidRPr="00720042">
        <w:rPr>
          <w:rFonts w:asciiTheme="minorHAnsi" w:hAnsiTheme="minorHAnsi" w:cstheme="minorHAnsi"/>
        </w:rPr>
        <w:t xml:space="preserve">Odpiranje ponudb bo potekalo avtomatično v informacijskem sistemu e-JN </w:t>
      </w:r>
      <w:r w:rsidRPr="000868A8">
        <w:rPr>
          <w:rFonts w:asciiTheme="minorHAnsi" w:hAnsiTheme="minorHAnsi" w:cstheme="minorHAnsi"/>
        </w:rPr>
        <w:t xml:space="preserve">dne </w:t>
      </w:r>
      <w:r w:rsidR="000868A8" w:rsidRPr="000868A8">
        <w:rPr>
          <w:rFonts w:asciiTheme="minorHAnsi" w:hAnsiTheme="minorHAnsi" w:cstheme="minorHAnsi"/>
          <w:b/>
          <w:bCs/>
        </w:rPr>
        <w:t>20</w:t>
      </w:r>
      <w:r w:rsidR="003F26E3" w:rsidRPr="000868A8">
        <w:rPr>
          <w:rFonts w:asciiTheme="minorHAnsi" w:hAnsiTheme="minorHAnsi" w:cstheme="minorHAnsi"/>
          <w:b/>
          <w:bCs/>
        </w:rPr>
        <w:t>.</w:t>
      </w:r>
      <w:r w:rsidR="00CC44AA" w:rsidRPr="000868A8">
        <w:rPr>
          <w:rFonts w:asciiTheme="minorHAnsi" w:hAnsiTheme="minorHAnsi" w:cstheme="minorHAnsi"/>
          <w:b/>
          <w:bCs/>
        </w:rPr>
        <w:t>8</w:t>
      </w:r>
      <w:r w:rsidR="003F26E3" w:rsidRPr="000868A8">
        <w:rPr>
          <w:rFonts w:asciiTheme="minorHAnsi" w:hAnsiTheme="minorHAnsi" w:cstheme="minorHAnsi"/>
          <w:b/>
          <w:bCs/>
        </w:rPr>
        <w:t>.2024</w:t>
      </w:r>
      <w:r w:rsidR="003F26E3" w:rsidRPr="000868A8">
        <w:rPr>
          <w:rFonts w:asciiTheme="minorHAnsi" w:hAnsiTheme="minorHAnsi" w:cstheme="minorHAnsi"/>
        </w:rPr>
        <w:t xml:space="preserve"> </w:t>
      </w:r>
      <w:r w:rsidR="00F8537B" w:rsidRPr="00720042">
        <w:rPr>
          <w:rFonts w:asciiTheme="minorHAnsi" w:hAnsiTheme="minorHAnsi" w:cstheme="minorHAnsi"/>
          <w:b/>
          <w:bCs/>
        </w:rPr>
        <w:t xml:space="preserve">ob </w:t>
      </w:r>
      <w:r w:rsidR="003610F3" w:rsidRPr="00720042">
        <w:rPr>
          <w:rFonts w:asciiTheme="minorHAnsi" w:hAnsiTheme="minorHAnsi" w:cstheme="minorHAnsi"/>
          <w:b/>
          <w:bCs/>
        </w:rPr>
        <w:t>1</w:t>
      </w:r>
      <w:r w:rsidR="00E63071" w:rsidRPr="00720042">
        <w:rPr>
          <w:rFonts w:asciiTheme="minorHAnsi" w:hAnsiTheme="minorHAnsi" w:cstheme="minorHAnsi"/>
          <w:b/>
          <w:bCs/>
        </w:rPr>
        <w:t>1</w:t>
      </w:r>
      <w:r w:rsidR="003610F3" w:rsidRPr="00720042">
        <w:rPr>
          <w:rFonts w:asciiTheme="minorHAnsi" w:hAnsiTheme="minorHAnsi" w:cstheme="minorHAnsi"/>
          <w:b/>
        </w:rPr>
        <w:t>.0</w:t>
      </w:r>
      <w:r w:rsidR="00E63071" w:rsidRPr="00720042">
        <w:rPr>
          <w:rFonts w:asciiTheme="minorHAnsi" w:hAnsiTheme="minorHAnsi" w:cstheme="minorHAnsi"/>
          <w:b/>
        </w:rPr>
        <w:t>0</w:t>
      </w:r>
      <w:r w:rsidR="000F1675" w:rsidRPr="00720042">
        <w:rPr>
          <w:rFonts w:asciiTheme="minorHAnsi" w:hAnsiTheme="minorHAnsi" w:cstheme="minorHAnsi"/>
          <w:b/>
        </w:rPr>
        <w:t xml:space="preserve"> </w:t>
      </w:r>
      <w:r w:rsidR="000F1675">
        <w:rPr>
          <w:rFonts w:asciiTheme="minorHAnsi" w:hAnsiTheme="minorHAnsi" w:cstheme="minorHAnsi"/>
          <w:b/>
        </w:rPr>
        <w:t>uri</w:t>
      </w:r>
      <w:r w:rsidR="00BA1086" w:rsidRPr="00D64B23">
        <w:rPr>
          <w:rFonts w:asciiTheme="minorHAnsi" w:hAnsiTheme="minorHAnsi" w:cstheme="minorHAnsi"/>
          <w:b/>
        </w:rPr>
        <w:t xml:space="preserve"> </w:t>
      </w:r>
      <w:r w:rsidR="00F8537B" w:rsidRPr="00D64B23">
        <w:rPr>
          <w:rFonts w:asciiTheme="minorHAnsi" w:hAnsiTheme="minorHAnsi" w:cstheme="minorHAnsi"/>
          <w:b/>
        </w:rPr>
        <w:t xml:space="preserve"> </w:t>
      </w:r>
      <w:r w:rsidRPr="00D64B23">
        <w:rPr>
          <w:rFonts w:asciiTheme="minorHAnsi" w:hAnsiTheme="minorHAnsi" w:cstheme="minorHAnsi"/>
          <w:b/>
        </w:rPr>
        <w:t xml:space="preserve"> </w:t>
      </w:r>
      <w:r w:rsidRPr="00D64B23">
        <w:rPr>
          <w:rFonts w:asciiTheme="minorHAnsi" w:hAnsiTheme="minorHAnsi" w:cstheme="minorHAnsi"/>
        </w:rPr>
        <w:t xml:space="preserve">na spletnem naslovu </w:t>
      </w:r>
      <w:hyperlink r:id="rId22" w:history="1">
        <w:r w:rsidR="00BA1086" w:rsidRPr="00D64B23">
          <w:rPr>
            <w:rStyle w:val="Hiperpovezava"/>
            <w:rFonts w:asciiTheme="minorHAnsi" w:hAnsiTheme="minorHAnsi" w:cstheme="minorHAnsi"/>
          </w:rPr>
          <w:t>https://ejn.gov.si</w:t>
        </w:r>
      </w:hyperlink>
      <w:r w:rsidR="00BA1086" w:rsidRPr="00D64B23">
        <w:rPr>
          <w:rFonts w:asciiTheme="minorHAnsi" w:hAnsiTheme="minorHAnsi" w:cstheme="minorHAnsi"/>
        </w:rPr>
        <w:t>.</w:t>
      </w:r>
      <w:r w:rsidRPr="00D64B23">
        <w:rPr>
          <w:rStyle w:val="Hiperpovezava"/>
          <w:rFonts w:asciiTheme="minorHAnsi" w:hAnsiTheme="minorHAnsi" w:cstheme="minorHAnsi"/>
          <w:color w:val="auto"/>
        </w:rPr>
        <w:t xml:space="preserve"> </w:t>
      </w:r>
    </w:p>
    <w:p w14:paraId="31658A02" w14:textId="77777777" w:rsidR="00B77743" w:rsidRPr="00D64B23" w:rsidRDefault="00B77743" w:rsidP="003A3813">
      <w:pPr>
        <w:pStyle w:val="Glava"/>
        <w:jc w:val="both"/>
        <w:rPr>
          <w:rStyle w:val="Hiperpovezava"/>
          <w:rFonts w:asciiTheme="minorHAnsi" w:hAnsiTheme="minorHAnsi" w:cstheme="minorHAnsi"/>
          <w:color w:val="auto"/>
        </w:rPr>
      </w:pPr>
    </w:p>
    <w:p w14:paraId="179EBA8F" w14:textId="79A95946" w:rsidR="00431A63" w:rsidRPr="00D64B23" w:rsidRDefault="00BA1086" w:rsidP="003A3813">
      <w:pPr>
        <w:pStyle w:val="Glava"/>
        <w:tabs>
          <w:tab w:val="clear" w:pos="4536"/>
          <w:tab w:val="clear" w:pos="9072"/>
        </w:tabs>
        <w:jc w:val="both"/>
        <w:rPr>
          <w:rFonts w:asciiTheme="minorHAnsi" w:hAnsiTheme="minorHAnsi" w:cstheme="minorHAnsi"/>
        </w:rPr>
      </w:pPr>
      <w:r w:rsidRPr="00D64B23">
        <w:rPr>
          <w:rFonts w:asciiTheme="minorHAnsi" w:hAnsiTheme="minorHAnsi" w:cstheme="minorHAnsi"/>
        </w:rPr>
        <w:t>Odpiranje poteka tako, da informacijski sistem e-JN samodejno ob uri, ki je določena za javno odpiranje ponudb, prikaže podatke o ponudniku, o variantah, če so bile zahtevane oziroma dovoljene, ter omogoči dostop do .pdf dokumenta, ki ga ponudnik naloži v sistem e-JN pod razdelek »Predračun«.</w:t>
      </w:r>
    </w:p>
    <w:p w14:paraId="3F67B8F8" w14:textId="77777777" w:rsidR="00761E76" w:rsidRPr="00D64B23" w:rsidRDefault="00761E76" w:rsidP="0070038D">
      <w:pPr>
        <w:pStyle w:val="Glava"/>
        <w:tabs>
          <w:tab w:val="clear" w:pos="4536"/>
          <w:tab w:val="clear" w:pos="9072"/>
        </w:tabs>
        <w:ind w:left="720"/>
        <w:jc w:val="both"/>
        <w:rPr>
          <w:rFonts w:asciiTheme="minorHAnsi" w:hAnsiTheme="minorHAnsi" w:cstheme="minorHAnsi"/>
        </w:rPr>
      </w:pPr>
    </w:p>
    <w:p w14:paraId="092FE4B4" w14:textId="77777777" w:rsidR="00656AE8" w:rsidRPr="00D64B23" w:rsidRDefault="00656AE8" w:rsidP="005A3AAC">
      <w:pPr>
        <w:pStyle w:val="Glava"/>
        <w:numPr>
          <w:ilvl w:val="0"/>
          <w:numId w:val="40"/>
        </w:numPr>
        <w:tabs>
          <w:tab w:val="clear" w:pos="4536"/>
          <w:tab w:val="clear" w:pos="9072"/>
        </w:tabs>
        <w:outlineLvl w:val="1"/>
        <w:rPr>
          <w:rFonts w:asciiTheme="minorHAnsi" w:hAnsiTheme="minorHAnsi" w:cstheme="minorHAnsi"/>
          <w:b/>
        </w:rPr>
      </w:pPr>
      <w:bookmarkStart w:id="36" w:name="_Toc171361425"/>
      <w:r w:rsidRPr="00D64B23">
        <w:rPr>
          <w:rFonts w:asciiTheme="minorHAnsi" w:hAnsiTheme="minorHAnsi" w:cstheme="minorHAnsi"/>
          <w:b/>
        </w:rPr>
        <w:t>OBRAZEC »ESPD« ZA VSE GOSPODARSKE SUBJEKTE</w:t>
      </w:r>
      <w:bookmarkEnd w:id="36"/>
    </w:p>
    <w:p w14:paraId="0D65825E" w14:textId="77777777" w:rsidR="00656AE8" w:rsidRPr="00D64B23" w:rsidRDefault="00656AE8" w:rsidP="00656AE8">
      <w:pPr>
        <w:pStyle w:val="Glava"/>
        <w:tabs>
          <w:tab w:val="clear" w:pos="4536"/>
          <w:tab w:val="clear" w:pos="9072"/>
        </w:tabs>
        <w:ind w:left="720"/>
        <w:jc w:val="both"/>
        <w:rPr>
          <w:rFonts w:asciiTheme="minorHAnsi" w:hAnsiTheme="minorHAnsi" w:cstheme="minorHAnsi"/>
          <w:b/>
          <w:strike/>
          <w:color w:val="FF0000"/>
        </w:rPr>
      </w:pPr>
    </w:p>
    <w:p w14:paraId="0A4713BD" w14:textId="77777777" w:rsidR="00656AE8" w:rsidRPr="00D64B23" w:rsidRDefault="00656AE8" w:rsidP="003A3813">
      <w:pPr>
        <w:pStyle w:val="Glava"/>
        <w:tabs>
          <w:tab w:val="clear" w:pos="4536"/>
          <w:tab w:val="clear" w:pos="9072"/>
        </w:tabs>
        <w:jc w:val="both"/>
        <w:rPr>
          <w:rFonts w:asciiTheme="minorHAnsi" w:hAnsiTheme="minorHAnsi" w:cstheme="minorHAnsi"/>
        </w:rPr>
      </w:pPr>
      <w:r w:rsidRPr="00D64B23">
        <w:rPr>
          <w:rFonts w:asciiTheme="minorHAnsi" w:hAnsiTheme="minorHAnsi" w:cstheme="minorHAnsi"/>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63CCE6FD" w14:textId="77777777" w:rsidR="00656AE8" w:rsidRPr="00D64B23" w:rsidRDefault="00656AE8" w:rsidP="003A3813">
      <w:pPr>
        <w:pStyle w:val="Glava"/>
        <w:tabs>
          <w:tab w:val="clear" w:pos="4536"/>
          <w:tab w:val="clear" w:pos="9072"/>
        </w:tabs>
        <w:jc w:val="both"/>
        <w:rPr>
          <w:rFonts w:asciiTheme="minorHAnsi" w:hAnsiTheme="minorHAnsi" w:cstheme="minorHAnsi"/>
        </w:rPr>
      </w:pPr>
    </w:p>
    <w:p w14:paraId="46C673FE" w14:textId="77777777" w:rsidR="00656AE8" w:rsidRPr="00D64B23" w:rsidRDefault="00656AE8" w:rsidP="003A3813">
      <w:pPr>
        <w:pStyle w:val="Glava"/>
        <w:tabs>
          <w:tab w:val="clear" w:pos="4536"/>
          <w:tab w:val="clear" w:pos="9072"/>
        </w:tabs>
        <w:jc w:val="both"/>
        <w:rPr>
          <w:rFonts w:asciiTheme="minorHAnsi" w:hAnsiTheme="minorHAnsi" w:cstheme="minorHAnsi"/>
        </w:rPr>
      </w:pPr>
      <w:r w:rsidRPr="00D64B23">
        <w:rPr>
          <w:rFonts w:asciiTheme="minorHAnsi" w:hAnsiTheme="minorHAnsi" w:cstheme="minorHAnsi"/>
        </w:rPr>
        <w:t>Navedbe v ESPD in/ali dokazila, ki ji predloži gospodarski subjekt, morajo biti veljavni.</w:t>
      </w:r>
    </w:p>
    <w:p w14:paraId="465CA952" w14:textId="77777777" w:rsidR="00656AE8" w:rsidRPr="00D64B23" w:rsidRDefault="00656AE8" w:rsidP="003A3813">
      <w:pPr>
        <w:pStyle w:val="Glava"/>
        <w:tabs>
          <w:tab w:val="clear" w:pos="4536"/>
          <w:tab w:val="clear" w:pos="9072"/>
        </w:tabs>
        <w:jc w:val="both"/>
        <w:rPr>
          <w:rFonts w:asciiTheme="minorHAnsi" w:hAnsiTheme="minorHAnsi" w:cstheme="minorHAnsi"/>
        </w:rPr>
      </w:pPr>
    </w:p>
    <w:p w14:paraId="6BD884A8" w14:textId="4E572FC4" w:rsidR="00656AE8" w:rsidRPr="00D64B23" w:rsidRDefault="00656AE8" w:rsidP="003A3813">
      <w:pPr>
        <w:pStyle w:val="Glava"/>
        <w:tabs>
          <w:tab w:val="clear" w:pos="4536"/>
          <w:tab w:val="clear" w:pos="9072"/>
        </w:tabs>
        <w:jc w:val="both"/>
        <w:rPr>
          <w:rFonts w:asciiTheme="minorHAnsi" w:hAnsiTheme="minorHAnsi" w:cstheme="minorHAnsi"/>
        </w:rPr>
      </w:pPr>
      <w:r w:rsidRPr="00D64B23">
        <w:rPr>
          <w:rFonts w:asciiTheme="minorHAnsi" w:hAnsiTheme="minorHAnsi" w:cstheme="minorHAnsi"/>
        </w:rPr>
        <w:t xml:space="preserve">Gospodarski subjekt naročnikov obrazec ESPD (datoteka XML) uvozi na spletni strani Portala javnih naročil/ESPD: </w:t>
      </w:r>
      <w:hyperlink r:id="rId23" w:history="1">
        <w:r w:rsidR="003509B9" w:rsidRPr="00D64B23">
          <w:rPr>
            <w:rStyle w:val="Hiperpovezava"/>
            <w:rFonts w:asciiTheme="minorHAnsi" w:hAnsiTheme="minorHAnsi" w:cstheme="minorHAnsi"/>
          </w:rPr>
          <w:t>http://www.enarocanje.si/_ESPD/</w:t>
        </w:r>
      </w:hyperlink>
      <w:r w:rsidR="003509B9" w:rsidRPr="00D64B23">
        <w:rPr>
          <w:rFonts w:asciiTheme="minorHAnsi" w:hAnsiTheme="minorHAnsi" w:cstheme="minorHAnsi"/>
        </w:rPr>
        <w:t xml:space="preserve"> </w:t>
      </w:r>
      <w:r w:rsidR="00DE0376">
        <w:rPr>
          <w:rFonts w:asciiTheme="minorHAnsi" w:hAnsiTheme="minorHAnsi" w:cstheme="minorHAnsi"/>
        </w:rPr>
        <w:t xml:space="preserve"> oz. na novem naslovu</w:t>
      </w:r>
      <w:r w:rsidR="00DE0376" w:rsidRPr="00DE0376">
        <w:rPr>
          <w:rFonts w:asciiTheme="minorHAnsi" w:hAnsiTheme="minorHAnsi" w:cstheme="minorHAnsi"/>
        </w:rPr>
        <w:t xml:space="preserve">: </w:t>
      </w:r>
      <w:hyperlink r:id="rId24" w:history="1">
        <w:r w:rsidR="00DE0376" w:rsidRPr="00AC3926">
          <w:rPr>
            <w:rStyle w:val="Hiperpovezava"/>
            <w:rFonts w:asciiTheme="minorHAnsi" w:hAnsiTheme="minorHAnsi" w:cstheme="minorHAnsi"/>
          </w:rPr>
          <w:t>https://ejn.gov.si/espd</w:t>
        </w:r>
      </w:hyperlink>
      <w:r w:rsidR="00DE0376">
        <w:rPr>
          <w:rFonts w:asciiTheme="minorHAnsi" w:hAnsiTheme="minorHAnsi" w:cstheme="minorHAnsi"/>
        </w:rPr>
        <w:t xml:space="preserve"> </w:t>
      </w:r>
      <w:r w:rsidR="00DE0376" w:rsidRPr="00DE0376">
        <w:rPr>
          <w:rFonts w:asciiTheme="minorHAnsi" w:hAnsiTheme="minorHAnsi" w:cstheme="minorHAnsi"/>
        </w:rPr>
        <w:t xml:space="preserve"> </w:t>
      </w:r>
      <w:r w:rsidRPr="00D64B23">
        <w:rPr>
          <w:rFonts w:asciiTheme="minorHAnsi" w:hAnsiTheme="minorHAnsi" w:cstheme="minorHAnsi"/>
        </w:rPr>
        <w:t>in v njega neposredno vnese zahtevane podatke.</w:t>
      </w:r>
    </w:p>
    <w:p w14:paraId="6C660103" w14:textId="77777777" w:rsidR="00656AE8" w:rsidRPr="00D64B23" w:rsidRDefault="00656AE8" w:rsidP="003A3813">
      <w:pPr>
        <w:pStyle w:val="Glava"/>
        <w:tabs>
          <w:tab w:val="clear" w:pos="4536"/>
          <w:tab w:val="clear" w:pos="9072"/>
        </w:tabs>
        <w:jc w:val="both"/>
        <w:rPr>
          <w:rFonts w:asciiTheme="minorHAnsi" w:hAnsiTheme="minorHAnsi" w:cstheme="minorHAnsi"/>
        </w:rPr>
      </w:pPr>
    </w:p>
    <w:p w14:paraId="2041C428" w14:textId="77777777" w:rsidR="00656AE8" w:rsidRPr="00D64B23" w:rsidRDefault="00656AE8" w:rsidP="003A3813">
      <w:pPr>
        <w:pStyle w:val="Glava"/>
        <w:tabs>
          <w:tab w:val="clear" w:pos="4536"/>
          <w:tab w:val="clear" w:pos="9072"/>
        </w:tabs>
        <w:jc w:val="both"/>
        <w:rPr>
          <w:rFonts w:asciiTheme="minorHAnsi" w:hAnsiTheme="minorHAnsi" w:cstheme="minorHAnsi"/>
        </w:rPr>
      </w:pPr>
      <w:r w:rsidRPr="00D64B23">
        <w:rPr>
          <w:rFonts w:asciiTheme="minorHAnsi" w:hAnsiTheme="minorHAnsi" w:cstheme="minorHAnsi"/>
        </w:rPr>
        <w:t xml:space="preserve">Izpolnjen in podpisan ESPD mora biti v ponudbi priložen </w:t>
      </w:r>
      <w:r w:rsidRPr="00D64B23">
        <w:rPr>
          <w:rFonts w:asciiTheme="minorHAnsi" w:hAnsiTheme="minorHAnsi" w:cstheme="minorHAnsi"/>
          <w:b/>
        </w:rPr>
        <w:t>za vse gospodarske subjekte</w:t>
      </w:r>
      <w:r w:rsidRPr="00D64B23">
        <w:rPr>
          <w:rFonts w:asciiTheme="minorHAnsi" w:hAnsiTheme="minorHAnsi" w:cstheme="minorHAnsi"/>
        </w:rPr>
        <w:t xml:space="preserve">, ki v kakršni koli vlogi sodelujejo v ponudbi (ponudnik, sodelujoči ponudniki v primeru skupne ponudbe, gospodarski subjekti, na katerih kapacitete se sklicuje ponudnik in podizvajalci).  </w:t>
      </w:r>
    </w:p>
    <w:p w14:paraId="160EF3F2" w14:textId="77777777" w:rsidR="00656AE8" w:rsidRPr="00D64B23" w:rsidRDefault="00656AE8" w:rsidP="003A3813">
      <w:pPr>
        <w:pStyle w:val="Glava"/>
        <w:tabs>
          <w:tab w:val="clear" w:pos="4536"/>
          <w:tab w:val="clear" w:pos="9072"/>
        </w:tabs>
        <w:jc w:val="both"/>
        <w:rPr>
          <w:rFonts w:asciiTheme="minorHAnsi" w:hAnsiTheme="minorHAnsi" w:cstheme="minorHAnsi"/>
        </w:rPr>
      </w:pPr>
    </w:p>
    <w:p w14:paraId="56B15458" w14:textId="77777777" w:rsidR="00656AE8" w:rsidRPr="00D64B23" w:rsidRDefault="00E46459" w:rsidP="003A3813">
      <w:pPr>
        <w:pStyle w:val="Glava"/>
        <w:tabs>
          <w:tab w:val="clear" w:pos="4536"/>
          <w:tab w:val="clear" w:pos="9072"/>
        </w:tabs>
        <w:jc w:val="both"/>
        <w:rPr>
          <w:rFonts w:asciiTheme="minorHAnsi" w:hAnsiTheme="minorHAnsi" w:cstheme="minorHAnsi"/>
        </w:rPr>
      </w:pPr>
      <w:r w:rsidRPr="00D64B23">
        <w:rPr>
          <w:rFonts w:asciiTheme="minorHAnsi" w:hAnsiTheme="minorHAnsi" w:cstheme="minorHAnsi"/>
        </w:rPr>
        <w:t>Ponudnik, ki v sistemu e-JN oddaja ponudbo, naloži svoj ESPD v razdelek »ESPD – ponudnik«, ESPD ostalih sodelujočih pa naloži v razdelek »ESPD – ostali sodelujoči«. Ponudnik, ki v sistemu e-JN oddaja ponudbo, naloži elektronsko podpisan ESPD v xml. obliki ali nepodpisan ESPD v xml. obliki, pri čemer se v slednjem primeru v skladu Splošnimi pogoji uporabe informacijskega sistema e-JN šteje, da je oddan pravno zavezujoč dokument, ki ima enako veljavnost kot podpisan</w:t>
      </w:r>
      <w:r w:rsidR="00656AE8" w:rsidRPr="00D64B23">
        <w:rPr>
          <w:rFonts w:asciiTheme="minorHAnsi" w:hAnsiTheme="minorHAnsi" w:cstheme="minorHAnsi"/>
        </w:rPr>
        <w:t xml:space="preserve">. </w:t>
      </w:r>
    </w:p>
    <w:p w14:paraId="6BFD8E1B" w14:textId="77777777" w:rsidR="00656AE8" w:rsidRPr="00D64B23" w:rsidRDefault="00656AE8" w:rsidP="003A3813">
      <w:pPr>
        <w:pStyle w:val="Glava"/>
        <w:tabs>
          <w:tab w:val="clear" w:pos="4536"/>
          <w:tab w:val="clear" w:pos="9072"/>
        </w:tabs>
        <w:jc w:val="both"/>
        <w:rPr>
          <w:rFonts w:asciiTheme="minorHAnsi" w:hAnsiTheme="minorHAnsi" w:cstheme="minorHAnsi"/>
        </w:rPr>
      </w:pPr>
    </w:p>
    <w:p w14:paraId="79418F5A" w14:textId="598B7BF4" w:rsidR="00D30503" w:rsidRDefault="00656AE8" w:rsidP="003A3813">
      <w:pPr>
        <w:pStyle w:val="Glava"/>
        <w:tabs>
          <w:tab w:val="clear" w:pos="4536"/>
          <w:tab w:val="clear" w:pos="9072"/>
        </w:tabs>
        <w:jc w:val="both"/>
        <w:rPr>
          <w:rFonts w:asciiTheme="minorHAnsi" w:hAnsiTheme="minorHAnsi" w:cstheme="minorHAnsi"/>
        </w:rPr>
      </w:pPr>
      <w:r w:rsidRPr="00D64B23">
        <w:rPr>
          <w:rFonts w:asciiTheme="minorHAnsi" w:hAnsiTheme="minorHAnsi" w:cstheme="minorHAnsi"/>
        </w:rPr>
        <w:t>Za ostale sodelujoče ponudnik v razdelek »ESPD – ostali sodelujoči« priloži podpisane ESPD v pdf. obliki, ali v elektronski obliki podpisan xml.</w:t>
      </w:r>
    </w:p>
    <w:p w14:paraId="571F13A2" w14:textId="6F5C7D97" w:rsidR="007670EE" w:rsidRDefault="007670EE" w:rsidP="00656AE8">
      <w:pPr>
        <w:pStyle w:val="Glava"/>
        <w:tabs>
          <w:tab w:val="clear" w:pos="4536"/>
          <w:tab w:val="clear" w:pos="9072"/>
        </w:tabs>
        <w:ind w:left="720"/>
        <w:jc w:val="both"/>
        <w:rPr>
          <w:rFonts w:asciiTheme="minorHAnsi" w:hAnsiTheme="minorHAnsi" w:cstheme="minorHAnsi"/>
        </w:rPr>
      </w:pPr>
    </w:p>
    <w:p w14:paraId="13062F9A" w14:textId="77777777" w:rsidR="003775EA" w:rsidRPr="00F629AB" w:rsidRDefault="003775EA" w:rsidP="00656AE8">
      <w:pPr>
        <w:pStyle w:val="Glava"/>
        <w:tabs>
          <w:tab w:val="clear" w:pos="4536"/>
          <w:tab w:val="clear" w:pos="9072"/>
        </w:tabs>
        <w:ind w:left="720"/>
        <w:jc w:val="both"/>
        <w:rPr>
          <w:rFonts w:asciiTheme="minorHAnsi" w:hAnsiTheme="minorHAnsi" w:cstheme="minorHAnsi"/>
        </w:rPr>
      </w:pPr>
    </w:p>
    <w:p w14:paraId="1FE7C6A8" w14:textId="77777777" w:rsidR="002670E3" w:rsidRPr="00F629AB" w:rsidRDefault="008B5860" w:rsidP="005A3AAC">
      <w:pPr>
        <w:pStyle w:val="Glava"/>
        <w:numPr>
          <w:ilvl w:val="0"/>
          <w:numId w:val="40"/>
        </w:numPr>
        <w:tabs>
          <w:tab w:val="clear" w:pos="4536"/>
          <w:tab w:val="clear" w:pos="9072"/>
        </w:tabs>
        <w:outlineLvl w:val="1"/>
        <w:rPr>
          <w:rFonts w:asciiTheme="minorHAnsi" w:hAnsiTheme="minorHAnsi" w:cstheme="minorHAnsi"/>
          <w:b/>
        </w:rPr>
      </w:pPr>
      <w:bookmarkStart w:id="37" w:name="_Toc449010190"/>
      <w:bookmarkStart w:id="38" w:name="_Toc171361426"/>
      <w:r w:rsidRPr="00F629AB">
        <w:rPr>
          <w:rFonts w:asciiTheme="minorHAnsi" w:hAnsiTheme="minorHAnsi" w:cstheme="minorHAnsi"/>
          <w:b/>
        </w:rPr>
        <w:t>DOPUSTNE DOPOLNITVE PONUDB</w:t>
      </w:r>
      <w:bookmarkEnd w:id="37"/>
      <w:bookmarkEnd w:id="38"/>
    </w:p>
    <w:p w14:paraId="19BCCE49" w14:textId="77777777" w:rsidR="002670E3" w:rsidRPr="00F629AB" w:rsidRDefault="002670E3" w:rsidP="002670E3">
      <w:pPr>
        <w:pStyle w:val="Glava"/>
        <w:tabs>
          <w:tab w:val="clear" w:pos="4536"/>
          <w:tab w:val="clear" w:pos="9072"/>
        </w:tabs>
        <w:ind w:left="720"/>
        <w:jc w:val="both"/>
        <w:rPr>
          <w:rFonts w:asciiTheme="minorHAnsi" w:hAnsiTheme="minorHAnsi" w:cstheme="minorHAnsi"/>
          <w:b/>
        </w:rPr>
      </w:pPr>
    </w:p>
    <w:p w14:paraId="5FEF3B9F" w14:textId="35800715" w:rsidR="003828D5" w:rsidRPr="00D64B23" w:rsidRDefault="003828D5" w:rsidP="003A3813">
      <w:pPr>
        <w:pStyle w:val="Glava"/>
        <w:tabs>
          <w:tab w:val="clear" w:pos="4536"/>
          <w:tab w:val="clear" w:pos="9072"/>
        </w:tabs>
        <w:jc w:val="both"/>
        <w:rPr>
          <w:rFonts w:asciiTheme="minorHAnsi" w:hAnsiTheme="minorHAnsi" w:cstheme="minorHAnsi"/>
        </w:rPr>
      </w:pPr>
      <w:r w:rsidRPr="00D64B23">
        <w:rPr>
          <w:rFonts w:asciiTheme="minorHAnsi" w:hAnsiTheme="minorHAnsi" w:cstheme="minorHAnsi"/>
        </w:rPr>
        <w:t>Naročnik bo v primeru dopolnjevanja ter pojasnjevanja ponudbe ravnal skladno z določili 89. člena ZJN-3.</w:t>
      </w:r>
    </w:p>
    <w:p w14:paraId="0B9C8F7E" w14:textId="77777777" w:rsidR="003828D5" w:rsidRPr="00D64B23" w:rsidRDefault="003828D5" w:rsidP="003A3813">
      <w:pPr>
        <w:pStyle w:val="Glava"/>
        <w:tabs>
          <w:tab w:val="clear" w:pos="4536"/>
          <w:tab w:val="clear" w:pos="9072"/>
        </w:tabs>
        <w:jc w:val="both"/>
        <w:rPr>
          <w:rFonts w:asciiTheme="minorHAnsi" w:hAnsiTheme="minorHAnsi" w:cstheme="minorHAnsi"/>
        </w:rPr>
      </w:pPr>
    </w:p>
    <w:p w14:paraId="7B428348" w14:textId="28E7CEA4" w:rsidR="002670E3" w:rsidRPr="00D64B23" w:rsidRDefault="002670E3" w:rsidP="003A3813">
      <w:pPr>
        <w:pStyle w:val="Glava"/>
        <w:tabs>
          <w:tab w:val="clear" w:pos="4536"/>
          <w:tab w:val="clear" w:pos="9072"/>
        </w:tabs>
        <w:jc w:val="both"/>
        <w:rPr>
          <w:rFonts w:asciiTheme="minorHAnsi" w:hAnsiTheme="minorHAnsi" w:cstheme="minorHAnsi"/>
          <w:b/>
        </w:rPr>
      </w:pPr>
      <w:r w:rsidRPr="00D64B23">
        <w:rPr>
          <w:rFonts w:asciiTheme="minorHAnsi" w:hAnsiTheme="minorHAnsi" w:cstheme="minorHAnsi"/>
        </w:rPr>
        <w:t xml:space="preserve">Če so ali se zdijo informacije ali dokumentacija, ki jih morajo predložiti gospodarski subjekti, nepopolne ali napačne oziroma če posamezni dokumenti manjkajo, lahko naročnik zahteva, da gospodarski subjekti v ustreznem roku predložijo manjkajoče dokumente ali dopolnijo, popravijo ali pojasnijo ustrezne informacije ali dokumentacijo, pod pogojem, da je takšna zahteva popolnoma skladna z načeloma enake obravnave in transparentnosti. </w:t>
      </w:r>
    </w:p>
    <w:p w14:paraId="41B36D46" w14:textId="77777777" w:rsidR="002670E3" w:rsidRPr="00D64B23" w:rsidRDefault="002670E3" w:rsidP="003A3813">
      <w:pPr>
        <w:pStyle w:val="Glava"/>
        <w:tabs>
          <w:tab w:val="clear" w:pos="4536"/>
          <w:tab w:val="clear" w:pos="9072"/>
        </w:tabs>
        <w:jc w:val="both"/>
        <w:rPr>
          <w:rFonts w:asciiTheme="minorHAnsi" w:hAnsiTheme="minorHAnsi" w:cstheme="minorHAnsi"/>
        </w:rPr>
      </w:pPr>
    </w:p>
    <w:p w14:paraId="1B73E3AF" w14:textId="506FC917" w:rsidR="002670E3" w:rsidRPr="00D64B23" w:rsidRDefault="002670E3" w:rsidP="003A3813">
      <w:pPr>
        <w:pStyle w:val="Glava"/>
        <w:tabs>
          <w:tab w:val="clear" w:pos="4536"/>
          <w:tab w:val="clear" w:pos="9072"/>
        </w:tabs>
        <w:jc w:val="both"/>
        <w:rPr>
          <w:rFonts w:asciiTheme="minorHAnsi" w:hAnsiTheme="minorHAnsi" w:cstheme="minorHAnsi"/>
        </w:rPr>
      </w:pPr>
      <w:r w:rsidRPr="00D64B23">
        <w:rPr>
          <w:rFonts w:asciiTheme="minorHAnsi" w:hAnsiTheme="minorHAnsi" w:cstheme="minorHAnsi"/>
        </w:rPr>
        <w:t xml:space="preserve">Naročnik bo od gospodarskega subjekta zahteval dopolnitev, popravek, spremembo ali pojasnilo njegove ponudbe le, kadar določenega dejstva ne bo mogel preveriti sam. Predložitev manjkajočega dokumenta ali dopolnitev, popravek ali pojasnilo informacije ali dokumentacije se lahko nanaša izključno na takšne elemente </w:t>
      </w:r>
      <w:r w:rsidRPr="00D64B23">
        <w:rPr>
          <w:rFonts w:asciiTheme="minorHAnsi" w:hAnsiTheme="minorHAnsi" w:cstheme="minorHAnsi"/>
        </w:rPr>
        <w:lastRenderedPageBreak/>
        <w:t>ponudbe, katerih obstoj pred iztekom roka, določenega za predložitev prijave ali ponudbe, je mogoče objektivno preveriti. Če gospodarski subjekt ne bo v roku, ki ga določi naročnik, predložil manjkajočega dokumenta ali ne bo dopolnil, popravil ali pojasnil ustrezne informacije ali dokumentacije, bo naročnik tak gospodarski subjekt izločil iz nadaljnje obravnave</w:t>
      </w:r>
      <w:r w:rsidR="003828D5" w:rsidRPr="00D64B23">
        <w:rPr>
          <w:rFonts w:asciiTheme="minorHAnsi" w:hAnsiTheme="minorHAnsi" w:cstheme="minorHAnsi"/>
        </w:rPr>
        <w:t xml:space="preserve"> oziroma ocenjevanja.</w:t>
      </w:r>
      <w:r w:rsidR="0014075D">
        <w:rPr>
          <w:rFonts w:asciiTheme="minorHAnsi" w:hAnsiTheme="minorHAnsi" w:cstheme="minorHAnsi"/>
        </w:rPr>
        <w:t xml:space="preserve"> Očitne ali nebistvene napake bo naročnik spregledal.</w:t>
      </w:r>
    </w:p>
    <w:p w14:paraId="0F29B299" w14:textId="4DB54F8E" w:rsidR="003828D5" w:rsidRPr="00D64B23" w:rsidRDefault="003828D5" w:rsidP="002670E3">
      <w:pPr>
        <w:pStyle w:val="Glava"/>
        <w:tabs>
          <w:tab w:val="clear" w:pos="4536"/>
          <w:tab w:val="clear" w:pos="9072"/>
        </w:tabs>
        <w:ind w:left="720"/>
        <w:jc w:val="both"/>
        <w:rPr>
          <w:rFonts w:asciiTheme="minorHAnsi" w:hAnsiTheme="minorHAnsi" w:cstheme="minorHAnsi"/>
        </w:rPr>
      </w:pPr>
    </w:p>
    <w:p w14:paraId="3027DDBC" w14:textId="7E8E2EE5" w:rsidR="003828D5" w:rsidRPr="00D64B23" w:rsidRDefault="003828D5" w:rsidP="003A3813">
      <w:pPr>
        <w:pStyle w:val="Glava"/>
        <w:jc w:val="both"/>
        <w:rPr>
          <w:rFonts w:asciiTheme="minorHAnsi" w:hAnsiTheme="minorHAnsi" w:cstheme="minorHAnsi"/>
          <w:bCs/>
        </w:rPr>
      </w:pPr>
      <w:r w:rsidRPr="003A3813">
        <w:rPr>
          <w:rFonts w:asciiTheme="minorHAnsi" w:hAnsiTheme="minorHAnsi" w:cstheme="minorHAnsi"/>
        </w:rPr>
        <w:t>Razen kadar gre za popravek ali dopolnitev očitne napake, če zaradi tega popravka ali dopolnitve ni</w:t>
      </w:r>
      <w:r w:rsidRPr="00D64B23">
        <w:rPr>
          <w:rFonts w:asciiTheme="minorHAnsi" w:hAnsiTheme="minorHAnsi" w:cstheme="minorHAnsi"/>
          <w:bCs/>
        </w:rPr>
        <w:t xml:space="preserve"> dejansko predlagana nova ponudba, ponudnik ne sme dopolnjevati ali popravljati:</w:t>
      </w:r>
    </w:p>
    <w:p w14:paraId="7E80C797" w14:textId="0B75D887" w:rsidR="003828D5" w:rsidRPr="00D64B23" w:rsidRDefault="003828D5" w:rsidP="005A3AAC">
      <w:pPr>
        <w:pStyle w:val="Glava"/>
        <w:numPr>
          <w:ilvl w:val="0"/>
          <w:numId w:val="23"/>
        </w:numPr>
        <w:ind w:left="851" w:hanging="425"/>
        <w:jc w:val="both"/>
        <w:rPr>
          <w:rFonts w:asciiTheme="minorHAnsi" w:hAnsiTheme="minorHAnsi" w:cstheme="minorHAnsi"/>
          <w:bCs/>
        </w:rPr>
      </w:pPr>
      <w:r w:rsidRPr="00D64B23">
        <w:rPr>
          <w:rFonts w:asciiTheme="minorHAnsi" w:hAnsiTheme="minorHAnsi" w:cstheme="minorHAnsi"/>
          <w:bCs/>
        </w:rPr>
        <w:t>svoje cene brez DDV na enoto, vrednosti postavke brez DDV, skupne vrednosti ponudbe brez DDV, razen kadar se skupna vrednost spremeni v skladu s sedmim odstavkom 89. člena ZJN-3,</w:t>
      </w:r>
    </w:p>
    <w:p w14:paraId="2D75E1A5" w14:textId="383FA94D" w:rsidR="003828D5" w:rsidRPr="00D64B23" w:rsidRDefault="003828D5" w:rsidP="005A3AAC">
      <w:pPr>
        <w:pStyle w:val="Glava"/>
        <w:numPr>
          <w:ilvl w:val="0"/>
          <w:numId w:val="23"/>
        </w:numPr>
        <w:ind w:left="851" w:hanging="425"/>
        <w:jc w:val="both"/>
        <w:rPr>
          <w:rFonts w:asciiTheme="minorHAnsi" w:hAnsiTheme="minorHAnsi" w:cstheme="minorHAnsi"/>
          <w:bCs/>
        </w:rPr>
      </w:pPr>
      <w:r w:rsidRPr="00D64B23">
        <w:rPr>
          <w:rFonts w:asciiTheme="minorHAnsi" w:hAnsiTheme="minorHAnsi" w:cstheme="minorHAnsi"/>
          <w:bCs/>
        </w:rPr>
        <w:t>tistega dela ponudbe, ki se veže na tehnične specifikacije predmeta javnega naročila,</w:t>
      </w:r>
    </w:p>
    <w:p w14:paraId="4DA96732" w14:textId="77777777" w:rsidR="003828D5" w:rsidRPr="00D64B23" w:rsidRDefault="003828D5" w:rsidP="003A3813">
      <w:pPr>
        <w:pStyle w:val="Glava"/>
        <w:ind w:left="851" w:hanging="425"/>
        <w:jc w:val="both"/>
        <w:rPr>
          <w:rFonts w:asciiTheme="minorHAnsi" w:hAnsiTheme="minorHAnsi" w:cstheme="minorHAnsi"/>
          <w:bCs/>
        </w:rPr>
      </w:pPr>
    </w:p>
    <w:p w14:paraId="1F99525B" w14:textId="22EC7E31" w:rsidR="003828D5" w:rsidRPr="00D64B23" w:rsidRDefault="003828D5" w:rsidP="003A3813">
      <w:pPr>
        <w:pStyle w:val="Glava"/>
        <w:jc w:val="both"/>
        <w:rPr>
          <w:rFonts w:asciiTheme="minorHAnsi" w:hAnsiTheme="minorHAnsi" w:cstheme="minorHAnsi"/>
          <w:bCs/>
        </w:rPr>
      </w:pPr>
      <w:r w:rsidRPr="00D64B23">
        <w:rPr>
          <w:rFonts w:asciiTheme="minorHAnsi" w:hAnsiTheme="minorHAnsi" w:cstheme="minorHAnsi"/>
          <w:bCs/>
        </w:rPr>
        <w:t>Ne glede na prejšnji odstavek sme izključno naročnik ob pisnem soglasju ponudnika popraviti računske napake, ki jih odkrije pri pregledu in ocenjevanju ponudb. Pri tem se količina in cena na enoto brez DDV ne smeta spreminjati.</w:t>
      </w:r>
    </w:p>
    <w:p w14:paraId="30C6BF7A" w14:textId="53AC877B" w:rsidR="003828D5" w:rsidRPr="00D64B23" w:rsidRDefault="003828D5" w:rsidP="003A3813">
      <w:pPr>
        <w:pStyle w:val="Glava"/>
        <w:jc w:val="both"/>
        <w:rPr>
          <w:rFonts w:asciiTheme="minorHAnsi" w:hAnsiTheme="minorHAnsi" w:cstheme="minorHAnsi"/>
          <w:bCs/>
        </w:rPr>
      </w:pPr>
    </w:p>
    <w:p w14:paraId="1CD6638F" w14:textId="2897C8C1" w:rsidR="003828D5" w:rsidRPr="00D64B23" w:rsidRDefault="003828D5" w:rsidP="003A3813">
      <w:pPr>
        <w:pStyle w:val="Glava"/>
        <w:jc w:val="both"/>
        <w:rPr>
          <w:rFonts w:asciiTheme="minorHAnsi" w:hAnsiTheme="minorHAnsi" w:cstheme="minorHAnsi"/>
          <w:bCs/>
        </w:rPr>
      </w:pPr>
      <w:r w:rsidRPr="00D64B23">
        <w:rPr>
          <w:rFonts w:asciiTheme="minorHAnsi" w:hAnsiTheme="minorHAnsi" w:cstheme="minorHAnsi"/>
          <w:bCs/>
        </w:rPr>
        <w:t>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Naročnik lahko ob pisnem soglasju ponudnika napačno zapisano stopnjo DDV popravi v pravilno.</w:t>
      </w:r>
    </w:p>
    <w:p w14:paraId="61FD5CDE" w14:textId="4FE098CC" w:rsidR="003828D5" w:rsidRPr="00D64B23" w:rsidRDefault="003828D5" w:rsidP="003A3813">
      <w:pPr>
        <w:pStyle w:val="Glava"/>
        <w:jc w:val="both"/>
        <w:rPr>
          <w:rFonts w:asciiTheme="minorHAnsi" w:hAnsiTheme="minorHAnsi" w:cstheme="minorHAnsi"/>
          <w:bCs/>
        </w:rPr>
      </w:pPr>
    </w:p>
    <w:p w14:paraId="7652B661" w14:textId="1DE8F100" w:rsidR="003828D5" w:rsidRPr="00D64B23" w:rsidRDefault="003828D5" w:rsidP="003A3813">
      <w:pPr>
        <w:pStyle w:val="Glava"/>
        <w:jc w:val="both"/>
        <w:rPr>
          <w:rFonts w:asciiTheme="minorHAnsi" w:hAnsiTheme="minorHAnsi" w:cstheme="minorHAnsi"/>
          <w:bCs/>
        </w:rPr>
      </w:pPr>
      <w:r w:rsidRPr="00D64B23">
        <w:rPr>
          <w:rFonts w:asciiTheme="minorHAnsi" w:hAnsiTheme="minorHAnsi" w:cstheme="minorHAnsi"/>
          <w:b/>
        </w:rPr>
        <w:t xml:space="preserve">V primeru, da ponudniki v razpisni dokumentaciji ugotovijo napake v </w:t>
      </w:r>
      <w:r w:rsidR="00400D8B" w:rsidRPr="00D64B23">
        <w:rPr>
          <w:rFonts w:asciiTheme="minorHAnsi" w:hAnsiTheme="minorHAnsi" w:cstheme="minorHAnsi"/>
          <w:b/>
        </w:rPr>
        <w:t>prednastavljenih</w:t>
      </w:r>
      <w:r w:rsidRPr="00D64B23">
        <w:rPr>
          <w:rFonts w:asciiTheme="minorHAnsi" w:hAnsiTheme="minorHAnsi" w:cstheme="minorHAnsi"/>
          <w:b/>
        </w:rPr>
        <w:t xml:space="preserve"> formulah za izračune ponudbenih  cen, naj  o  tem  čim  prej  obvestijo  naročnika</w:t>
      </w:r>
      <w:r w:rsidRPr="00D64B23">
        <w:rPr>
          <w:rFonts w:asciiTheme="minorHAnsi" w:hAnsiTheme="minorHAnsi" w:cstheme="minorHAnsi"/>
          <w:bCs/>
        </w:rPr>
        <w:t>. Ponudniki  lahko  ugotovljene  napake  tudi  sami odpravijo, če gre za očitno računske napake v smislu določil 89. člena ZJN-3, pri čemer je zaželeno, da označijo, na katerih mestih in na kakšen način so odpravili napake. V nobenem primeru pa ponudniki pri odpravi napak ne smejo spreminjati predizpolnjenih količin ali na kakršenkoli način posegati v same vsebinske zahteve predmeta naročila</w:t>
      </w:r>
      <w:r w:rsidR="00400D8B" w:rsidRPr="00D64B23">
        <w:rPr>
          <w:rFonts w:asciiTheme="minorHAnsi" w:hAnsiTheme="minorHAnsi" w:cstheme="minorHAnsi"/>
          <w:bCs/>
        </w:rPr>
        <w:t>.</w:t>
      </w:r>
    </w:p>
    <w:p w14:paraId="47F26E77" w14:textId="136FE31C" w:rsidR="002670E3" w:rsidRPr="00D64B23" w:rsidRDefault="003828D5" w:rsidP="003A3813">
      <w:pPr>
        <w:pStyle w:val="Glava"/>
        <w:jc w:val="both"/>
        <w:rPr>
          <w:rFonts w:asciiTheme="minorHAnsi" w:hAnsiTheme="minorHAnsi" w:cstheme="minorHAnsi"/>
          <w:b/>
        </w:rPr>
      </w:pPr>
      <w:r w:rsidRPr="00D64B23">
        <w:rPr>
          <w:rFonts w:asciiTheme="minorHAnsi" w:hAnsiTheme="minorHAnsi" w:cstheme="minorHAnsi"/>
          <w:bCs/>
        </w:rPr>
        <w:t xml:space="preserve"> </w:t>
      </w:r>
    </w:p>
    <w:p w14:paraId="3A84A66B" w14:textId="77777777" w:rsidR="002670E3" w:rsidRPr="00D64B23" w:rsidRDefault="002670E3" w:rsidP="003A3813">
      <w:pPr>
        <w:pStyle w:val="Glava"/>
        <w:tabs>
          <w:tab w:val="clear" w:pos="4536"/>
          <w:tab w:val="clear" w:pos="9072"/>
        </w:tabs>
        <w:jc w:val="both"/>
        <w:rPr>
          <w:rFonts w:asciiTheme="minorHAnsi" w:hAnsiTheme="minorHAnsi" w:cstheme="minorHAnsi"/>
          <w:b/>
        </w:rPr>
      </w:pPr>
      <w:r w:rsidRPr="00D64B23">
        <w:rPr>
          <w:rFonts w:asciiTheme="minorHAnsi" w:hAnsiTheme="minorHAnsi" w:cstheme="minorHAnsi"/>
        </w:rPr>
        <w:t>Prav tako bo moral ponudnik v roku, ki ga določi naročnik, izvršiti potrebne prevode (na lastne stroške), če naročnik v skladu s 36. členom ZJN-3 ugotovi, da so le-ti potrebni.</w:t>
      </w:r>
    </w:p>
    <w:p w14:paraId="0DF132E3" w14:textId="77777777" w:rsidR="002670E3" w:rsidRPr="00D64B23" w:rsidRDefault="002670E3" w:rsidP="002670E3">
      <w:pPr>
        <w:pStyle w:val="Glava"/>
        <w:tabs>
          <w:tab w:val="clear" w:pos="4536"/>
          <w:tab w:val="clear" w:pos="9072"/>
        </w:tabs>
        <w:ind w:left="720"/>
        <w:jc w:val="both"/>
        <w:rPr>
          <w:rFonts w:asciiTheme="minorHAnsi" w:hAnsiTheme="minorHAnsi" w:cstheme="minorHAnsi"/>
          <w:b/>
        </w:rPr>
      </w:pPr>
    </w:p>
    <w:p w14:paraId="017D6AA1" w14:textId="68BF9B35" w:rsidR="00287F53" w:rsidRPr="00D64B23" w:rsidRDefault="00287F53" w:rsidP="005A3AAC">
      <w:pPr>
        <w:pStyle w:val="Glava"/>
        <w:numPr>
          <w:ilvl w:val="0"/>
          <w:numId w:val="40"/>
        </w:numPr>
        <w:tabs>
          <w:tab w:val="clear" w:pos="4536"/>
          <w:tab w:val="clear" w:pos="9072"/>
        </w:tabs>
        <w:outlineLvl w:val="1"/>
        <w:rPr>
          <w:rFonts w:asciiTheme="minorHAnsi" w:hAnsiTheme="minorHAnsi" w:cstheme="minorHAnsi"/>
          <w:b/>
        </w:rPr>
      </w:pPr>
      <w:bookmarkStart w:id="39" w:name="_Toc336851763"/>
      <w:bookmarkStart w:id="40" w:name="_Toc336851811"/>
      <w:bookmarkStart w:id="41" w:name="_Toc15480038"/>
      <w:bookmarkStart w:id="42" w:name="_Toc171361427"/>
      <w:bookmarkStart w:id="43" w:name="_Toc449010192"/>
      <w:r w:rsidRPr="00D64B23">
        <w:rPr>
          <w:rFonts w:asciiTheme="minorHAnsi" w:hAnsiTheme="minorHAnsi" w:cstheme="minorHAnsi"/>
          <w:b/>
        </w:rPr>
        <w:t>OBVESTILO O ODDAJI NAROČILA</w:t>
      </w:r>
      <w:bookmarkEnd w:id="39"/>
      <w:bookmarkEnd w:id="40"/>
      <w:bookmarkEnd w:id="41"/>
      <w:bookmarkEnd w:id="42"/>
    </w:p>
    <w:p w14:paraId="5D53D1D5" w14:textId="77777777" w:rsidR="00287F53" w:rsidRPr="00D64B23" w:rsidRDefault="00287F53" w:rsidP="00D75D87">
      <w:pPr>
        <w:rPr>
          <w:rFonts w:asciiTheme="minorHAnsi" w:hAnsiTheme="minorHAnsi"/>
          <w:sz w:val="20"/>
          <w:szCs w:val="20"/>
        </w:rPr>
      </w:pPr>
    </w:p>
    <w:p w14:paraId="437054B1" w14:textId="5DF2C8F1" w:rsidR="00287F53" w:rsidRPr="00D64B23" w:rsidRDefault="00E90FC5" w:rsidP="009E30EB">
      <w:pPr>
        <w:jc w:val="both"/>
        <w:rPr>
          <w:rFonts w:asciiTheme="minorHAnsi" w:hAnsiTheme="minorHAnsi" w:cstheme="minorHAnsi"/>
          <w:sz w:val="20"/>
          <w:szCs w:val="20"/>
        </w:rPr>
      </w:pPr>
      <w:r w:rsidRPr="00D64B23">
        <w:rPr>
          <w:rFonts w:asciiTheme="minorHAnsi" w:hAnsiTheme="minorHAnsi" w:cstheme="minorHAnsi"/>
          <w:sz w:val="20"/>
          <w:szCs w:val="20"/>
        </w:rPr>
        <w:t xml:space="preserve">Po sprejemu odločitve o oddaji naročila bo naročnik slednjo </w:t>
      </w:r>
      <w:r w:rsidRPr="00D64B23">
        <w:rPr>
          <w:rFonts w:asciiTheme="minorHAnsi" w:hAnsiTheme="minorHAnsi" w:cstheme="minorHAnsi"/>
          <w:b/>
          <w:bCs/>
          <w:sz w:val="20"/>
          <w:szCs w:val="20"/>
        </w:rPr>
        <w:t>objavil na Portalu javnih naročil</w:t>
      </w:r>
      <w:r w:rsidRPr="00D64B23">
        <w:rPr>
          <w:rFonts w:asciiTheme="minorHAnsi" w:hAnsiTheme="minorHAnsi" w:cstheme="minorHAnsi"/>
          <w:sz w:val="20"/>
          <w:szCs w:val="20"/>
        </w:rPr>
        <w:t xml:space="preserve">. </w:t>
      </w:r>
      <w:r w:rsidR="00287F53" w:rsidRPr="00D64B23">
        <w:rPr>
          <w:rFonts w:asciiTheme="minorHAnsi" w:hAnsiTheme="minorHAnsi" w:cstheme="minorHAnsi"/>
          <w:sz w:val="20"/>
          <w:szCs w:val="20"/>
        </w:rPr>
        <w:t xml:space="preserve"> </w:t>
      </w:r>
      <w:r w:rsidRPr="00D64B23">
        <w:rPr>
          <w:rFonts w:asciiTheme="minorHAnsi" w:hAnsiTheme="minorHAnsi" w:cstheme="minorHAnsi"/>
          <w:sz w:val="20"/>
          <w:szCs w:val="20"/>
        </w:rPr>
        <w:t xml:space="preserve">Naročnik o vseh odločitvah obvesti ponudnike na način, da odločitev objavi na Portalu javnih naročil. </w:t>
      </w:r>
      <w:r w:rsidR="00287F53" w:rsidRPr="00D64B23">
        <w:rPr>
          <w:rFonts w:asciiTheme="minorHAnsi" w:hAnsiTheme="minorHAnsi" w:cstheme="minorHAnsi"/>
          <w:b/>
          <w:bCs/>
          <w:sz w:val="20"/>
          <w:szCs w:val="20"/>
        </w:rPr>
        <w:t>Odločitev se šteje za vročeno z dnem objave na portalu javnih naročil</w:t>
      </w:r>
      <w:r w:rsidR="00287F53" w:rsidRPr="00D64B23">
        <w:rPr>
          <w:rFonts w:asciiTheme="minorHAnsi" w:hAnsiTheme="minorHAnsi" w:cstheme="minorHAnsi"/>
          <w:sz w:val="20"/>
          <w:szCs w:val="20"/>
        </w:rPr>
        <w:t>.</w:t>
      </w:r>
    </w:p>
    <w:p w14:paraId="45B3418E" w14:textId="76DA9546" w:rsidR="00E90FC5" w:rsidRPr="00D64B23" w:rsidRDefault="00E90FC5" w:rsidP="009E30EB">
      <w:pPr>
        <w:rPr>
          <w:rFonts w:asciiTheme="minorHAnsi" w:hAnsiTheme="minorHAnsi" w:cstheme="minorHAnsi"/>
          <w:sz w:val="20"/>
          <w:szCs w:val="20"/>
        </w:rPr>
      </w:pPr>
    </w:p>
    <w:p w14:paraId="3A9DA12E" w14:textId="15BA6F53" w:rsidR="00E90FC5" w:rsidRPr="00D64B23" w:rsidRDefault="00E90FC5" w:rsidP="009E30EB">
      <w:pPr>
        <w:rPr>
          <w:rFonts w:asciiTheme="minorHAnsi" w:hAnsiTheme="minorHAnsi" w:cstheme="minorHAnsi"/>
          <w:b/>
          <w:bCs/>
          <w:sz w:val="20"/>
          <w:szCs w:val="20"/>
        </w:rPr>
      </w:pPr>
      <w:r w:rsidRPr="00D64B23">
        <w:rPr>
          <w:rFonts w:asciiTheme="minorHAnsi" w:hAnsiTheme="minorHAnsi" w:cstheme="minorHAnsi"/>
          <w:b/>
          <w:bCs/>
          <w:sz w:val="20"/>
          <w:szCs w:val="20"/>
        </w:rPr>
        <w:t xml:space="preserve">Ponudnike se opozarja, da so dolžni  sami spremljati objave odločitev na Portalu javnih naročil. </w:t>
      </w:r>
    </w:p>
    <w:p w14:paraId="2C4D9307" w14:textId="030BC7FE" w:rsidR="00E90FC5" w:rsidRPr="00D64B23" w:rsidRDefault="00E90FC5" w:rsidP="009E30EB">
      <w:pPr>
        <w:rPr>
          <w:rFonts w:asciiTheme="minorHAnsi" w:hAnsiTheme="minorHAnsi" w:cstheme="minorHAnsi"/>
          <w:b/>
          <w:bCs/>
          <w:sz w:val="20"/>
          <w:szCs w:val="20"/>
        </w:rPr>
      </w:pPr>
    </w:p>
    <w:p w14:paraId="6C2EBCB5" w14:textId="0043D6B2" w:rsidR="00010178" w:rsidRDefault="00E90FC5" w:rsidP="009E30EB">
      <w:pPr>
        <w:jc w:val="both"/>
        <w:rPr>
          <w:rFonts w:asciiTheme="minorHAnsi" w:hAnsiTheme="minorHAnsi" w:cstheme="minorHAnsi"/>
          <w:sz w:val="20"/>
          <w:szCs w:val="20"/>
        </w:rPr>
      </w:pPr>
      <w:r w:rsidRPr="00D64B23">
        <w:rPr>
          <w:rFonts w:asciiTheme="minorHAnsi" w:hAnsiTheme="minorHAnsi" w:cstheme="minorHAnsi"/>
          <w:sz w:val="20"/>
          <w:szCs w:val="20"/>
        </w:rPr>
        <w:t xml:space="preserve">Naročnik lahko do pravnomočnosti odločitve o oddaji javnega naročila z namenom odprave  nezakonitosti po predhodni </w:t>
      </w:r>
      <w:r w:rsidR="00C76764" w:rsidRPr="00D64B23">
        <w:rPr>
          <w:rFonts w:asciiTheme="minorHAnsi" w:hAnsiTheme="minorHAnsi" w:cstheme="minorHAnsi"/>
          <w:sz w:val="20"/>
          <w:szCs w:val="20"/>
        </w:rPr>
        <w:t>ugotovitvi utemeljenosti, svojo odločitev na lastno pobudo spremeni in sprejme novo odločitev, s katero nadomesti prejšnjo.</w:t>
      </w:r>
    </w:p>
    <w:p w14:paraId="45901CDE" w14:textId="77777777" w:rsidR="00010178" w:rsidRPr="003A3813" w:rsidRDefault="00010178" w:rsidP="005A3AAC">
      <w:pPr>
        <w:pStyle w:val="Glava"/>
        <w:numPr>
          <w:ilvl w:val="0"/>
          <w:numId w:val="40"/>
        </w:numPr>
        <w:tabs>
          <w:tab w:val="clear" w:pos="4536"/>
          <w:tab w:val="clear" w:pos="9072"/>
        </w:tabs>
        <w:outlineLvl w:val="1"/>
        <w:rPr>
          <w:rFonts w:asciiTheme="minorHAnsi" w:hAnsiTheme="minorHAnsi" w:cstheme="minorHAnsi"/>
          <w:b/>
        </w:rPr>
      </w:pPr>
      <w:r w:rsidRPr="003A3813">
        <w:rPr>
          <w:rFonts w:asciiTheme="minorHAnsi" w:hAnsiTheme="minorHAnsi" w:cstheme="minorHAnsi"/>
          <w:b/>
        </w:rPr>
        <w:br w:type="page"/>
      </w:r>
    </w:p>
    <w:bookmarkEnd w:id="43"/>
    <w:tbl>
      <w:tblPr>
        <w:tblW w:w="8931" w:type="dxa"/>
        <w:tblInd w:w="70" w:type="dxa"/>
        <w:tblBorders>
          <w:bottom w:val="double" w:sz="18" w:space="0" w:color="auto"/>
        </w:tblBorders>
        <w:tblLayout w:type="fixed"/>
        <w:tblCellMar>
          <w:left w:w="70" w:type="dxa"/>
          <w:right w:w="70" w:type="dxa"/>
        </w:tblCellMar>
        <w:tblLook w:val="0000" w:firstRow="0" w:lastRow="0" w:firstColumn="0" w:lastColumn="0" w:noHBand="0" w:noVBand="0"/>
      </w:tblPr>
      <w:tblGrid>
        <w:gridCol w:w="8931"/>
      </w:tblGrid>
      <w:tr w:rsidR="00A5065E" w:rsidRPr="004900C0" w14:paraId="73F92017" w14:textId="77777777">
        <w:tc>
          <w:tcPr>
            <w:tcW w:w="8931" w:type="dxa"/>
            <w:tcBorders>
              <w:bottom w:val="double" w:sz="18" w:space="0" w:color="auto"/>
            </w:tcBorders>
            <w:shd w:val="pct20" w:color="auto" w:fill="auto"/>
          </w:tcPr>
          <w:p w14:paraId="56E395DD" w14:textId="77777777" w:rsidR="00A5065E" w:rsidRPr="004900C0" w:rsidRDefault="00A5065E" w:rsidP="008B5860">
            <w:pPr>
              <w:pStyle w:val="Glava"/>
              <w:tabs>
                <w:tab w:val="clear" w:pos="4536"/>
                <w:tab w:val="clear" w:pos="9072"/>
              </w:tabs>
              <w:ind w:left="540" w:hanging="540"/>
              <w:jc w:val="both"/>
              <w:outlineLvl w:val="0"/>
              <w:rPr>
                <w:rFonts w:ascii="Calibri" w:hAnsi="Calibri" w:cs="Tahoma"/>
                <w:sz w:val="30"/>
                <w:szCs w:val="36"/>
              </w:rPr>
            </w:pPr>
            <w:r w:rsidRPr="004900C0">
              <w:rPr>
                <w:rFonts w:ascii="Calibri" w:hAnsi="Calibri" w:cs="Tahoma"/>
                <w:sz w:val="22"/>
                <w:szCs w:val="22"/>
              </w:rPr>
              <w:lastRenderedPageBreak/>
              <w:br w:type="page"/>
            </w:r>
            <w:bookmarkStart w:id="44" w:name="_Toc171361428"/>
            <w:r w:rsidRPr="004900C0">
              <w:rPr>
                <w:rFonts w:ascii="Calibri" w:hAnsi="Calibri" w:cs="Tahoma"/>
                <w:b/>
                <w:sz w:val="30"/>
                <w:szCs w:val="36"/>
              </w:rPr>
              <w:t>III.</w:t>
            </w:r>
            <w:r w:rsidRPr="004900C0">
              <w:rPr>
                <w:rFonts w:ascii="Calibri" w:hAnsi="Calibri" w:cs="Tahoma"/>
                <w:b/>
                <w:sz w:val="30"/>
                <w:szCs w:val="36"/>
              </w:rPr>
              <w:tab/>
              <w:t xml:space="preserve">NAČIN OCENJEVANJA PONUDB </w:t>
            </w:r>
            <w:r w:rsidR="00747251" w:rsidRPr="004900C0">
              <w:rPr>
                <w:rFonts w:ascii="Calibri" w:hAnsi="Calibri" w:cs="Tahoma"/>
                <w:b/>
                <w:sz w:val="30"/>
                <w:szCs w:val="36"/>
              </w:rPr>
              <w:t xml:space="preserve">IN </w:t>
            </w:r>
            <w:r w:rsidRPr="004900C0">
              <w:rPr>
                <w:rFonts w:ascii="Calibri" w:hAnsi="Calibri" w:cs="Tahoma"/>
                <w:b/>
                <w:sz w:val="30"/>
                <w:szCs w:val="36"/>
              </w:rPr>
              <w:t>MERIL</w:t>
            </w:r>
            <w:r w:rsidR="00747251" w:rsidRPr="004900C0">
              <w:rPr>
                <w:rFonts w:ascii="Calibri" w:hAnsi="Calibri" w:cs="Tahoma"/>
                <w:b/>
                <w:sz w:val="30"/>
                <w:szCs w:val="36"/>
              </w:rPr>
              <w:t>O</w:t>
            </w:r>
            <w:bookmarkEnd w:id="44"/>
          </w:p>
        </w:tc>
      </w:tr>
    </w:tbl>
    <w:p w14:paraId="37510645" w14:textId="77777777" w:rsidR="00234772" w:rsidRPr="004900C0" w:rsidRDefault="00234772" w:rsidP="00234772">
      <w:pPr>
        <w:pStyle w:val="Telobesedila-zamik"/>
        <w:ind w:left="0"/>
        <w:rPr>
          <w:rFonts w:ascii="Calibri" w:hAnsi="Calibri" w:cs="Tahoma"/>
          <w:bCs w:val="0"/>
          <w:sz w:val="10"/>
          <w:szCs w:val="10"/>
        </w:rPr>
      </w:pPr>
    </w:p>
    <w:p w14:paraId="3A6A5EE8" w14:textId="77777777" w:rsidR="00234772" w:rsidRPr="004900C0" w:rsidRDefault="00234772" w:rsidP="00234772">
      <w:pPr>
        <w:pStyle w:val="Glava"/>
        <w:tabs>
          <w:tab w:val="clear" w:pos="4536"/>
          <w:tab w:val="clear" w:pos="9072"/>
          <w:tab w:val="left" w:pos="360"/>
        </w:tabs>
        <w:rPr>
          <w:rFonts w:ascii="Calibri" w:hAnsi="Calibri" w:cs="Tahoma"/>
          <w:b/>
          <w:sz w:val="22"/>
          <w:u w:val="single"/>
        </w:rPr>
      </w:pPr>
    </w:p>
    <w:p w14:paraId="6A64EF6D" w14:textId="025D0CB0" w:rsidR="00AA3A66" w:rsidRPr="00D64B23" w:rsidRDefault="00AA3A66" w:rsidP="00AA3A66">
      <w:pPr>
        <w:pStyle w:val="Glava"/>
        <w:tabs>
          <w:tab w:val="clear" w:pos="4536"/>
          <w:tab w:val="clear" w:pos="9072"/>
          <w:tab w:val="left" w:pos="360"/>
        </w:tabs>
        <w:jc w:val="both"/>
        <w:rPr>
          <w:rFonts w:ascii="Calibri" w:hAnsi="Calibri" w:cs="Tahoma"/>
          <w:b/>
          <w:u w:val="single"/>
        </w:rPr>
      </w:pPr>
      <w:r w:rsidRPr="00D64B23">
        <w:rPr>
          <w:rFonts w:ascii="Calibri" w:hAnsi="Calibri" w:cs="Tahoma"/>
          <w:b/>
          <w:u w:val="single"/>
        </w:rPr>
        <w:t xml:space="preserve">Merilo za oddajo naročila je ekonomsko najugodnejša ponudba, določena na podlagi najnižje skupne ponujene cene v EUR </w:t>
      </w:r>
      <w:r w:rsidR="00C76764" w:rsidRPr="00D64B23">
        <w:rPr>
          <w:rFonts w:ascii="Calibri" w:hAnsi="Calibri" w:cs="Tahoma"/>
          <w:b/>
          <w:u w:val="single"/>
        </w:rPr>
        <w:t>z</w:t>
      </w:r>
      <w:r w:rsidR="00DA14F7">
        <w:rPr>
          <w:rFonts w:ascii="Calibri" w:hAnsi="Calibri" w:cs="Tahoma"/>
          <w:b/>
          <w:u w:val="single"/>
        </w:rPr>
        <w:t xml:space="preserve"> DDV.</w:t>
      </w:r>
    </w:p>
    <w:p w14:paraId="0921FD06" w14:textId="77777777" w:rsidR="00E920EB" w:rsidRPr="00D64B23" w:rsidRDefault="00E920EB" w:rsidP="00E920EB">
      <w:pPr>
        <w:pStyle w:val="Telobesedila-zamik"/>
        <w:rPr>
          <w:rFonts w:ascii="Calibri" w:hAnsi="Calibri"/>
          <w:sz w:val="20"/>
          <w:szCs w:val="20"/>
        </w:rPr>
      </w:pPr>
    </w:p>
    <w:p w14:paraId="782E90C1" w14:textId="77777777" w:rsidR="00E920EB" w:rsidRPr="00D64B23" w:rsidRDefault="00E920EB" w:rsidP="00D75D87">
      <w:pPr>
        <w:pStyle w:val="Telobesedila-zamik"/>
        <w:ind w:left="0"/>
        <w:jc w:val="both"/>
        <w:rPr>
          <w:rFonts w:ascii="Calibri" w:hAnsi="Calibri"/>
          <w:sz w:val="20"/>
          <w:szCs w:val="20"/>
        </w:rPr>
      </w:pPr>
    </w:p>
    <w:p w14:paraId="6ACD1F27" w14:textId="28476505" w:rsidR="000F1675" w:rsidRDefault="000F1675" w:rsidP="000F1675">
      <w:pPr>
        <w:pStyle w:val="Telobesedila-zamik"/>
        <w:ind w:left="0"/>
        <w:jc w:val="both"/>
        <w:rPr>
          <w:rFonts w:ascii="Calibri" w:hAnsi="Calibri"/>
          <w:sz w:val="20"/>
          <w:szCs w:val="20"/>
        </w:rPr>
      </w:pPr>
      <w:r>
        <w:rPr>
          <w:rFonts w:ascii="Calibri" w:hAnsi="Calibri"/>
          <w:sz w:val="20"/>
          <w:szCs w:val="20"/>
        </w:rPr>
        <w:br w:type="page"/>
      </w:r>
    </w:p>
    <w:p w14:paraId="241997EC" w14:textId="77777777" w:rsidR="00751EDF" w:rsidRPr="004900C0" w:rsidRDefault="00751EDF" w:rsidP="00D75D87">
      <w:pPr>
        <w:pStyle w:val="Telobesedila-zamik"/>
        <w:ind w:left="0"/>
        <w:jc w:val="both"/>
        <w:rPr>
          <w:rFonts w:ascii="Calibri" w:hAnsi="Calibri"/>
          <w:sz w:val="2"/>
          <w:szCs w:val="2"/>
        </w:rPr>
      </w:pPr>
    </w:p>
    <w:tbl>
      <w:tblPr>
        <w:tblW w:w="0" w:type="auto"/>
        <w:tblBorders>
          <w:bottom w:val="double" w:sz="18" w:space="0" w:color="auto"/>
        </w:tblBorders>
        <w:tblLayout w:type="fixed"/>
        <w:tblCellMar>
          <w:left w:w="70" w:type="dxa"/>
          <w:right w:w="70" w:type="dxa"/>
        </w:tblCellMar>
        <w:tblLook w:val="0000" w:firstRow="0" w:lastRow="0" w:firstColumn="0" w:lastColumn="0" w:noHBand="0" w:noVBand="0"/>
      </w:tblPr>
      <w:tblGrid>
        <w:gridCol w:w="8928"/>
      </w:tblGrid>
      <w:tr w:rsidR="00A5065E" w:rsidRPr="004900C0" w14:paraId="793831C8" w14:textId="77777777" w:rsidTr="0053069B">
        <w:tc>
          <w:tcPr>
            <w:tcW w:w="8928" w:type="dxa"/>
            <w:tcBorders>
              <w:bottom w:val="double" w:sz="18" w:space="0" w:color="auto"/>
            </w:tcBorders>
            <w:shd w:val="pct20" w:color="auto" w:fill="auto"/>
          </w:tcPr>
          <w:p w14:paraId="2E5B221B" w14:textId="77777777" w:rsidR="00A5065E" w:rsidRPr="004900C0" w:rsidRDefault="00A5065E" w:rsidP="008B5860">
            <w:pPr>
              <w:pStyle w:val="Glava"/>
              <w:tabs>
                <w:tab w:val="clear" w:pos="4536"/>
                <w:tab w:val="clear" w:pos="9072"/>
              </w:tabs>
              <w:outlineLvl w:val="0"/>
              <w:rPr>
                <w:rFonts w:ascii="Calibri" w:hAnsi="Calibri" w:cs="Tahoma"/>
                <w:sz w:val="32"/>
                <w:szCs w:val="36"/>
              </w:rPr>
            </w:pPr>
            <w:r w:rsidRPr="004900C0">
              <w:rPr>
                <w:rFonts w:ascii="Calibri" w:hAnsi="Calibri" w:cs="Tahoma"/>
                <w:sz w:val="22"/>
                <w:szCs w:val="22"/>
              </w:rPr>
              <w:br w:type="page"/>
            </w:r>
            <w:bookmarkStart w:id="45" w:name="_Toc171361429"/>
            <w:r w:rsidRPr="004900C0">
              <w:rPr>
                <w:rFonts w:ascii="Calibri" w:hAnsi="Calibri" w:cs="Tahoma"/>
                <w:sz w:val="32"/>
                <w:szCs w:val="32"/>
              </w:rPr>
              <w:t>I</w:t>
            </w:r>
            <w:r w:rsidRPr="004900C0">
              <w:rPr>
                <w:rFonts w:ascii="Calibri" w:hAnsi="Calibri" w:cs="Tahoma"/>
                <w:b/>
                <w:sz w:val="32"/>
                <w:szCs w:val="32"/>
              </w:rPr>
              <w:t>V.</w:t>
            </w:r>
            <w:r w:rsidRPr="004900C0">
              <w:rPr>
                <w:rFonts w:ascii="Calibri" w:hAnsi="Calibri" w:cs="Tahoma"/>
                <w:b/>
                <w:sz w:val="32"/>
                <w:szCs w:val="36"/>
              </w:rPr>
              <w:tab/>
              <w:t>OSTALI POGOJI, OPOZORILA IN PRAVICE</w:t>
            </w:r>
            <w:bookmarkEnd w:id="45"/>
          </w:p>
        </w:tc>
      </w:tr>
    </w:tbl>
    <w:p w14:paraId="7BDACCE6" w14:textId="77777777" w:rsidR="00A5065E" w:rsidRPr="00F629AB" w:rsidRDefault="00A5065E" w:rsidP="00363B4C">
      <w:pPr>
        <w:rPr>
          <w:rFonts w:asciiTheme="minorHAnsi" w:hAnsiTheme="minorHAnsi" w:cs="Tahoma"/>
          <w:sz w:val="20"/>
          <w:szCs w:val="20"/>
        </w:rPr>
      </w:pPr>
    </w:p>
    <w:p w14:paraId="13F38E84" w14:textId="77777777" w:rsidR="00207C2C" w:rsidRPr="00F629AB" w:rsidRDefault="00207C2C" w:rsidP="005A3AAC">
      <w:pPr>
        <w:pStyle w:val="Glava"/>
        <w:numPr>
          <w:ilvl w:val="0"/>
          <w:numId w:val="43"/>
        </w:numPr>
        <w:tabs>
          <w:tab w:val="clear" w:pos="4536"/>
          <w:tab w:val="clear" w:pos="9072"/>
        </w:tabs>
        <w:outlineLvl w:val="1"/>
        <w:rPr>
          <w:rFonts w:asciiTheme="minorHAnsi" w:hAnsiTheme="minorHAnsi" w:cstheme="minorHAnsi"/>
          <w:b/>
        </w:rPr>
      </w:pPr>
      <w:bookmarkStart w:id="46" w:name="_Toc171361430"/>
      <w:r w:rsidRPr="00F629AB">
        <w:rPr>
          <w:rFonts w:asciiTheme="minorHAnsi" w:hAnsiTheme="minorHAnsi" w:cstheme="minorHAnsi"/>
          <w:b/>
        </w:rPr>
        <w:t>RAVNANJA PONUDNIKA</w:t>
      </w:r>
      <w:bookmarkEnd w:id="46"/>
    </w:p>
    <w:p w14:paraId="01AF1448" w14:textId="77777777" w:rsidR="00207C2C" w:rsidRPr="00F629AB" w:rsidRDefault="00207C2C" w:rsidP="00207C2C">
      <w:pPr>
        <w:pStyle w:val="Glava"/>
        <w:tabs>
          <w:tab w:val="clear" w:pos="4536"/>
          <w:tab w:val="clear" w:pos="9072"/>
        </w:tabs>
        <w:ind w:left="720"/>
        <w:jc w:val="both"/>
        <w:rPr>
          <w:rFonts w:asciiTheme="minorHAnsi" w:hAnsiTheme="minorHAnsi" w:cstheme="minorHAnsi"/>
        </w:rPr>
      </w:pPr>
    </w:p>
    <w:p w14:paraId="34A9B5B8" w14:textId="77777777" w:rsidR="00453A89" w:rsidRPr="00D64B23" w:rsidRDefault="00453A89" w:rsidP="001D52BF">
      <w:pPr>
        <w:pStyle w:val="Glava"/>
        <w:tabs>
          <w:tab w:val="clear" w:pos="4536"/>
          <w:tab w:val="clear" w:pos="9072"/>
        </w:tabs>
        <w:ind w:left="567" w:hanging="567"/>
        <w:jc w:val="both"/>
        <w:rPr>
          <w:rFonts w:asciiTheme="minorHAnsi" w:hAnsiTheme="minorHAnsi" w:cstheme="minorHAnsi"/>
        </w:rPr>
      </w:pPr>
      <w:r w:rsidRPr="00D64B23">
        <w:rPr>
          <w:rFonts w:asciiTheme="minorHAnsi" w:hAnsiTheme="minorHAnsi" w:cstheme="minorHAnsi"/>
        </w:rPr>
        <w:t>Naročnik opozarja ponudnika:</w:t>
      </w:r>
    </w:p>
    <w:p w14:paraId="6DAD2A16" w14:textId="77777777" w:rsidR="00453A89" w:rsidRPr="00D64B23" w:rsidRDefault="00453A89" w:rsidP="005A3AAC">
      <w:pPr>
        <w:pStyle w:val="Glava"/>
        <w:numPr>
          <w:ilvl w:val="1"/>
          <w:numId w:val="12"/>
        </w:numPr>
        <w:tabs>
          <w:tab w:val="clear" w:pos="4536"/>
          <w:tab w:val="clear" w:pos="9072"/>
        </w:tabs>
        <w:ind w:left="567" w:hanging="567"/>
        <w:jc w:val="both"/>
        <w:rPr>
          <w:rFonts w:asciiTheme="minorHAnsi" w:hAnsiTheme="minorHAnsi" w:cstheme="minorHAnsi"/>
        </w:rPr>
      </w:pPr>
      <w:r w:rsidRPr="00D64B23">
        <w:rPr>
          <w:rFonts w:asciiTheme="minorHAnsi" w:hAnsiTheme="minorHAnsi" w:cstheme="minorHAnsi"/>
        </w:rPr>
        <w:t>da v času razpisa ne sme pričenjati ali izvajati dejanj, ki bi vnaprej določila izbiro določene ponudbe;</w:t>
      </w:r>
    </w:p>
    <w:p w14:paraId="27348175" w14:textId="77777777" w:rsidR="00453A89" w:rsidRPr="00D64B23" w:rsidRDefault="00453A89" w:rsidP="005A3AAC">
      <w:pPr>
        <w:pStyle w:val="Glava"/>
        <w:numPr>
          <w:ilvl w:val="1"/>
          <w:numId w:val="12"/>
        </w:numPr>
        <w:tabs>
          <w:tab w:val="clear" w:pos="4536"/>
          <w:tab w:val="clear" w:pos="9072"/>
        </w:tabs>
        <w:ind w:left="567" w:hanging="567"/>
        <w:jc w:val="both"/>
        <w:rPr>
          <w:rFonts w:asciiTheme="minorHAnsi" w:hAnsiTheme="minorHAnsi" w:cstheme="minorHAnsi"/>
        </w:rPr>
      </w:pPr>
      <w:r w:rsidRPr="00D64B23">
        <w:rPr>
          <w:rFonts w:asciiTheme="minorHAnsi" w:hAnsiTheme="minorHAnsi" w:cstheme="minorHAnsi"/>
        </w:rPr>
        <w:t>da v času od izbire ponudnika do pričetka veljavnosti pogodbe ne sme pričenjati dejanj, ki bi lahko povzročila, da pogodba ne bi pričela veljati ali ne bi bila izpolnjena;</w:t>
      </w:r>
    </w:p>
    <w:p w14:paraId="24573BE6" w14:textId="77777777" w:rsidR="00453A89" w:rsidRPr="00D64B23" w:rsidRDefault="00453A89" w:rsidP="005A3AAC">
      <w:pPr>
        <w:pStyle w:val="Glava"/>
        <w:numPr>
          <w:ilvl w:val="1"/>
          <w:numId w:val="12"/>
        </w:numPr>
        <w:tabs>
          <w:tab w:val="clear" w:pos="4536"/>
          <w:tab w:val="clear" w:pos="9072"/>
        </w:tabs>
        <w:ind w:left="567" w:hanging="567"/>
        <w:jc w:val="both"/>
        <w:rPr>
          <w:rFonts w:asciiTheme="minorHAnsi" w:hAnsiTheme="minorHAnsi" w:cstheme="minorHAnsi"/>
        </w:rPr>
      </w:pPr>
      <w:r w:rsidRPr="00D64B23">
        <w:rPr>
          <w:rFonts w:asciiTheme="minorHAnsi" w:hAnsiTheme="minorHAnsi" w:cstheme="minorHAnsi"/>
        </w:rPr>
        <w:t>da v primeru ustavitve postopka nobena stran ne sme pričenjati in izvajati postopkov, ki bi oteževala razveljavitev ali spremembo odločitve o izbiri izvajalca, ali ki bi vplivali na nepristranskost revizijske komisije;</w:t>
      </w:r>
    </w:p>
    <w:p w14:paraId="41A1AA97" w14:textId="77777777" w:rsidR="00453A89" w:rsidRPr="00D64B23" w:rsidRDefault="00453A89" w:rsidP="005A3AAC">
      <w:pPr>
        <w:pStyle w:val="Glava"/>
        <w:numPr>
          <w:ilvl w:val="1"/>
          <w:numId w:val="12"/>
        </w:numPr>
        <w:tabs>
          <w:tab w:val="clear" w:pos="4536"/>
          <w:tab w:val="clear" w:pos="9072"/>
        </w:tabs>
        <w:ind w:left="567" w:hanging="567"/>
        <w:jc w:val="both"/>
        <w:rPr>
          <w:rFonts w:asciiTheme="minorHAnsi" w:hAnsiTheme="minorHAnsi" w:cstheme="minorHAnsi"/>
        </w:rPr>
      </w:pPr>
      <w:r w:rsidRPr="00D64B23">
        <w:rPr>
          <w:rFonts w:asciiTheme="minorHAnsi" w:hAnsiTheme="minorHAnsi" w:cstheme="minorHAnsi"/>
        </w:rPr>
        <w:t>kakršnokoli posredovanje ponudnika pri naročniku in vplivanje nanj med postopkom pregledovanja, obrazložitve, ocenjevanja in primerjave ponudb ter pri odločanju glede sklenitve pogodbe lahko ima za posledico zavrnitev ponudbe.</w:t>
      </w:r>
    </w:p>
    <w:p w14:paraId="721A39FF" w14:textId="77777777" w:rsidR="00453A89" w:rsidRPr="00F629AB" w:rsidRDefault="00453A89" w:rsidP="00453A89">
      <w:pPr>
        <w:pStyle w:val="Glava"/>
        <w:tabs>
          <w:tab w:val="clear" w:pos="4536"/>
          <w:tab w:val="clear" w:pos="9072"/>
        </w:tabs>
        <w:jc w:val="both"/>
        <w:rPr>
          <w:rFonts w:asciiTheme="minorHAnsi" w:hAnsiTheme="minorHAnsi" w:cstheme="minorHAnsi"/>
        </w:rPr>
      </w:pPr>
    </w:p>
    <w:p w14:paraId="732FCEFD" w14:textId="77777777" w:rsidR="00207C2C" w:rsidRPr="001D52BF" w:rsidRDefault="00207C2C" w:rsidP="005A3AAC">
      <w:pPr>
        <w:pStyle w:val="Glava"/>
        <w:numPr>
          <w:ilvl w:val="0"/>
          <w:numId w:val="43"/>
        </w:numPr>
        <w:tabs>
          <w:tab w:val="clear" w:pos="4536"/>
          <w:tab w:val="clear" w:pos="9072"/>
        </w:tabs>
        <w:outlineLvl w:val="1"/>
        <w:rPr>
          <w:rFonts w:asciiTheme="minorHAnsi" w:hAnsiTheme="minorHAnsi" w:cstheme="minorHAnsi"/>
          <w:b/>
        </w:rPr>
      </w:pPr>
      <w:bookmarkStart w:id="47" w:name="_Toc171361431"/>
      <w:r w:rsidRPr="00F629AB">
        <w:rPr>
          <w:rFonts w:asciiTheme="minorHAnsi" w:hAnsiTheme="minorHAnsi" w:cstheme="minorHAnsi"/>
          <w:b/>
        </w:rPr>
        <w:t>SKLENITEV POGODBE</w:t>
      </w:r>
      <w:bookmarkEnd w:id="47"/>
    </w:p>
    <w:p w14:paraId="0C24BAB9" w14:textId="77777777" w:rsidR="00207C2C" w:rsidRPr="00F629AB" w:rsidRDefault="00207C2C" w:rsidP="00207C2C">
      <w:pPr>
        <w:pStyle w:val="Glava"/>
        <w:tabs>
          <w:tab w:val="clear" w:pos="4536"/>
          <w:tab w:val="clear" w:pos="9072"/>
        </w:tabs>
        <w:ind w:left="720"/>
        <w:jc w:val="both"/>
        <w:rPr>
          <w:rFonts w:asciiTheme="minorHAnsi" w:hAnsiTheme="minorHAnsi" w:cstheme="minorHAnsi"/>
        </w:rPr>
      </w:pPr>
    </w:p>
    <w:p w14:paraId="781BF397" w14:textId="4ED2DE24" w:rsidR="00453A89" w:rsidRPr="00F629AB" w:rsidRDefault="00453A89" w:rsidP="001D52BF">
      <w:pPr>
        <w:pStyle w:val="Glava"/>
        <w:tabs>
          <w:tab w:val="clear" w:pos="4536"/>
          <w:tab w:val="clear" w:pos="9072"/>
        </w:tabs>
        <w:jc w:val="both"/>
        <w:rPr>
          <w:rFonts w:asciiTheme="minorHAnsi" w:hAnsiTheme="minorHAnsi" w:cstheme="minorHAnsi"/>
        </w:rPr>
      </w:pPr>
      <w:r w:rsidRPr="00F629AB">
        <w:rPr>
          <w:rFonts w:asciiTheme="minorHAnsi" w:hAnsiTheme="minorHAnsi" w:cstheme="minorHAnsi"/>
        </w:rPr>
        <w:t xml:space="preserve">Po pravnomočnosti odločitve o izbiri najugodnejšega ponudnika in še v času veljavnosti (opcije) ponudbe bo naročnik najpozneje v 48 dneh od pravnomočnosti odločitve, pozval izbranega ponudnika k podpisu pogodbe. Če se ponudnik v roku 8 dni </w:t>
      </w:r>
      <w:r w:rsidR="0021669D">
        <w:rPr>
          <w:rFonts w:asciiTheme="minorHAnsi" w:hAnsiTheme="minorHAnsi" w:cstheme="minorHAnsi"/>
        </w:rPr>
        <w:t>ne bo odzval na poziv, se šteje</w:t>
      </w:r>
      <w:r w:rsidRPr="00F629AB">
        <w:rPr>
          <w:rFonts w:asciiTheme="minorHAnsi" w:hAnsiTheme="minorHAnsi" w:cstheme="minorHAnsi"/>
        </w:rPr>
        <w:t xml:space="preserve"> da je odstopil od ponudbe</w:t>
      </w:r>
      <w:r w:rsidR="009659EE">
        <w:rPr>
          <w:rFonts w:asciiTheme="minorHAnsi" w:hAnsiTheme="minorHAnsi" w:cstheme="minorHAnsi"/>
        </w:rPr>
        <w:t>.</w:t>
      </w:r>
    </w:p>
    <w:p w14:paraId="635CE462" w14:textId="77777777" w:rsidR="00453A89" w:rsidRPr="00F629AB" w:rsidRDefault="00453A89" w:rsidP="001D52BF">
      <w:pPr>
        <w:pStyle w:val="Glava"/>
        <w:tabs>
          <w:tab w:val="clear" w:pos="4536"/>
          <w:tab w:val="clear" w:pos="9072"/>
        </w:tabs>
        <w:jc w:val="both"/>
        <w:rPr>
          <w:rFonts w:asciiTheme="minorHAnsi" w:hAnsiTheme="minorHAnsi" w:cstheme="minorHAnsi"/>
        </w:rPr>
      </w:pPr>
    </w:p>
    <w:p w14:paraId="7DB27F9B" w14:textId="108B3BCB" w:rsidR="00453A89" w:rsidRDefault="00453A89" w:rsidP="001D52BF">
      <w:pPr>
        <w:pStyle w:val="Glava"/>
        <w:tabs>
          <w:tab w:val="clear" w:pos="4536"/>
          <w:tab w:val="clear" w:pos="9072"/>
        </w:tabs>
        <w:jc w:val="both"/>
        <w:rPr>
          <w:rFonts w:asciiTheme="minorHAnsi" w:hAnsiTheme="minorHAnsi" w:cstheme="minorHAnsi"/>
        </w:rPr>
      </w:pPr>
      <w:r w:rsidRPr="00F629AB">
        <w:rPr>
          <w:rFonts w:asciiTheme="minorHAnsi" w:hAnsiTheme="minorHAnsi" w:cstheme="minorHAnsi"/>
        </w:rPr>
        <w:t>Pogodba bo</w:t>
      </w:r>
      <w:r w:rsidR="00400D8B">
        <w:rPr>
          <w:rFonts w:asciiTheme="minorHAnsi" w:hAnsiTheme="minorHAnsi" w:cstheme="minorHAnsi"/>
        </w:rPr>
        <w:t xml:space="preserve"> </w:t>
      </w:r>
      <w:r w:rsidRPr="00F629AB">
        <w:rPr>
          <w:rFonts w:asciiTheme="minorHAnsi" w:hAnsiTheme="minorHAnsi" w:cstheme="minorHAnsi"/>
        </w:rPr>
        <w:t>pričela veljati, ko jo bodo podpisale vse pogodbene stranke in bo izvajalec predložil finančno zavarovanje za dobro izvedbo pogodbenih obveznosti.</w:t>
      </w:r>
    </w:p>
    <w:p w14:paraId="48819FE8" w14:textId="2FE053DC" w:rsidR="00694F9A" w:rsidRDefault="00694F9A" w:rsidP="001D52BF">
      <w:pPr>
        <w:pStyle w:val="Glava"/>
        <w:tabs>
          <w:tab w:val="clear" w:pos="4536"/>
          <w:tab w:val="clear" w:pos="9072"/>
        </w:tabs>
        <w:jc w:val="both"/>
        <w:rPr>
          <w:rFonts w:asciiTheme="minorHAnsi" w:hAnsiTheme="minorHAnsi" w:cstheme="minorHAnsi"/>
        </w:rPr>
      </w:pPr>
    </w:p>
    <w:p w14:paraId="4BFDEAD3" w14:textId="5D49BA7A" w:rsidR="00694F9A" w:rsidRPr="00F629AB" w:rsidRDefault="00694F9A" w:rsidP="001D52BF">
      <w:pPr>
        <w:pStyle w:val="Glava"/>
        <w:jc w:val="both"/>
        <w:rPr>
          <w:rFonts w:asciiTheme="minorHAnsi" w:hAnsiTheme="minorHAnsi" w:cstheme="minorHAnsi"/>
        </w:rPr>
      </w:pPr>
      <w:r w:rsidRPr="00694F9A">
        <w:rPr>
          <w:rFonts w:asciiTheme="minorHAnsi" w:hAnsiTheme="minorHAnsi" w:cstheme="minorHAnsi"/>
        </w:rPr>
        <w:t>Pogodba  se bo pred podpisom vsebinsko smiselno prilagodila  glede na to, ali bo izbrani ponudnik predložil skupno ponudbo, prijavil sodelovanje podizvajalcev  in podobno, skladno s pravnomočno končanim postopkom izbire</w:t>
      </w:r>
      <w:r>
        <w:rPr>
          <w:rFonts w:asciiTheme="minorHAnsi" w:hAnsiTheme="minorHAnsi" w:cstheme="minorHAnsi"/>
        </w:rPr>
        <w:t>.</w:t>
      </w:r>
    </w:p>
    <w:p w14:paraId="43D64EC0" w14:textId="77777777" w:rsidR="00453A89" w:rsidRPr="00F629AB" w:rsidRDefault="00453A89" w:rsidP="00453A89">
      <w:pPr>
        <w:pStyle w:val="Glava"/>
        <w:tabs>
          <w:tab w:val="clear" w:pos="4536"/>
          <w:tab w:val="clear" w:pos="9072"/>
        </w:tabs>
        <w:ind w:left="720"/>
        <w:jc w:val="both"/>
        <w:rPr>
          <w:rFonts w:asciiTheme="minorHAnsi" w:hAnsiTheme="minorHAnsi" w:cstheme="minorHAnsi"/>
        </w:rPr>
      </w:pPr>
    </w:p>
    <w:p w14:paraId="0F97F5E4" w14:textId="0D861025" w:rsidR="00453A89" w:rsidRDefault="00453A89" w:rsidP="001D52BF">
      <w:pPr>
        <w:pStyle w:val="Glava"/>
        <w:tabs>
          <w:tab w:val="clear" w:pos="4536"/>
          <w:tab w:val="clear" w:pos="9072"/>
        </w:tabs>
        <w:jc w:val="both"/>
        <w:rPr>
          <w:rFonts w:asciiTheme="minorHAnsi" w:hAnsiTheme="minorHAnsi" w:cstheme="minorHAnsi"/>
          <w:b/>
        </w:rPr>
      </w:pPr>
      <w:r w:rsidRPr="00F629AB">
        <w:rPr>
          <w:rFonts w:asciiTheme="minorHAnsi" w:hAnsiTheme="minorHAnsi" w:cstheme="minorHAnsi"/>
          <w:b/>
        </w:rPr>
        <w:t>V primeru, da ponudnik:</w:t>
      </w:r>
    </w:p>
    <w:p w14:paraId="6B260BD8" w14:textId="77777777" w:rsidR="001D52BF" w:rsidRPr="00F629AB" w:rsidRDefault="001D52BF" w:rsidP="001D52BF">
      <w:pPr>
        <w:pStyle w:val="Glava"/>
        <w:tabs>
          <w:tab w:val="clear" w:pos="4536"/>
          <w:tab w:val="clear" w:pos="9072"/>
        </w:tabs>
        <w:jc w:val="both"/>
        <w:rPr>
          <w:rFonts w:asciiTheme="minorHAnsi" w:hAnsiTheme="minorHAnsi" w:cstheme="minorHAnsi"/>
          <w:b/>
        </w:rPr>
      </w:pPr>
    </w:p>
    <w:p w14:paraId="44728313" w14:textId="4B746DC4" w:rsidR="00367B5C" w:rsidRPr="000D30E7" w:rsidRDefault="0021669D" w:rsidP="005A3AAC">
      <w:pPr>
        <w:pStyle w:val="Glava"/>
        <w:numPr>
          <w:ilvl w:val="0"/>
          <w:numId w:val="42"/>
        </w:numPr>
        <w:tabs>
          <w:tab w:val="clear" w:pos="4536"/>
          <w:tab w:val="clear" w:pos="9072"/>
        </w:tabs>
        <w:jc w:val="both"/>
        <w:rPr>
          <w:rFonts w:asciiTheme="minorHAnsi" w:hAnsiTheme="minorHAnsi" w:cstheme="minorHAnsi"/>
        </w:rPr>
      </w:pPr>
      <w:r w:rsidRPr="00F4004E">
        <w:rPr>
          <w:rFonts w:asciiTheme="minorHAnsi" w:hAnsiTheme="minorHAnsi" w:cstheme="minorHAnsi"/>
        </w:rPr>
        <w:t xml:space="preserve">v roku </w:t>
      </w:r>
      <w:r w:rsidR="000D30E7" w:rsidRPr="00F4004E">
        <w:rPr>
          <w:rFonts w:asciiTheme="minorHAnsi" w:hAnsiTheme="minorHAnsi" w:cstheme="minorHAnsi"/>
        </w:rPr>
        <w:t>petnajst</w:t>
      </w:r>
      <w:r w:rsidRPr="00F4004E">
        <w:rPr>
          <w:rFonts w:asciiTheme="minorHAnsi" w:hAnsiTheme="minorHAnsi" w:cstheme="minorHAnsi"/>
        </w:rPr>
        <w:t xml:space="preserve"> (</w:t>
      </w:r>
      <w:r w:rsidR="000D30E7" w:rsidRPr="00F4004E">
        <w:rPr>
          <w:rFonts w:asciiTheme="minorHAnsi" w:hAnsiTheme="minorHAnsi" w:cstheme="minorHAnsi"/>
        </w:rPr>
        <w:t>15</w:t>
      </w:r>
      <w:r w:rsidRPr="00F4004E">
        <w:rPr>
          <w:rFonts w:asciiTheme="minorHAnsi" w:hAnsiTheme="minorHAnsi" w:cstheme="minorHAnsi"/>
        </w:rPr>
        <w:t>) dni od sklenitve</w:t>
      </w:r>
      <w:r w:rsidR="00367B5C" w:rsidRPr="00F4004E">
        <w:rPr>
          <w:rFonts w:asciiTheme="minorHAnsi" w:hAnsiTheme="minorHAnsi" w:cstheme="minorHAnsi"/>
        </w:rPr>
        <w:t xml:space="preserve"> pogodbe naročniku ne predloži finančnega zavarovanja za dobro</w:t>
      </w:r>
      <w:r w:rsidR="00367B5C" w:rsidRPr="000D30E7">
        <w:rPr>
          <w:rFonts w:asciiTheme="minorHAnsi" w:hAnsiTheme="minorHAnsi" w:cstheme="minorHAnsi"/>
        </w:rPr>
        <w:t xml:space="preserve"> izvedbo pogodbenih obveznosti,</w:t>
      </w:r>
    </w:p>
    <w:p w14:paraId="781B42B2" w14:textId="77777777" w:rsidR="00367B5C" w:rsidRPr="00F629AB" w:rsidRDefault="00367B5C" w:rsidP="005A3AAC">
      <w:pPr>
        <w:pStyle w:val="Glava"/>
        <w:numPr>
          <w:ilvl w:val="0"/>
          <w:numId w:val="42"/>
        </w:numPr>
        <w:tabs>
          <w:tab w:val="clear" w:pos="4536"/>
          <w:tab w:val="clear" w:pos="9072"/>
        </w:tabs>
        <w:jc w:val="both"/>
        <w:rPr>
          <w:rFonts w:asciiTheme="minorHAnsi" w:hAnsiTheme="minorHAnsi" w:cstheme="minorHAnsi"/>
        </w:rPr>
      </w:pPr>
      <w:r w:rsidRPr="00F629AB">
        <w:rPr>
          <w:rFonts w:asciiTheme="minorHAnsi" w:hAnsiTheme="minorHAnsi" w:cstheme="minorHAnsi"/>
        </w:rPr>
        <w:t>ne bi pričel z izvedbo pogodbeno dogovorjenih del v pogodbenem roku, niti v naknadnem roku, ki mu ga določi naročnik;</w:t>
      </w:r>
    </w:p>
    <w:p w14:paraId="4540EE6F" w14:textId="77777777" w:rsidR="001D52BF" w:rsidRDefault="001D52BF" w:rsidP="001D52BF">
      <w:pPr>
        <w:pStyle w:val="Glava"/>
        <w:tabs>
          <w:tab w:val="clear" w:pos="4536"/>
          <w:tab w:val="clear" w:pos="9072"/>
        </w:tabs>
        <w:jc w:val="both"/>
        <w:rPr>
          <w:rFonts w:asciiTheme="minorHAnsi" w:hAnsiTheme="minorHAnsi" w:cstheme="minorHAnsi"/>
        </w:rPr>
      </w:pPr>
    </w:p>
    <w:p w14:paraId="4016ED74" w14:textId="4F031B73" w:rsidR="00453A89" w:rsidRPr="00F629AB" w:rsidRDefault="00453A89" w:rsidP="001D52BF">
      <w:pPr>
        <w:pStyle w:val="Glava"/>
        <w:tabs>
          <w:tab w:val="clear" w:pos="4536"/>
          <w:tab w:val="clear" w:pos="9072"/>
        </w:tabs>
        <w:jc w:val="both"/>
        <w:rPr>
          <w:rFonts w:asciiTheme="minorHAnsi" w:hAnsiTheme="minorHAnsi" w:cstheme="minorHAnsi"/>
        </w:rPr>
      </w:pPr>
      <w:r w:rsidRPr="00F629AB">
        <w:rPr>
          <w:rFonts w:asciiTheme="minorHAnsi" w:hAnsiTheme="minorHAnsi" w:cstheme="minorHAnsi"/>
        </w:rPr>
        <w:t xml:space="preserve">lahko naročnik odstopi od pogodbe. </w:t>
      </w:r>
      <w:r w:rsidR="001854CD" w:rsidRPr="00F629AB">
        <w:rPr>
          <w:rFonts w:asciiTheme="minorHAnsi" w:hAnsiTheme="minorHAnsi" w:cstheme="minorHAnsi"/>
        </w:rPr>
        <w:t xml:space="preserve">Če izvajalec najkasneje v </w:t>
      </w:r>
      <w:r w:rsidR="0021669D">
        <w:rPr>
          <w:rFonts w:asciiTheme="minorHAnsi" w:hAnsiTheme="minorHAnsi" w:cstheme="minorHAnsi"/>
        </w:rPr>
        <w:t>treh</w:t>
      </w:r>
      <w:r w:rsidR="001854CD" w:rsidRPr="00F629AB">
        <w:rPr>
          <w:rFonts w:asciiTheme="minorHAnsi" w:hAnsiTheme="minorHAnsi" w:cstheme="minorHAnsi"/>
        </w:rPr>
        <w:t xml:space="preserve"> (</w:t>
      </w:r>
      <w:r w:rsidR="0021669D">
        <w:rPr>
          <w:rFonts w:asciiTheme="minorHAnsi" w:hAnsiTheme="minorHAnsi" w:cstheme="minorHAnsi"/>
        </w:rPr>
        <w:t>3</w:t>
      </w:r>
      <w:r w:rsidR="001854CD" w:rsidRPr="00F629AB">
        <w:rPr>
          <w:rFonts w:asciiTheme="minorHAnsi" w:hAnsiTheme="minorHAnsi" w:cstheme="minorHAnsi"/>
        </w:rPr>
        <w:t xml:space="preserve">) dneh po sklenitvi pogodbe ne predloži finančnega zavarovanja za dobro izvedbo pogodbenih obveznosti, se šteje pogodba za razvezano. </w:t>
      </w:r>
      <w:r w:rsidRPr="00F629AB">
        <w:rPr>
          <w:rFonts w:asciiTheme="minorHAnsi" w:hAnsiTheme="minorHAnsi" w:cstheme="minorHAnsi"/>
        </w:rPr>
        <w:t xml:space="preserve">V </w:t>
      </w:r>
      <w:r w:rsidR="001854CD" w:rsidRPr="00F629AB">
        <w:rPr>
          <w:rFonts w:asciiTheme="minorHAnsi" w:hAnsiTheme="minorHAnsi" w:cstheme="minorHAnsi"/>
        </w:rPr>
        <w:t xml:space="preserve">teh primerih </w:t>
      </w:r>
      <w:r w:rsidRPr="00F629AB">
        <w:rPr>
          <w:rFonts w:asciiTheme="minorHAnsi" w:hAnsiTheme="minorHAnsi" w:cstheme="minorHAnsi"/>
        </w:rPr>
        <w:t xml:space="preserve">je izvajalec dolžan plačati tudi vso škodo, ki jo s svojim ravnanjem povzroči naročniku. </w:t>
      </w:r>
    </w:p>
    <w:p w14:paraId="5F4093E2" w14:textId="4B7623D0" w:rsidR="00B24446" w:rsidRPr="00F629AB" w:rsidRDefault="00B24446" w:rsidP="001D52BF">
      <w:pPr>
        <w:pStyle w:val="Glava"/>
        <w:tabs>
          <w:tab w:val="clear" w:pos="4536"/>
          <w:tab w:val="clear" w:pos="9072"/>
        </w:tabs>
        <w:jc w:val="both"/>
        <w:rPr>
          <w:rFonts w:asciiTheme="minorHAnsi" w:hAnsiTheme="minorHAnsi" w:cstheme="minorHAnsi"/>
        </w:rPr>
      </w:pPr>
    </w:p>
    <w:p w14:paraId="0E48ACD2" w14:textId="1ABBEE2D" w:rsidR="00B24446" w:rsidRPr="00F629AB" w:rsidRDefault="00B24446" w:rsidP="001D52BF">
      <w:pPr>
        <w:pStyle w:val="Glava"/>
        <w:tabs>
          <w:tab w:val="clear" w:pos="4536"/>
          <w:tab w:val="clear" w:pos="9072"/>
        </w:tabs>
        <w:jc w:val="both"/>
        <w:rPr>
          <w:rFonts w:asciiTheme="minorHAnsi" w:hAnsiTheme="minorHAnsi" w:cstheme="minorHAnsi"/>
        </w:rPr>
      </w:pPr>
      <w:r w:rsidRPr="00F73211">
        <w:rPr>
          <w:rFonts w:asciiTheme="minorHAnsi" w:hAnsiTheme="minorHAnsi" w:cstheme="minorHAnsi"/>
        </w:rPr>
        <w:t>V skladu s šestim odstavkom 14. člena Zakona o integriteti in preprečevanju korupcije (</w:t>
      </w:r>
      <w:r w:rsidR="00DE0376" w:rsidRPr="00F73211">
        <w:rPr>
          <w:rFonts w:asciiTheme="minorHAnsi" w:hAnsiTheme="minorHAnsi" w:cstheme="minorHAnsi"/>
        </w:rPr>
        <w:t>Uradni list RS, št. 69/11 – uradno prečiščeno besedilo, 158/20, 3/22 – ZDeb in 16/23 – ZZPri</w:t>
      </w:r>
      <w:r w:rsidRPr="00F73211">
        <w:rPr>
          <w:rFonts w:asciiTheme="minorHAnsi" w:hAnsiTheme="minorHAnsi" w:cstheme="minorHAnsi"/>
        </w:rPr>
        <w:t xml:space="preserve">; v nadaljevanju besedila: ZIntPK) je dolžan izbrani ponudnik na poziv naročnika, pred podpisom </w:t>
      </w:r>
      <w:r w:rsidR="00400D8B" w:rsidRPr="00F73211">
        <w:rPr>
          <w:rFonts w:asciiTheme="minorHAnsi" w:hAnsiTheme="minorHAnsi" w:cstheme="minorHAnsi"/>
        </w:rPr>
        <w:t>pogodbe</w:t>
      </w:r>
      <w:r w:rsidRPr="00F73211">
        <w:rPr>
          <w:rFonts w:asciiTheme="minorHAnsi" w:hAnsiTheme="minorHAnsi" w:cstheme="minorHAnsi"/>
        </w:rPr>
        <w:t>, predložiti izjavo ali</w:t>
      </w:r>
      <w:r w:rsidRPr="00F629AB">
        <w:rPr>
          <w:rFonts w:asciiTheme="minorHAnsi" w:hAnsiTheme="minorHAnsi" w:cstheme="minorHAnsi"/>
        </w:rPr>
        <w:t xml:space="preserve"> podatke o udeležbi fizičnih in pravnih oseb v lastništvu kandidata, vključno z udeležbo tihih družbenikov v ter o gospodarskih subjektih za katere se glede na določbe zakona, ki ureja gospodarske družbe, šteje, da so povezane družbe s kandidatom. Če bo ponudnik predložil lažno izjavo oziroma bo dal neresnične podatke o navedenih dejstvih, bo to imelo za posledico ničnost </w:t>
      </w:r>
      <w:r w:rsidR="001668BC">
        <w:rPr>
          <w:rFonts w:asciiTheme="minorHAnsi" w:hAnsiTheme="minorHAnsi" w:cstheme="minorHAnsi"/>
        </w:rPr>
        <w:t>pogodbe</w:t>
      </w:r>
      <w:r w:rsidRPr="00F629AB">
        <w:rPr>
          <w:rFonts w:asciiTheme="minorHAnsi" w:hAnsiTheme="minorHAnsi" w:cstheme="minorHAnsi"/>
        </w:rPr>
        <w:t>.</w:t>
      </w:r>
    </w:p>
    <w:p w14:paraId="54779590" w14:textId="0AB1A136" w:rsidR="00B24446" w:rsidRPr="00F629AB" w:rsidRDefault="00B24446" w:rsidP="001D52BF">
      <w:pPr>
        <w:pStyle w:val="Glava"/>
        <w:tabs>
          <w:tab w:val="clear" w:pos="4536"/>
          <w:tab w:val="clear" w:pos="9072"/>
        </w:tabs>
        <w:jc w:val="both"/>
        <w:rPr>
          <w:rFonts w:asciiTheme="minorHAnsi" w:hAnsiTheme="minorHAnsi" w:cstheme="minorHAnsi"/>
        </w:rPr>
      </w:pPr>
    </w:p>
    <w:p w14:paraId="5B825DAC" w14:textId="1C665B2F" w:rsidR="00B24446" w:rsidRPr="00F629AB" w:rsidRDefault="00B24446" w:rsidP="001D52BF">
      <w:pPr>
        <w:pStyle w:val="Glava"/>
        <w:tabs>
          <w:tab w:val="clear" w:pos="4536"/>
          <w:tab w:val="clear" w:pos="9072"/>
        </w:tabs>
        <w:jc w:val="both"/>
        <w:rPr>
          <w:rFonts w:asciiTheme="minorHAnsi" w:hAnsiTheme="minorHAnsi" w:cstheme="minorHAnsi"/>
        </w:rPr>
      </w:pPr>
      <w:r w:rsidRPr="00F629AB">
        <w:rPr>
          <w:rFonts w:asciiTheme="minorHAnsi" w:hAnsiTheme="minorHAnsi" w:cstheme="minorHAnsi"/>
        </w:rPr>
        <w:t>Pogodba se bo pred podpisom vsebinsko prilagodila glede na to, ali bo izbrani ponudnik predložil skupno ponudbo, prijavil sodelovanje podizvajalcev in podobno.</w:t>
      </w:r>
    </w:p>
    <w:p w14:paraId="1DC4CE00" w14:textId="221FAB1F" w:rsidR="00B24446" w:rsidRPr="00F629AB" w:rsidRDefault="00B24446" w:rsidP="001D52BF">
      <w:pPr>
        <w:pStyle w:val="Glava"/>
        <w:tabs>
          <w:tab w:val="clear" w:pos="4536"/>
          <w:tab w:val="clear" w:pos="9072"/>
        </w:tabs>
        <w:jc w:val="both"/>
        <w:rPr>
          <w:rFonts w:asciiTheme="minorHAnsi" w:hAnsiTheme="minorHAnsi" w:cstheme="minorHAnsi"/>
        </w:rPr>
      </w:pPr>
    </w:p>
    <w:p w14:paraId="33F484ED" w14:textId="716F24A4" w:rsidR="00B24446" w:rsidRPr="001E3147" w:rsidRDefault="00B24446" w:rsidP="001D52BF">
      <w:pPr>
        <w:pStyle w:val="Glava"/>
        <w:tabs>
          <w:tab w:val="clear" w:pos="4536"/>
          <w:tab w:val="clear" w:pos="9072"/>
        </w:tabs>
        <w:jc w:val="both"/>
        <w:rPr>
          <w:rFonts w:asciiTheme="minorHAnsi" w:hAnsiTheme="minorHAnsi" w:cstheme="minorHAnsi"/>
        </w:rPr>
      </w:pPr>
      <w:r w:rsidRPr="001E3147">
        <w:rPr>
          <w:rFonts w:asciiTheme="minorHAnsi" w:hAnsiTheme="minorHAnsi" w:cstheme="minorHAnsi"/>
        </w:rPr>
        <w:t>S podpisom ESPD ponudnik potrdi, da sprejema vsebino vzorca pogodbe.</w:t>
      </w:r>
    </w:p>
    <w:p w14:paraId="4FDD9E1D" w14:textId="6D862C21" w:rsidR="00F72547" w:rsidRPr="001E3147" w:rsidRDefault="00F72547" w:rsidP="001D52BF">
      <w:pPr>
        <w:pStyle w:val="Glava"/>
        <w:tabs>
          <w:tab w:val="clear" w:pos="4536"/>
          <w:tab w:val="clear" w:pos="9072"/>
        </w:tabs>
        <w:jc w:val="both"/>
        <w:rPr>
          <w:rFonts w:asciiTheme="minorHAnsi" w:hAnsiTheme="minorHAnsi" w:cstheme="minorHAnsi"/>
        </w:rPr>
      </w:pPr>
    </w:p>
    <w:p w14:paraId="5960582B" w14:textId="1FA299B8" w:rsidR="00101E9C" w:rsidRDefault="00741209" w:rsidP="001D52BF">
      <w:pPr>
        <w:pStyle w:val="Glava"/>
        <w:jc w:val="both"/>
        <w:rPr>
          <w:rFonts w:asciiTheme="minorHAnsi" w:hAnsiTheme="minorHAnsi" w:cstheme="minorHAnsi"/>
        </w:rPr>
      </w:pPr>
      <w:r w:rsidRPr="00741209">
        <w:rPr>
          <w:rFonts w:asciiTheme="minorHAnsi" w:hAnsiTheme="minorHAnsi" w:cstheme="minorHAnsi"/>
        </w:rPr>
        <w:t>V primeru izpolnjenih pogojev iz 95. člena ZJN-3 se lahko pogodba spremeni brez novega postopka javnega naročila</w:t>
      </w:r>
      <w:r>
        <w:rPr>
          <w:rFonts w:asciiTheme="minorHAnsi" w:hAnsiTheme="minorHAnsi" w:cstheme="minorHAnsi"/>
        </w:rPr>
        <w:t>.</w:t>
      </w:r>
    </w:p>
    <w:p w14:paraId="3BEFEFDA" w14:textId="77777777" w:rsidR="001D52BF" w:rsidRPr="00F629AB" w:rsidRDefault="001D52BF" w:rsidP="001D52BF">
      <w:pPr>
        <w:pStyle w:val="Glava"/>
        <w:jc w:val="both"/>
        <w:rPr>
          <w:rFonts w:asciiTheme="minorHAnsi" w:hAnsiTheme="minorHAnsi" w:cstheme="minorHAnsi"/>
        </w:rPr>
      </w:pPr>
    </w:p>
    <w:p w14:paraId="00FAB49D" w14:textId="7EEF16FE" w:rsidR="00207C2C" w:rsidRPr="00F629AB" w:rsidRDefault="00AF71AF" w:rsidP="005A3AAC">
      <w:pPr>
        <w:pStyle w:val="Glava"/>
        <w:numPr>
          <w:ilvl w:val="0"/>
          <w:numId w:val="43"/>
        </w:numPr>
        <w:tabs>
          <w:tab w:val="clear" w:pos="4536"/>
          <w:tab w:val="clear" w:pos="9072"/>
        </w:tabs>
        <w:outlineLvl w:val="1"/>
        <w:rPr>
          <w:rFonts w:asciiTheme="minorHAnsi" w:hAnsiTheme="minorHAnsi" w:cstheme="minorHAnsi"/>
          <w:b/>
        </w:rPr>
      </w:pPr>
      <w:bookmarkStart w:id="48" w:name="_Toc171361432"/>
      <w:r>
        <w:rPr>
          <w:rFonts w:asciiTheme="minorHAnsi" w:hAnsiTheme="minorHAnsi" w:cstheme="minorHAnsi"/>
          <w:b/>
        </w:rPr>
        <w:lastRenderedPageBreak/>
        <w:t xml:space="preserve">USTAVITEV POSTOPKA, </w:t>
      </w:r>
      <w:r w:rsidR="00207C2C" w:rsidRPr="00F629AB">
        <w:rPr>
          <w:rFonts w:asciiTheme="minorHAnsi" w:hAnsiTheme="minorHAnsi" w:cstheme="minorHAnsi"/>
          <w:b/>
        </w:rPr>
        <w:t xml:space="preserve">ZAVRNITEV </w:t>
      </w:r>
      <w:r>
        <w:rPr>
          <w:rFonts w:asciiTheme="minorHAnsi" w:hAnsiTheme="minorHAnsi" w:cstheme="minorHAnsi"/>
          <w:b/>
        </w:rPr>
        <w:t>VSEH PONUDB</w:t>
      </w:r>
      <w:r w:rsidR="00536AAD">
        <w:rPr>
          <w:rFonts w:asciiTheme="minorHAnsi" w:hAnsiTheme="minorHAnsi" w:cstheme="minorHAnsi"/>
          <w:b/>
        </w:rPr>
        <w:t>, ODSTOP OD IZVEDBE JAVNEGA NAROČILA</w:t>
      </w:r>
      <w:bookmarkEnd w:id="48"/>
    </w:p>
    <w:p w14:paraId="2CEF9F7D" w14:textId="77777777" w:rsidR="00207C2C" w:rsidRPr="00F629AB" w:rsidRDefault="00207C2C" w:rsidP="00207C2C">
      <w:pPr>
        <w:pStyle w:val="Glava"/>
        <w:tabs>
          <w:tab w:val="clear" w:pos="4536"/>
          <w:tab w:val="clear" w:pos="9072"/>
        </w:tabs>
        <w:ind w:left="720"/>
        <w:jc w:val="both"/>
        <w:rPr>
          <w:rFonts w:asciiTheme="minorHAnsi" w:hAnsiTheme="minorHAnsi" w:cstheme="minorHAnsi"/>
        </w:rPr>
      </w:pPr>
    </w:p>
    <w:p w14:paraId="7FC63794" w14:textId="1F3C6E52" w:rsidR="00453A89" w:rsidRPr="00C10F90" w:rsidRDefault="00453A89" w:rsidP="001D52BF">
      <w:pPr>
        <w:pStyle w:val="Glava"/>
        <w:tabs>
          <w:tab w:val="clear" w:pos="4536"/>
          <w:tab w:val="clear" w:pos="9072"/>
        </w:tabs>
        <w:jc w:val="both"/>
        <w:rPr>
          <w:rFonts w:asciiTheme="minorHAnsi" w:hAnsiTheme="minorHAnsi" w:cstheme="minorHAnsi"/>
        </w:rPr>
      </w:pPr>
      <w:r w:rsidRPr="00C10F90">
        <w:rPr>
          <w:rFonts w:asciiTheme="minorHAnsi" w:hAnsiTheme="minorHAnsi" w:cstheme="minorHAnsi"/>
        </w:rPr>
        <w:t>Naročnik si</w:t>
      </w:r>
      <w:r w:rsidR="00AF71AF" w:rsidRPr="00C10F90">
        <w:rPr>
          <w:rFonts w:asciiTheme="minorHAnsi" w:hAnsiTheme="minorHAnsi" w:cstheme="minorHAnsi"/>
        </w:rPr>
        <w:t>,</w:t>
      </w:r>
      <w:r w:rsidRPr="00C10F90">
        <w:rPr>
          <w:rFonts w:asciiTheme="minorHAnsi" w:hAnsiTheme="minorHAnsi" w:cstheme="minorHAnsi"/>
        </w:rPr>
        <w:t xml:space="preserve"> </w:t>
      </w:r>
      <w:r w:rsidR="00AF71AF" w:rsidRPr="00C10F90">
        <w:rPr>
          <w:rFonts w:asciiTheme="minorHAnsi" w:hAnsiTheme="minorHAnsi" w:cstheme="minorHAnsi"/>
        </w:rPr>
        <w:t xml:space="preserve">skladno z določili  </w:t>
      </w:r>
      <w:r w:rsidR="00536AAD" w:rsidRPr="00C10F90">
        <w:rPr>
          <w:rFonts w:asciiTheme="minorHAnsi" w:hAnsiTheme="minorHAnsi" w:cstheme="minorHAnsi"/>
        </w:rPr>
        <w:t xml:space="preserve">90. člena ZJN-3, </w:t>
      </w:r>
      <w:r w:rsidRPr="00C10F90">
        <w:rPr>
          <w:rFonts w:asciiTheme="minorHAnsi" w:hAnsiTheme="minorHAnsi" w:cstheme="minorHAnsi"/>
        </w:rPr>
        <w:t xml:space="preserve">pridržuje pravico </w:t>
      </w:r>
      <w:r w:rsidR="00536AAD" w:rsidRPr="00C10F90">
        <w:rPr>
          <w:rFonts w:asciiTheme="minorHAnsi" w:hAnsiTheme="minorHAnsi" w:cstheme="minorHAnsi"/>
        </w:rPr>
        <w:t>da ustavi postopek oddaje javnega naročila, zavrne vse ponudbe ali odstopi od izvedbe javnega naročila</w:t>
      </w:r>
      <w:r w:rsidRPr="00C10F90">
        <w:rPr>
          <w:rFonts w:asciiTheme="minorHAnsi" w:hAnsiTheme="minorHAnsi" w:cstheme="minorHAnsi"/>
        </w:rPr>
        <w:t>.</w:t>
      </w:r>
    </w:p>
    <w:p w14:paraId="724F24CF" w14:textId="77777777" w:rsidR="00453A89" w:rsidRPr="00C10F90" w:rsidRDefault="00453A89" w:rsidP="001D52BF">
      <w:pPr>
        <w:pStyle w:val="Glava"/>
        <w:tabs>
          <w:tab w:val="clear" w:pos="4536"/>
          <w:tab w:val="clear" w:pos="9072"/>
        </w:tabs>
        <w:jc w:val="both"/>
        <w:rPr>
          <w:rFonts w:asciiTheme="minorHAnsi" w:hAnsiTheme="minorHAnsi" w:cstheme="minorHAnsi"/>
        </w:rPr>
      </w:pPr>
    </w:p>
    <w:p w14:paraId="6143FAFB" w14:textId="77777777" w:rsidR="00453A89" w:rsidRPr="00C10F90" w:rsidRDefault="00453A89" w:rsidP="001D52BF">
      <w:pPr>
        <w:pStyle w:val="Glava"/>
        <w:tabs>
          <w:tab w:val="clear" w:pos="4536"/>
          <w:tab w:val="clear" w:pos="9072"/>
        </w:tabs>
        <w:jc w:val="both"/>
        <w:rPr>
          <w:rFonts w:asciiTheme="minorHAnsi" w:hAnsiTheme="minorHAnsi" w:cstheme="minorHAnsi"/>
        </w:rPr>
      </w:pPr>
      <w:r w:rsidRPr="00C10F90">
        <w:rPr>
          <w:rFonts w:asciiTheme="minorHAnsi" w:hAnsiTheme="minorHAnsi" w:cstheme="minorHAnsi"/>
        </w:rPr>
        <w:t>V skladu s 1. odstavkom 90. člena ZJN-3 lahko naročnik kadarkoli pred odpiranjem ponudb ustavi postopek javnega naročila.</w:t>
      </w:r>
    </w:p>
    <w:p w14:paraId="08004AAD" w14:textId="77777777" w:rsidR="00453A89" w:rsidRPr="00C10F90" w:rsidRDefault="00453A89" w:rsidP="001D52BF">
      <w:pPr>
        <w:pStyle w:val="Glava"/>
        <w:tabs>
          <w:tab w:val="clear" w:pos="4536"/>
          <w:tab w:val="clear" w:pos="9072"/>
        </w:tabs>
        <w:jc w:val="both"/>
        <w:rPr>
          <w:rFonts w:asciiTheme="minorHAnsi" w:hAnsiTheme="minorHAnsi" w:cstheme="minorHAnsi"/>
        </w:rPr>
      </w:pPr>
    </w:p>
    <w:p w14:paraId="0E3D7A02" w14:textId="223C5CA9" w:rsidR="00453A89" w:rsidRPr="00C10F90" w:rsidRDefault="00453A89" w:rsidP="001D52BF">
      <w:pPr>
        <w:pStyle w:val="Glava"/>
        <w:tabs>
          <w:tab w:val="clear" w:pos="4536"/>
          <w:tab w:val="clear" w:pos="9072"/>
        </w:tabs>
        <w:jc w:val="both"/>
        <w:rPr>
          <w:rFonts w:asciiTheme="minorHAnsi" w:hAnsiTheme="minorHAnsi" w:cstheme="minorHAnsi"/>
        </w:rPr>
      </w:pPr>
      <w:r w:rsidRPr="00C10F90">
        <w:rPr>
          <w:rFonts w:asciiTheme="minorHAnsi" w:hAnsiTheme="minorHAnsi" w:cstheme="minorHAnsi"/>
        </w:rPr>
        <w:t>V primeru zavrnitve katerekoli ali vseh ponudb ali v primeru prekinitve postopka, ponudniki nimajo pravice do povrnitve katerihkoli stroškov.</w:t>
      </w:r>
      <w:r w:rsidR="00E66940" w:rsidRPr="00C10F90">
        <w:rPr>
          <w:rFonts w:asciiTheme="minorHAnsi" w:hAnsiTheme="minorHAnsi" w:cstheme="minorHAnsi"/>
        </w:rPr>
        <w:t xml:space="preserve"> </w:t>
      </w:r>
    </w:p>
    <w:p w14:paraId="677E6A2D" w14:textId="77777777" w:rsidR="008340D0" w:rsidRPr="00C10F90" w:rsidRDefault="008340D0" w:rsidP="001D52BF">
      <w:pPr>
        <w:pStyle w:val="Glava"/>
        <w:tabs>
          <w:tab w:val="clear" w:pos="4536"/>
          <w:tab w:val="clear" w:pos="9072"/>
        </w:tabs>
        <w:jc w:val="both"/>
        <w:rPr>
          <w:rFonts w:asciiTheme="minorHAnsi" w:hAnsiTheme="minorHAnsi" w:cstheme="minorHAnsi"/>
        </w:rPr>
      </w:pPr>
    </w:p>
    <w:p w14:paraId="77BC3D2D" w14:textId="57C0917B" w:rsidR="00453A89" w:rsidRDefault="00453A89" w:rsidP="001D52BF">
      <w:pPr>
        <w:pStyle w:val="Glava"/>
        <w:tabs>
          <w:tab w:val="clear" w:pos="4536"/>
          <w:tab w:val="clear" w:pos="9072"/>
        </w:tabs>
        <w:jc w:val="both"/>
        <w:rPr>
          <w:rFonts w:asciiTheme="minorHAnsi" w:hAnsiTheme="minorHAnsi" w:cstheme="minorHAnsi"/>
        </w:rPr>
      </w:pPr>
      <w:r w:rsidRPr="00C10F90">
        <w:rPr>
          <w:rFonts w:asciiTheme="minorHAnsi" w:hAnsiTheme="minorHAnsi" w:cstheme="minorHAnsi"/>
        </w:rPr>
        <w:t>Po pravnomočnosti odločitve o oddaji javnega naročila lahko naročnik do sklenitve pogodbe o izvedbi javnega naročila odstopi od izvedbe javnega naročila iz utemeljenih razlogov, da predmetnega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nemogoča. V primeru, da naročnik odstopi od izvedbe javnega naročila, mora o svoji odločitvi in razlogih, zaradi katerih odstopa od izvedbe javnega naročila, takoj pisno obvestiti ponudnike ali kandidate, ki so predložili ponudbo.</w:t>
      </w:r>
    </w:p>
    <w:p w14:paraId="119A021D" w14:textId="5C4FD1A0" w:rsidR="00653C39" w:rsidRDefault="00653C39" w:rsidP="00453A89">
      <w:pPr>
        <w:pStyle w:val="Glava"/>
        <w:tabs>
          <w:tab w:val="clear" w:pos="4536"/>
          <w:tab w:val="clear" w:pos="9072"/>
        </w:tabs>
        <w:ind w:left="720"/>
        <w:jc w:val="both"/>
        <w:rPr>
          <w:rFonts w:asciiTheme="minorHAnsi" w:hAnsiTheme="minorHAnsi" w:cstheme="minorHAnsi"/>
        </w:rPr>
      </w:pPr>
    </w:p>
    <w:p w14:paraId="7B186D19" w14:textId="77777777" w:rsidR="00207C2C" w:rsidRPr="001D52BF" w:rsidRDefault="00207C2C" w:rsidP="005A3AAC">
      <w:pPr>
        <w:pStyle w:val="Glava"/>
        <w:numPr>
          <w:ilvl w:val="0"/>
          <w:numId w:val="43"/>
        </w:numPr>
        <w:tabs>
          <w:tab w:val="clear" w:pos="4536"/>
          <w:tab w:val="clear" w:pos="9072"/>
        </w:tabs>
        <w:outlineLvl w:val="1"/>
        <w:rPr>
          <w:rFonts w:asciiTheme="minorHAnsi" w:hAnsiTheme="minorHAnsi" w:cstheme="minorHAnsi"/>
          <w:b/>
        </w:rPr>
      </w:pPr>
      <w:bookmarkStart w:id="49" w:name="_Toc171361433"/>
      <w:r w:rsidRPr="00C10F90">
        <w:rPr>
          <w:rFonts w:asciiTheme="minorHAnsi" w:hAnsiTheme="minorHAnsi" w:cstheme="minorHAnsi"/>
          <w:b/>
        </w:rPr>
        <w:t>PODIZVAJALCI</w:t>
      </w:r>
      <w:bookmarkEnd w:id="49"/>
    </w:p>
    <w:p w14:paraId="731E4B18" w14:textId="77777777" w:rsidR="00207C2C" w:rsidRPr="00C10F90" w:rsidRDefault="00207C2C" w:rsidP="001D52BF">
      <w:pPr>
        <w:pStyle w:val="Glava"/>
        <w:tabs>
          <w:tab w:val="clear" w:pos="4536"/>
          <w:tab w:val="clear" w:pos="9072"/>
        </w:tabs>
        <w:jc w:val="both"/>
        <w:rPr>
          <w:rFonts w:asciiTheme="minorHAnsi" w:hAnsiTheme="minorHAnsi" w:cstheme="minorHAnsi"/>
        </w:rPr>
      </w:pPr>
    </w:p>
    <w:p w14:paraId="1FF1AC93" w14:textId="2871D6B8" w:rsidR="00297A2B" w:rsidRPr="00C10F90" w:rsidRDefault="00297A2B" w:rsidP="001D52BF">
      <w:pPr>
        <w:spacing w:line="260" w:lineRule="atLeast"/>
        <w:jc w:val="both"/>
        <w:rPr>
          <w:rFonts w:asciiTheme="minorHAnsi" w:eastAsia="Calibri" w:hAnsiTheme="minorHAnsi" w:cstheme="minorHAnsi"/>
          <w:sz w:val="20"/>
          <w:szCs w:val="20"/>
          <w:lang w:eastAsia="en-US"/>
        </w:rPr>
      </w:pPr>
      <w:r w:rsidRPr="00C10F90">
        <w:rPr>
          <w:rFonts w:asciiTheme="minorHAnsi" w:eastAsia="Calibri" w:hAnsiTheme="minorHAnsi" w:cstheme="minorHAnsi"/>
          <w:sz w:val="20"/>
          <w:szCs w:val="20"/>
          <w:lang w:eastAsia="en-US"/>
        </w:rPr>
        <w:t>Za podizvajalsko razmerje gre v vseh primerih, ko glavni izvajalec del javnega naročila odda v izvajanje drugi osebi, to je podizvajalcu. Podizvajalec je gospodarski subjekt, ki je pravna ali fizična oseba in za ponudnika, s katerim je naročnik sklenil pogodbo o izvedbi javnega naročila, dobavlja blago ali izvaja storitev ali gradnjo, ki je neposredno povezana s predmetom javnega naročila. V razmerju do naročnika ponudnik kot glavni ponudnik v celoti odgovarja za izvedbo prevzetega naročila ne glede na število podizvajalcev.</w:t>
      </w:r>
    </w:p>
    <w:p w14:paraId="324707FE" w14:textId="77777777" w:rsidR="00297A2B" w:rsidRPr="00C10F90" w:rsidRDefault="00297A2B" w:rsidP="001D52BF">
      <w:pPr>
        <w:spacing w:line="260" w:lineRule="atLeast"/>
        <w:jc w:val="both"/>
        <w:rPr>
          <w:rFonts w:asciiTheme="minorHAnsi" w:eastAsia="Calibri" w:hAnsiTheme="minorHAnsi" w:cstheme="minorHAnsi"/>
          <w:sz w:val="20"/>
          <w:szCs w:val="20"/>
          <w:lang w:eastAsia="en-US"/>
        </w:rPr>
      </w:pPr>
    </w:p>
    <w:p w14:paraId="1C8D6459" w14:textId="24BF347E" w:rsidR="001A4A7A" w:rsidRDefault="001A4A7A" w:rsidP="001D52BF">
      <w:pPr>
        <w:spacing w:line="260" w:lineRule="atLeast"/>
        <w:jc w:val="both"/>
        <w:rPr>
          <w:rFonts w:asciiTheme="minorHAnsi" w:eastAsia="Calibri" w:hAnsiTheme="minorHAnsi" w:cstheme="minorHAnsi"/>
          <w:sz w:val="20"/>
          <w:szCs w:val="20"/>
          <w:lang w:eastAsia="en-US"/>
        </w:rPr>
      </w:pPr>
      <w:r w:rsidRPr="00C10F90">
        <w:rPr>
          <w:rFonts w:asciiTheme="minorHAnsi" w:eastAsia="Calibri" w:hAnsiTheme="minorHAnsi" w:cstheme="minorHAnsi"/>
          <w:sz w:val="20"/>
          <w:szCs w:val="20"/>
          <w:lang w:eastAsia="en-US"/>
        </w:rPr>
        <w:t>V primeru, da bo ponudnik pri izvedbi naročila sodeloval s podizvajalci, mora v ESPD navesti vse predlagane podizvajalce. Ponudnik mora v ponudbi predložiti tudi izpolnjene obrazce ESPD za vsakega podizvajalca, s katerim bo sodeloval pri naročilu.</w:t>
      </w:r>
    </w:p>
    <w:p w14:paraId="564D804B" w14:textId="763F91C3" w:rsidR="00694F9A" w:rsidRDefault="00694F9A" w:rsidP="001D52BF">
      <w:pPr>
        <w:spacing w:line="260" w:lineRule="atLeast"/>
        <w:jc w:val="both"/>
        <w:rPr>
          <w:rFonts w:asciiTheme="minorHAnsi" w:eastAsia="Calibri" w:hAnsiTheme="minorHAnsi" w:cstheme="minorHAnsi"/>
          <w:sz w:val="20"/>
          <w:szCs w:val="20"/>
          <w:lang w:eastAsia="en-US"/>
        </w:rPr>
      </w:pPr>
    </w:p>
    <w:p w14:paraId="774F6AC4" w14:textId="3842254C" w:rsidR="001A4A7A" w:rsidRPr="00C10F90" w:rsidRDefault="001A4A7A" w:rsidP="001D52BF">
      <w:pPr>
        <w:spacing w:line="260" w:lineRule="atLeast"/>
        <w:jc w:val="both"/>
        <w:rPr>
          <w:rFonts w:asciiTheme="minorHAnsi" w:eastAsia="Calibri" w:hAnsiTheme="minorHAnsi" w:cstheme="minorHAnsi"/>
          <w:sz w:val="20"/>
          <w:szCs w:val="20"/>
          <w:lang w:eastAsia="en-US"/>
        </w:rPr>
      </w:pPr>
      <w:r w:rsidRPr="00C10F90">
        <w:rPr>
          <w:rFonts w:asciiTheme="minorHAnsi" w:eastAsia="Calibri" w:hAnsiTheme="minorHAnsi" w:cstheme="minorHAnsi"/>
          <w:sz w:val="20"/>
          <w:szCs w:val="20"/>
          <w:lang w:eastAsia="en-US"/>
        </w:rPr>
        <w:t>V kolikor bodo pri podizvajalcu obstajali razlogi za izključitev oziroma ne bo izpolnjeval ustreznih pogojev za sodelovanje iz točke</w:t>
      </w:r>
      <w:r w:rsidR="00B71AA7" w:rsidRPr="00C10F90">
        <w:rPr>
          <w:rFonts w:asciiTheme="minorHAnsi" w:eastAsia="Calibri" w:hAnsiTheme="minorHAnsi" w:cstheme="minorHAnsi"/>
          <w:sz w:val="20"/>
          <w:szCs w:val="20"/>
          <w:lang w:eastAsia="en-US"/>
        </w:rPr>
        <w:t xml:space="preserve"> D)</w:t>
      </w:r>
      <w:r w:rsidRPr="00C10F90">
        <w:rPr>
          <w:rFonts w:asciiTheme="minorHAnsi" w:eastAsia="Calibri" w:hAnsiTheme="minorHAnsi" w:cstheme="minorHAnsi"/>
          <w:sz w:val="20"/>
          <w:szCs w:val="20"/>
          <w:lang w:eastAsia="en-US"/>
        </w:rPr>
        <w:t xml:space="preserve"> teh navodil, bo naročnik podizvajalca zavrnil in zahteval njegovo zamenjavo.</w:t>
      </w:r>
    </w:p>
    <w:p w14:paraId="3CBFE980" w14:textId="77777777" w:rsidR="001A4A7A" w:rsidRPr="00C10F90" w:rsidRDefault="001A4A7A" w:rsidP="001D52BF">
      <w:pPr>
        <w:spacing w:line="260" w:lineRule="atLeast"/>
        <w:jc w:val="both"/>
        <w:rPr>
          <w:rFonts w:asciiTheme="minorHAnsi" w:eastAsia="Calibri" w:hAnsiTheme="minorHAnsi" w:cstheme="minorHAnsi"/>
          <w:sz w:val="20"/>
          <w:szCs w:val="20"/>
          <w:lang w:eastAsia="en-US"/>
        </w:rPr>
      </w:pPr>
    </w:p>
    <w:p w14:paraId="296D9690" w14:textId="16BE28B6" w:rsidR="001A4A7A" w:rsidRPr="00C10F90" w:rsidRDefault="001A4A7A" w:rsidP="001D52BF">
      <w:pPr>
        <w:spacing w:line="260" w:lineRule="atLeast"/>
        <w:jc w:val="both"/>
        <w:rPr>
          <w:rFonts w:asciiTheme="minorHAnsi" w:eastAsia="Calibri" w:hAnsiTheme="minorHAnsi" w:cstheme="minorHAnsi"/>
          <w:sz w:val="20"/>
          <w:szCs w:val="20"/>
          <w:lang w:eastAsia="en-US"/>
        </w:rPr>
      </w:pPr>
      <w:r w:rsidRPr="00C10F90">
        <w:rPr>
          <w:rFonts w:asciiTheme="minorHAnsi" w:eastAsia="Calibri" w:hAnsiTheme="minorHAnsi" w:cstheme="minorHAnsi"/>
          <w:sz w:val="20"/>
          <w:szCs w:val="20"/>
          <w:lang w:eastAsia="en-US"/>
        </w:rPr>
        <w:t xml:space="preserve">Podizvajalec mora enako kot ponudnik izpolnjevati pogoje pod točkami </w:t>
      </w:r>
      <w:r w:rsidR="00B71AA7" w:rsidRPr="00C10F90">
        <w:rPr>
          <w:rFonts w:asciiTheme="minorHAnsi" w:eastAsia="Calibri" w:hAnsiTheme="minorHAnsi" w:cstheme="minorHAnsi"/>
          <w:sz w:val="20"/>
          <w:szCs w:val="20"/>
          <w:lang w:eastAsia="en-US"/>
        </w:rPr>
        <w:t>D)</w:t>
      </w:r>
      <w:r w:rsidRPr="00C10F90">
        <w:rPr>
          <w:rFonts w:asciiTheme="minorHAnsi" w:eastAsia="Calibri" w:hAnsiTheme="minorHAnsi" w:cstheme="minorHAnsi"/>
          <w:sz w:val="20"/>
          <w:szCs w:val="20"/>
          <w:lang w:eastAsia="en-US"/>
        </w:rPr>
        <w:t xml:space="preserve"> teh navodil.</w:t>
      </w:r>
    </w:p>
    <w:p w14:paraId="6C35DB97" w14:textId="77777777" w:rsidR="001A4A7A" w:rsidRPr="00C10F90" w:rsidRDefault="001A4A7A" w:rsidP="001D52BF">
      <w:pPr>
        <w:spacing w:line="260" w:lineRule="atLeast"/>
        <w:jc w:val="both"/>
        <w:rPr>
          <w:rFonts w:asciiTheme="minorHAnsi" w:eastAsia="Calibri" w:hAnsiTheme="minorHAnsi" w:cstheme="minorHAnsi"/>
          <w:sz w:val="20"/>
          <w:szCs w:val="20"/>
          <w:lang w:eastAsia="en-US"/>
        </w:rPr>
      </w:pPr>
    </w:p>
    <w:p w14:paraId="6936226B" w14:textId="77777777" w:rsidR="001A4A7A" w:rsidRPr="00C10F90" w:rsidRDefault="001A4A7A" w:rsidP="001D52BF">
      <w:pPr>
        <w:spacing w:line="260" w:lineRule="atLeast"/>
        <w:jc w:val="both"/>
        <w:rPr>
          <w:rFonts w:asciiTheme="minorHAnsi" w:eastAsia="Calibri" w:hAnsiTheme="minorHAnsi" w:cstheme="minorHAnsi"/>
          <w:sz w:val="20"/>
          <w:szCs w:val="20"/>
          <w:lang w:eastAsia="en-US"/>
        </w:rPr>
      </w:pPr>
      <w:r w:rsidRPr="00C10F90">
        <w:rPr>
          <w:rFonts w:asciiTheme="minorHAnsi" w:eastAsia="Calibri" w:hAnsiTheme="minorHAnsi" w:cstheme="minorHAnsi"/>
          <w:sz w:val="20"/>
          <w:szCs w:val="20"/>
          <w:lang w:eastAsia="en-US"/>
        </w:rPr>
        <w:t>Ponudnik mora za posameznega podizvajalca priložiti enaka dokazila za izpolnjevanje pogojev, določenih v prejšnjem stavku, kot jih mora priložiti zase, razen pri pogojih, kjer so že predvidena dokazila, ki jih mora podizvajalec predložiti.</w:t>
      </w:r>
    </w:p>
    <w:p w14:paraId="5CD358BB" w14:textId="77777777" w:rsidR="001A4A7A" w:rsidRPr="00C10F90" w:rsidRDefault="001A4A7A" w:rsidP="001D52BF">
      <w:pPr>
        <w:spacing w:line="260" w:lineRule="atLeast"/>
        <w:jc w:val="both"/>
        <w:rPr>
          <w:rFonts w:asciiTheme="minorHAnsi" w:eastAsia="Calibri" w:hAnsiTheme="minorHAnsi" w:cstheme="minorHAnsi"/>
          <w:sz w:val="20"/>
          <w:szCs w:val="20"/>
          <w:lang w:eastAsia="en-US"/>
        </w:rPr>
      </w:pPr>
    </w:p>
    <w:p w14:paraId="32FFF36C" w14:textId="77777777" w:rsidR="001A4A7A" w:rsidRPr="00C10F90" w:rsidRDefault="001A4A7A" w:rsidP="001D52BF">
      <w:pPr>
        <w:spacing w:line="260" w:lineRule="atLeast"/>
        <w:jc w:val="both"/>
        <w:rPr>
          <w:rFonts w:asciiTheme="minorHAnsi" w:hAnsiTheme="minorHAnsi" w:cstheme="minorHAnsi"/>
          <w:sz w:val="20"/>
          <w:szCs w:val="20"/>
        </w:rPr>
      </w:pPr>
      <w:r w:rsidRPr="00C10F90">
        <w:rPr>
          <w:rFonts w:asciiTheme="minorHAnsi" w:hAnsiTheme="minorHAnsi" w:cstheme="minorHAnsi"/>
          <w:sz w:val="20"/>
          <w:szCs w:val="20"/>
        </w:rPr>
        <w:t>Če bo ponudnik izvajal javno naročilo s podizvajalci, mora v ponudbi:</w:t>
      </w:r>
    </w:p>
    <w:p w14:paraId="202A48E2" w14:textId="77777777" w:rsidR="001A4A7A" w:rsidRPr="00C10F90" w:rsidRDefault="001A4A7A" w:rsidP="005A3AAC">
      <w:pPr>
        <w:numPr>
          <w:ilvl w:val="0"/>
          <w:numId w:val="44"/>
        </w:numPr>
        <w:tabs>
          <w:tab w:val="left" w:pos="360"/>
        </w:tabs>
        <w:spacing w:line="260" w:lineRule="atLeast"/>
        <w:jc w:val="both"/>
        <w:rPr>
          <w:rFonts w:asciiTheme="minorHAnsi" w:hAnsiTheme="minorHAnsi" w:cstheme="minorHAnsi"/>
          <w:sz w:val="20"/>
          <w:szCs w:val="20"/>
        </w:rPr>
      </w:pPr>
      <w:r w:rsidRPr="00C10F90">
        <w:rPr>
          <w:rFonts w:asciiTheme="minorHAnsi" w:hAnsiTheme="minorHAnsi" w:cstheme="minorHAnsi"/>
          <w:sz w:val="20"/>
          <w:szCs w:val="20"/>
        </w:rPr>
        <w:t>navesti vse podizvajalce ter vsak del javnega naročila, ki ga namerava oddati v podizvajanje,</w:t>
      </w:r>
    </w:p>
    <w:p w14:paraId="113AC6FE" w14:textId="77777777" w:rsidR="001A4A7A" w:rsidRPr="00C10F90" w:rsidRDefault="001A4A7A" w:rsidP="005A3AAC">
      <w:pPr>
        <w:numPr>
          <w:ilvl w:val="0"/>
          <w:numId w:val="44"/>
        </w:numPr>
        <w:tabs>
          <w:tab w:val="left" w:pos="360"/>
        </w:tabs>
        <w:spacing w:line="260" w:lineRule="atLeast"/>
        <w:jc w:val="both"/>
        <w:rPr>
          <w:rFonts w:asciiTheme="minorHAnsi" w:hAnsiTheme="minorHAnsi" w:cstheme="minorHAnsi"/>
          <w:sz w:val="20"/>
          <w:szCs w:val="20"/>
        </w:rPr>
      </w:pPr>
      <w:r w:rsidRPr="00C10F90">
        <w:rPr>
          <w:rFonts w:asciiTheme="minorHAnsi" w:hAnsiTheme="minorHAnsi" w:cstheme="minorHAnsi"/>
          <w:sz w:val="20"/>
          <w:szCs w:val="20"/>
        </w:rPr>
        <w:t>kontaktne podatke in zakonite zastopnike predlaganih podizvajalcev,</w:t>
      </w:r>
    </w:p>
    <w:p w14:paraId="16F0BD4A" w14:textId="77777777" w:rsidR="001A4A7A" w:rsidRPr="00C10F90" w:rsidRDefault="001A4A7A" w:rsidP="005A3AAC">
      <w:pPr>
        <w:numPr>
          <w:ilvl w:val="0"/>
          <w:numId w:val="44"/>
        </w:numPr>
        <w:spacing w:line="260" w:lineRule="atLeast"/>
        <w:contextualSpacing/>
        <w:jc w:val="both"/>
        <w:rPr>
          <w:rFonts w:asciiTheme="minorHAnsi" w:hAnsiTheme="minorHAnsi" w:cstheme="minorHAnsi"/>
          <w:sz w:val="20"/>
          <w:szCs w:val="20"/>
        </w:rPr>
      </w:pPr>
      <w:r w:rsidRPr="00C10F90">
        <w:rPr>
          <w:rFonts w:asciiTheme="minorHAnsi" w:hAnsiTheme="minorHAnsi" w:cstheme="minorHAnsi"/>
          <w:sz w:val="20"/>
          <w:szCs w:val="20"/>
        </w:rPr>
        <w:t xml:space="preserve">izpolnjene ESPD teh podizvajalcev v skladu z 79. členom ZJN-3 ter </w:t>
      </w:r>
    </w:p>
    <w:p w14:paraId="2C9A9082" w14:textId="77777777" w:rsidR="001A4A7A" w:rsidRPr="00C10F90" w:rsidRDefault="001A4A7A" w:rsidP="005A3AAC">
      <w:pPr>
        <w:numPr>
          <w:ilvl w:val="0"/>
          <w:numId w:val="44"/>
        </w:numPr>
        <w:tabs>
          <w:tab w:val="left" w:pos="360"/>
        </w:tabs>
        <w:spacing w:line="260" w:lineRule="atLeast"/>
        <w:jc w:val="both"/>
        <w:rPr>
          <w:rFonts w:asciiTheme="minorHAnsi" w:hAnsiTheme="minorHAnsi" w:cstheme="minorHAnsi"/>
          <w:sz w:val="20"/>
          <w:szCs w:val="20"/>
        </w:rPr>
      </w:pPr>
      <w:r w:rsidRPr="00C10F90">
        <w:rPr>
          <w:rFonts w:asciiTheme="minorHAnsi" w:hAnsiTheme="minorHAnsi" w:cstheme="minorHAnsi"/>
          <w:sz w:val="20"/>
          <w:szCs w:val="20"/>
        </w:rPr>
        <w:t xml:space="preserve">priložiti zahtevo podizvajalca za neposredno plačilo, </w:t>
      </w:r>
      <w:r w:rsidRPr="00C10F90">
        <w:rPr>
          <w:rFonts w:asciiTheme="minorHAnsi" w:hAnsiTheme="minorHAnsi" w:cstheme="minorHAnsi"/>
          <w:b/>
          <w:bCs/>
          <w:sz w:val="20"/>
          <w:szCs w:val="20"/>
        </w:rPr>
        <w:t>če podizvajalec to zahteva</w:t>
      </w:r>
      <w:r w:rsidRPr="00C10F90">
        <w:rPr>
          <w:rFonts w:asciiTheme="minorHAnsi" w:hAnsiTheme="minorHAnsi" w:cstheme="minorHAnsi"/>
          <w:bCs/>
          <w:sz w:val="20"/>
          <w:szCs w:val="20"/>
        </w:rPr>
        <w:t>.</w:t>
      </w:r>
    </w:p>
    <w:p w14:paraId="40A68FC9" w14:textId="77777777" w:rsidR="001A4A7A" w:rsidRPr="00C10F90" w:rsidRDefault="001A4A7A" w:rsidP="001D52BF">
      <w:pPr>
        <w:spacing w:line="260" w:lineRule="atLeast"/>
        <w:jc w:val="both"/>
        <w:rPr>
          <w:rFonts w:asciiTheme="minorHAnsi" w:hAnsiTheme="minorHAnsi" w:cstheme="minorHAnsi"/>
          <w:sz w:val="20"/>
          <w:szCs w:val="20"/>
        </w:rPr>
      </w:pPr>
    </w:p>
    <w:p w14:paraId="50E6F393" w14:textId="0EDF2E69" w:rsidR="001A4A7A" w:rsidRDefault="001A4A7A" w:rsidP="001D52BF">
      <w:pPr>
        <w:spacing w:line="260" w:lineRule="atLeast"/>
        <w:jc w:val="both"/>
        <w:rPr>
          <w:rFonts w:asciiTheme="minorHAnsi" w:hAnsiTheme="minorHAnsi" w:cstheme="minorHAnsi"/>
          <w:sz w:val="20"/>
          <w:szCs w:val="20"/>
        </w:rPr>
      </w:pPr>
      <w:r w:rsidRPr="00C10F90">
        <w:rPr>
          <w:rFonts w:asciiTheme="minorHAnsi" w:hAnsiTheme="minorHAnsi" w:cstheme="minorHAnsi"/>
          <w:sz w:val="20"/>
          <w:szCs w:val="20"/>
        </w:rPr>
        <w:t>Izbrani izvajalec bo moral med izvajanjem javnega naročila naročnika obvestiti o morebitnih spremembah informacij iz prejšnjega odstavka in poslati informacije o novih podizvajalcih, ki jih namerava naknadno vključiti v izvajanje pogodbe, in sicer najkasneje v petih (5) dneh po spremembi. V primeru vključitve novih podizvajalcev bo moral glavni izvajalec skupaj z obvestilom posredovati tudi podatke in dokumente iz druge, tretje in četrte alineje prejšnjega odstavka.</w:t>
      </w:r>
      <w:r w:rsidR="000F78BF">
        <w:rPr>
          <w:rFonts w:asciiTheme="minorHAnsi" w:hAnsiTheme="minorHAnsi" w:cstheme="minorHAnsi"/>
          <w:sz w:val="20"/>
          <w:szCs w:val="20"/>
        </w:rPr>
        <w:t xml:space="preserve"> </w:t>
      </w:r>
    </w:p>
    <w:p w14:paraId="230419A2" w14:textId="77777777" w:rsidR="000F78BF" w:rsidRDefault="000F78BF" w:rsidP="001D52BF">
      <w:pPr>
        <w:spacing w:line="260" w:lineRule="atLeast"/>
        <w:jc w:val="both"/>
        <w:rPr>
          <w:rFonts w:asciiTheme="minorHAnsi" w:hAnsiTheme="minorHAnsi" w:cstheme="minorHAnsi"/>
          <w:sz w:val="20"/>
          <w:szCs w:val="20"/>
        </w:rPr>
      </w:pPr>
    </w:p>
    <w:p w14:paraId="3CA266FE" w14:textId="79B88D04" w:rsidR="000F78BF" w:rsidRPr="00C10F90" w:rsidRDefault="000F78BF" w:rsidP="00417FA7">
      <w:pPr>
        <w:spacing w:line="260" w:lineRule="atLeast"/>
        <w:jc w:val="both"/>
        <w:rPr>
          <w:rFonts w:asciiTheme="minorHAnsi" w:hAnsiTheme="minorHAnsi" w:cstheme="minorHAnsi"/>
          <w:sz w:val="20"/>
          <w:szCs w:val="20"/>
        </w:rPr>
      </w:pPr>
      <w:r w:rsidRPr="000F78BF">
        <w:rPr>
          <w:rFonts w:asciiTheme="minorHAnsi" w:hAnsiTheme="minorHAnsi" w:cstheme="minorHAnsi"/>
          <w:sz w:val="20"/>
          <w:szCs w:val="20"/>
        </w:rPr>
        <w:lastRenderedPageBreak/>
        <w:t>Izvajalec lahko vključi novega podizvajalca med izvajanjem javnega naročila le ob predhodnem soglasju naročnika. Naročnik mora zavrniti vsakega podizvajalca, če zanj obstajajo razlogi za izključitev iz prvega, drugega ali četrtega odstavka 75. člena ZJN-3.</w:t>
      </w:r>
    </w:p>
    <w:p w14:paraId="471B3B46" w14:textId="77777777" w:rsidR="001A4A7A" w:rsidRPr="00C10F90" w:rsidRDefault="001A4A7A" w:rsidP="00D75D87">
      <w:pPr>
        <w:spacing w:line="260" w:lineRule="atLeast"/>
        <w:ind w:left="1065"/>
        <w:jc w:val="both"/>
        <w:rPr>
          <w:rFonts w:asciiTheme="minorHAnsi" w:hAnsiTheme="minorHAnsi" w:cstheme="minorHAnsi"/>
          <w:sz w:val="20"/>
          <w:szCs w:val="20"/>
        </w:rPr>
      </w:pPr>
    </w:p>
    <w:p w14:paraId="7ABDC358" w14:textId="77777777" w:rsidR="001A4A7A" w:rsidRPr="00C10F90" w:rsidRDefault="001A4A7A" w:rsidP="00417FA7">
      <w:pPr>
        <w:spacing w:line="260" w:lineRule="atLeast"/>
        <w:jc w:val="both"/>
        <w:rPr>
          <w:rFonts w:asciiTheme="minorHAnsi" w:hAnsiTheme="minorHAnsi" w:cstheme="minorHAnsi"/>
          <w:sz w:val="20"/>
          <w:szCs w:val="20"/>
        </w:rPr>
      </w:pPr>
      <w:r w:rsidRPr="00C10F90">
        <w:rPr>
          <w:rFonts w:asciiTheme="minorHAnsi" w:hAnsiTheme="minorHAnsi" w:cstheme="minorHAnsi"/>
          <w:sz w:val="20"/>
          <w:szCs w:val="20"/>
        </w:rPr>
        <w:t xml:space="preserve">Naročnik bo zavrnil vsakega naknadno nominiranega podizvajalca: </w:t>
      </w:r>
    </w:p>
    <w:p w14:paraId="5CFBFBC8" w14:textId="7A0E3A4A" w:rsidR="001A4A7A" w:rsidRPr="00C10F90" w:rsidRDefault="001A4A7A" w:rsidP="005A3AAC">
      <w:pPr>
        <w:numPr>
          <w:ilvl w:val="0"/>
          <w:numId w:val="45"/>
        </w:numPr>
        <w:tabs>
          <w:tab w:val="left" w:pos="360"/>
        </w:tabs>
        <w:spacing w:line="260" w:lineRule="atLeast"/>
        <w:jc w:val="both"/>
        <w:rPr>
          <w:rFonts w:asciiTheme="minorHAnsi" w:hAnsiTheme="minorHAnsi" w:cstheme="minorHAnsi"/>
          <w:sz w:val="20"/>
          <w:szCs w:val="20"/>
        </w:rPr>
      </w:pPr>
      <w:r w:rsidRPr="00C10F90">
        <w:rPr>
          <w:rFonts w:asciiTheme="minorHAnsi" w:hAnsiTheme="minorHAnsi" w:cstheme="minorHAnsi"/>
          <w:sz w:val="20"/>
          <w:szCs w:val="20"/>
        </w:rPr>
        <w:t xml:space="preserve">če zanj obstajajo razlogi za izključitev, </w:t>
      </w:r>
    </w:p>
    <w:p w14:paraId="49F70863" w14:textId="77777777" w:rsidR="001A4A7A" w:rsidRPr="00C10F90" w:rsidRDefault="001A4A7A" w:rsidP="005A3AAC">
      <w:pPr>
        <w:numPr>
          <w:ilvl w:val="0"/>
          <w:numId w:val="45"/>
        </w:numPr>
        <w:tabs>
          <w:tab w:val="left" w:pos="360"/>
        </w:tabs>
        <w:spacing w:line="260" w:lineRule="atLeast"/>
        <w:jc w:val="both"/>
        <w:rPr>
          <w:rFonts w:asciiTheme="minorHAnsi" w:hAnsiTheme="minorHAnsi" w:cstheme="minorHAnsi"/>
          <w:sz w:val="20"/>
          <w:szCs w:val="20"/>
        </w:rPr>
      </w:pPr>
      <w:r w:rsidRPr="00C10F90">
        <w:rPr>
          <w:rFonts w:asciiTheme="minorHAnsi" w:hAnsiTheme="minorHAnsi" w:cstheme="minorHAnsi"/>
          <w:sz w:val="20"/>
          <w:szCs w:val="20"/>
        </w:rPr>
        <w:t>če bi to lahko vplivalo na nemoteno izvajanje ali dokončanje del,</w:t>
      </w:r>
    </w:p>
    <w:p w14:paraId="2509AAEA" w14:textId="77777777" w:rsidR="001A4A7A" w:rsidRPr="00C10F90" w:rsidRDefault="001A4A7A" w:rsidP="005A3AAC">
      <w:pPr>
        <w:numPr>
          <w:ilvl w:val="0"/>
          <w:numId w:val="45"/>
        </w:numPr>
        <w:tabs>
          <w:tab w:val="left" w:pos="360"/>
        </w:tabs>
        <w:spacing w:line="260" w:lineRule="atLeast"/>
        <w:jc w:val="both"/>
        <w:rPr>
          <w:rFonts w:asciiTheme="minorHAnsi" w:hAnsiTheme="minorHAnsi" w:cstheme="minorHAnsi"/>
          <w:sz w:val="20"/>
          <w:szCs w:val="20"/>
        </w:rPr>
      </w:pPr>
      <w:r w:rsidRPr="00C10F90">
        <w:rPr>
          <w:rFonts w:asciiTheme="minorHAnsi" w:hAnsiTheme="minorHAnsi" w:cstheme="minorHAnsi"/>
          <w:sz w:val="20"/>
          <w:szCs w:val="20"/>
        </w:rPr>
        <w:t xml:space="preserve">če novi podizvajalec ne izpolnjuje pogojev v zvezi z oddajo javnega naročila. </w:t>
      </w:r>
    </w:p>
    <w:p w14:paraId="7EEE8A87" w14:textId="77777777" w:rsidR="001A4A7A" w:rsidRPr="00C10F90" w:rsidRDefault="001A4A7A" w:rsidP="00D75D87">
      <w:pPr>
        <w:spacing w:line="260" w:lineRule="atLeast"/>
        <w:ind w:left="708"/>
        <w:jc w:val="both"/>
        <w:rPr>
          <w:rFonts w:asciiTheme="minorHAnsi" w:hAnsiTheme="minorHAnsi" w:cstheme="minorHAnsi"/>
          <w:sz w:val="20"/>
          <w:szCs w:val="20"/>
          <w:lang w:eastAsia="en-US"/>
        </w:rPr>
      </w:pPr>
    </w:p>
    <w:p w14:paraId="247B4B36" w14:textId="098CF191" w:rsidR="000F78BF" w:rsidRDefault="000F78BF" w:rsidP="00417FA7">
      <w:pPr>
        <w:spacing w:line="260" w:lineRule="atLeast"/>
        <w:jc w:val="both"/>
        <w:rPr>
          <w:rFonts w:asciiTheme="minorHAnsi" w:hAnsiTheme="minorHAnsi" w:cstheme="minorHAnsi"/>
          <w:sz w:val="20"/>
          <w:szCs w:val="20"/>
        </w:rPr>
      </w:pPr>
      <w:r w:rsidRPr="000F78BF">
        <w:rPr>
          <w:rFonts w:asciiTheme="minorHAnsi" w:hAnsiTheme="minorHAnsi" w:cstheme="minorHAnsi"/>
          <w:sz w:val="20"/>
          <w:szCs w:val="20"/>
        </w:rPr>
        <w:t>Naročnik mora o morebitni zavrnitvi novega podizvajalca pisno obvestiti izvajalca in obrazložiti razlog za zavrnitev podizvajalca. V primeru, da izvajalec vseeno angažira novega podizvajalca, je to razlog za krivdno razvezo pogodbe</w:t>
      </w:r>
      <w:r>
        <w:rPr>
          <w:rFonts w:asciiTheme="minorHAnsi" w:hAnsiTheme="minorHAnsi" w:cstheme="minorHAnsi"/>
          <w:sz w:val="20"/>
          <w:szCs w:val="20"/>
        </w:rPr>
        <w:t>.</w:t>
      </w:r>
    </w:p>
    <w:p w14:paraId="7F1BED49" w14:textId="77777777" w:rsidR="000F78BF" w:rsidRDefault="000F78BF" w:rsidP="00417FA7">
      <w:pPr>
        <w:spacing w:line="260" w:lineRule="atLeast"/>
        <w:jc w:val="both"/>
        <w:rPr>
          <w:rFonts w:asciiTheme="minorHAnsi" w:hAnsiTheme="minorHAnsi" w:cstheme="minorHAnsi"/>
          <w:sz w:val="20"/>
          <w:szCs w:val="20"/>
        </w:rPr>
      </w:pPr>
    </w:p>
    <w:p w14:paraId="20454DBD" w14:textId="6F582B20" w:rsidR="001A4A7A" w:rsidRPr="00C10F90" w:rsidRDefault="001A4A7A" w:rsidP="00417FA7">
      <w:pPr>
        <w:spacing w:line="260" w:lineRule="atLeast"/>
        <w:jc w:val="both"/>
        <w:rPr>
          <w:rFonts w:asciiTheme="minorHAnsi" w:hAnsiTheme="minorHAnsi" w:cstheme="minorHAnsi"/>
          <w:sz w:val="20"/>
          <w:szCs w:val="20"/>
        </w:rPr>
      </w:pPr>
      <w:r w:rsidRPr="00C10F90">
        <w:rPr>
          <w:rFonts w:asciiTheme="minorHAnsi" w:hAnsiTheme="minorHAnsi" w:cstheme="minorHAnsi"/>
          <w:sz w:val="20"/>
          <w:szCs w:val="20"/>
        </w:rPr>
        <w:t>Le če podizvajalec zahteva neposredno plačilo, se šteje, da je neposredno plačilo podizvajalcu obvezno in obveznost zavezuje tako naročnika kot tudi glavnega izvajalca. Kadar namerava ponudnik izvesti javno naročilo s podizvajalcem, ki zahteva neposredno plačilo v skladu s tem členom, mora:</w:t>
      </w:r>
    </w:p>
    <w:p w14:paraId="1DC40655" w14:textId="77777777" w:rsidR="001A4A7A" w:rsidRPr="00C10F90" w:rsidRDefault="001A4A7A" w:rsidP="005A3AAC">
      <w:pPr>
        <w:numPr>
          <w:ilvl w:val="0"/>
          <w:numId w:val="45"/>
        </w:numPr>
        <w:tabs>
          <w:tab w:val="left" w:pos="360"/>
        </w:tabs>
        <w:spacing w:line="260" w:lineRule="atLeast"/>
        <w:jc w:val="both"/>
        <w:rPr>
          <w:rFonts w:asciiTheme="minorHAnsi" w:hAnsiTheme="minorHAnsi" w:cstheme="minorHAnsi"/>
          <w:sz w:val="20"/>
          <w:szCs w:val="20"/>
        </w:rPr>
      </w:pPr>
      <w:r w:rsidRPr="00C10F90">
        <w:rPr>
          <w:rFonts w:asciiTheme="minorHAnsi" w:hAnsiTheme="minorHAnsi" w:cstheme="minorHAnsi"/>
          <w:sz w:val="20"/>
          <w:szCs w:val="20"/>
        </w:rPr>
        <w:t>glavni izvajalec v pogodbi pooblastiti naročnika, da na podlagi potrjenega računa oziroma situacije s strani glavnega izvajalca neposredno plačuje podizvajalcu,</w:t>
      </w:r>
    </w:p>
    <w:p w14:paraId="0433A6FA" w14:textId="77777777" w:rsidR="001A4A7A" w:rsidRPr="00C10F90" w:rsidRDefault="001A4A7A" w:rsidP="005A3AAC">
      <w:pPr>
        <w:numPr>
          <w:ilvl w:val="0"/>
          <w:numId w:val="45"/>
        </w:numPr>
        <w:tabs>
          <w:tab w:val="left" w:pos="360"/>
        </w:tabs>
        <w:spacing w:line="260" w:lineRule="atLeast"/>
        <w:jc w:val="both"/>
        <w:rPr>
          <w:rFonts w:asciiTheme="minorHAnsi" w:hAnsiTheme="minorHAnsi" w:cstheme="minorHAnsi"/>
          <w:sz w:val="20"/>
          <w:szCs w:val="20"/>
        </w:rPr>
      </w:pPr>
      <w:r w:rsidRPr="00C10F90">
        <w:rPr>
          <w:rFonts w:asciiTheme="minorHAnsi" w:hAnsiTheme="minorHAnsi" w:cstheme="minorHAnsi"/>
          <w:sz w:val="20"/>
          <w:szCs w:val="20"/>
        </w:rPr>
        <w:t>podizvajalec predložiti soglasje, na podlagi katerega naročnik namesto ponudnika poravna podizvajalčevo terjatev do ponudnika,</w:t>
      </w:r>
    </w:p>
    <w:p w14:paraId="4C996BDC" w14:textId="77777777" w:rsidR="001A4A7A" w:rsidRPr="00C10F90" w:rsidRDefault="001A4A7A" w:rsidP="005A3AAC">
      <w:pPr>
        <w:numPr>
          <w:ilvl w:val="0"/>
          <w:numId w:val="45"/>
        </w:numPr>
        <w:tabs>
          <w:tab w:val="left" w:pos="360"/>
        </w:tabs>
        <w:spacing w:line="260" w:lineRule="atLeast"/>
        <w:jc w:val="both"/>
        <w:rPr>
          <w:rFonts w:asciiTheme="minorHAnsi" w:hAnsiTheme="minorHAnsi" w:cstheme="minorHAnsi"/>
          <w:sz w:val="20"/>
          <w:szCs w:val="20"/>
        </w:rPr>
      </w:pPr>
      <w:r w:rsidRPr="00C10F90">
        <w:rPr>
          <w:rFonts w:asciiTheme="minorHAnsi" w:hAnsiTheme="minorHAnsi" w:cstheme="minorHAnsi"/>
          <w:sz w:val="20"/>
          <w:szCs w:val="20"/>
        </w:rPr>
        <w:t>glavni izvajalec svojemu računu ali situaciji priložiti račun ali situacijo podizvajalca, ki ga je predhodno potrdil.</w:t>
      </w:r>
    </w:p>
    <w:p w14:paraId="34CBA2C0" w14:textId="77777777" w:rsidR="001A4A7A" w:rsidRPr="00C10F90" w:rsidRDefault="001A4A7A" w:rsidP="00D75D87">
      <w:pPr>
        <w:spacing w:line="260" w:lineRule="atLeast"/>
        <w:ind w:left="708"/>
        <w:jc w:val="both"/>
        <w:rPr>
          <w:rFonts w:asciiTheme="minorHAnsi" w:hAnsiTheme="minorHAnsi" w:cstheme="minorHAnsi"/>
          <w:sz w:val="20"/>
          <w:szCs w:val="20"/>
          <w:lang w:eastAsia="en-US"/>
        </w:rPr>
      </w:pPr>
    </w:p>
    <w:p w14:paraId="1523E801" w14:textId="5AC82411" w:rsidR="00A97A4C" w:rsidRPr="00C10F90" w:rsidRDefault="001A4A7A" w:rsidP="00417FA7">
      <w:pPr>
        <w:spacing w:line="260" w:lineRule="atLeast"/>
        <w:jc w:val="both"/>
        <w:rPr>
          <w:rFonts w:asciiTheme="minorHAnsi" w:hAnsiTheme="minorHAnsi" w:cstheme="minorHAnsi"/>
          <w:sz w:val="20"/>
          <w:szCs w:val="20"/>
        </w:rPr>
      </w:pPr>
      <w:r w:rsidRPr="00C10F90">
        <w:rPr>
          <w:rFonts w:asciiTheme="minorHAnsi" w:hAnsiTheme="minorHAnsi" w:cstheme="minorHAnsi"/>
          <w:sz w:val="20"/>
          <w:szCs w:val="20"/>
        </w:rPr>
        <w:t xml:space="preserve">Za tiste nominirane podizvajalce, ki neposrednih plačil ne bodo zahtevali, </w:t>
      </w:r>
      <w:r w:rsidR="00A97A4C" w:rsidRPr="00C10F90">
        <w:rPr>
          <w:rFonts w:asciiTheme="minorHAnsi" w:hAnsiTheme="minorHAnsi" w:cstheme="minorHAnsi"/>
          <w:sz w:val="20"/>
          <w:szCs w:val="20"/>
        </w:rPr>
        <w:t xml:space="preserve">v skladu s 94. členom ZJN-3, </w:t>
      </w:r>
      <w:r w:rsidRPr="00C10F90">
        <w:rPr>
          <w:rFonts w:asciiTheme="minorHAnsi" w:hAnsiTheme="minorHAnsi" w:cstheme="minorHAnsi"/>
          <w:sz w:val="20"/>
          <w:szCs w:val="20"/>
        </w:rPr>
        <w:t xml:space="preserve">bo naročnik od glavnega izvajalca zahteval, da mu najpozneje v šestdesetih (60) dneh od plačila končnega računa oziroma situacije pošlje svojo pisno izjavo in pisno izjavo podizvajalca, da je podizvajalec prejel plačilo za </w:t>
      </w:r>
      <w:r w:rsidR="00A97A4C" w:rsidRPr="00C10F90">
        <w:rPr>
          <w:rFonts w:asciiTheme="minorHAnsi" w:hAnsiTheme="minorHAnsi" w:cstheme="minorHAnsi"/>
          <w:sz w:val="20"/>
          <w:szCs w:val="20"/>
        </w:rPr>
        <w:t>izvedene gradnje ali storitve oziroma dobavljeno blago, neposredno povezano s predmetom javnega naročila</w:t>
      </w:r>
      <w:r w:rsidRPr="00C10F90">
        <w:rPr>
          <w:rFonts w:asciiTheme="minorHAnsi" w:hAnsiTheme="minorHAnsi" w:cstheme="minorHAnsi"/>
          <w:sz w:val="20"/>
          <w:szCs w:val="20"/>
        </w:rPr>
        <w:t xml:space="preserve">. </w:t>
      </w:r>
      <w:r w:rsidR="00A97A4C" w:rsidRPr="00C10F90">
        <w:rPr>
          <w:rFonts w:asciiTheme="minorHAnsi" w:hAnsiTheme="minorHAnsi" w:cstheme="minorHAnsi"/>
          <w:sz w:val="20"/>
          <w:szCs w:val="20"/>
        </w:rPr>
        <w:t>Nepredložitev izjave v roku je razlog za uvedbo prekrškovnega postopka zoper ponudnika pred Državno revizijsko komisijo.</w:t>
      </w:r>
      <w:r w:rsidR="00297A2B" w:rsidRPr="00C10F90">
        <w:rPr>
          <w:rFonts w:asciiTheme="minorHAnsi" w:hAnsiTheme="minorHAnsi" w:cstheme="minorHAnsi"/>
          <w:sz w:val="20"/>
          <w:szCs w:val="20"/>
        </w:rPr>
        <w:t xml:space="preserve"> Poleg globe je sankcija tudi izločitev iz postopkov javnega naročanja za predpisano obdobje.</w:t>
      </w:r>
    </w:p>
    <w:p w14:paraId="4E4FF36D" w14:textId="77777777" w:rsidR="001A4A7A" w:rsidRPr="00C10F90" w:rsidRDefault="001A4A7A" w:rsidP="00417FA7">
      <w:pPr>
        <w:spacing w:line="260" w:lineRule="atLeast"/>
        <w:jc w:val="both"/>
        <w:rPr>
          <w:rFonts w:asciiTheme="minorHAnsi" w:eastAsia="Calibri" w:hAnsiTheme="minorHAnsi" w:cstheme="minorHAnsi"/>
          <w:sz w:val="20"/>
          <w:szCs w:val="20"/>
          <w:lang w:eastAsia="en-US"/>
        </w:rPr>
      </w:pPr>
    </w:p>
    <w:p w14:paraId="6C3A717E" w14:textId="241AC9C6" w:rsidR="001A4A7A" w:rsidRPr="00C10F90" w:rsidRDefault="001A4A7A" w:rsidP="00417FA7">
      <w:pPr>
        <w:spacing w:line="260" w:lineRule="atLeast"/>
        <w:jc w:val="both"/>
        <w:rPr>
          <w:rFonts w:asciiTheme="minorHAnsi" w:eastAsia="Calibri" w:hAnsiTheme="minorHAnsi" w:cstheme="minorHAnsi"/>
          <w:sz w:val="20"/>
          <w:szCs w:val="20"/>
          <w:lang w:eastAsia="en-US"/>
        </w:rPr>
      </w:pPr>
      <w:r w:rsidRPr="00C10F90">
        <w:rPr>
          <w:rFonts w:asciiTheme="minorHAnsi" w:eastAsia="Calibri" w:hAnsiTheme="minorHAnsi" w:cstheme="minorHAnsi"/>
          <w:sz w:val="20"/>
          <w:szCs w:val="20"/>
          <w:lang w:eastAsia="en-US"/>
        </w:rPr>
        <w:t xml:space="preserve">Izbrani ponudnik v razmerju do naročnika v celoti odgovarja za izvedbo naročila. </w:t>
      </w:r>
    </w:p>
    <w:p w14:paraId="32BB7B56" w14:textId="5D7753E1" w:rsidR="00DC3DA2" w:rsidRPr="00C10F90" w:rsidRDefault="00DC3DA2" w:rsidP="00D75D87">
      <w:pPr>
        <w:spacing w:line="260" w:lineRule="atLeast"/>
        <w:ind w:left="708"/>
        <w:jc w:val="both"/>
        <w:rPr>
          <w:rFonts w:asciiTheme="minorHAnsi" w:eastAsia="Calibri" w:hAnsiTheme="minorHAnsi" w:cstheme="minorHAnsi"/>
          <w:sz w:val="20"/>
          <w:szCs w:val="20"/>
          <w:lang w:eastAsia="en-US"/>
        </w:rPr>
      </w:pPr>
    </w:p>
    <w:p w14:paraId="5DF88E84" w14:textId="7EF191DB" w:rsidR="00DC3DA2" w:rsidRPr="00C10F90" w:rsidRDefault="00DC3DA2" w:rsidP="005A3AAC">
      <w:pPr>
        <w:pStyle w:val="Glava"/>
        <w:numPr>
          <w:ilvl w:val="0"/>
          <w:numId w:val="43"/>
        </w:numPr>
        <w:tabs>
          <w:tab w:val="clear" w:pos="4536"/>
          <w:tab w:val="clear" w:pos="9072"/>
        </w:tabs>
        <w:outlineLvl w:val="1"/>
        <w:rPr>
          <w:rFonts w:asciiTheme="minorHAnsi" w:hAnsiTheme="minorHAnsi" w:cstheme="minorHAnsi"/>
          <w:b/>
        </w:rPr>
      </w:pPr>
      <w:bookmarkStart w:id="50" w:name="_Toc171361434"/>
      <w:r w:rsidRPr="00C10F90">
        <w:rPr>
          <w:rFonts w:asciiTheme="minorHAnsi" w:hAnsiTheme="minorHAnsi" w:cstheme="minorHAnsi"/>
          <w:b/>
        </w:rPr>
        <w:t>ZAUPNOST PONUDBENE DOKUMENTACIJE</w:t>
      </w:r>
      <w:bookmarkEnd w:id="50"/>
    </w:p>
    <w:p w14:paraId="45D9BD13" w14:textId="77777777" w:rsidR="00DC3DA2" w:rsidRPr="00C10F90" w:rsidRDefault="00DC3DA2" w:rsidP="00D75D87">
      <w:pPr>
        <w:spacing w:line="260" w:lineRule="atLeast"/>
        <w:ind w:left="708"/>
        <w:jc w:val="both"/>
        <w:rPr>
          <w:rFonts w:asciiTheme="minorHAnsi" w:eastAsia="Calibri" w:hAnsiTheme="minorHAnsi" w:cstheme="minorHAnsi"/>
          <w:sz w:val="20"/>
          <w:szCs w:val="20"/>
          <w:lang w:eastAsia="en-US"/>
        </w:rPr>
      </w:pPr>
    </w:p>
    <w:p w14:paraId="13F7FB33" w14:textId="33D92356" w:rsidR="00DC3DA2" w:rsidRPr="00C10F90" w:rsidRDefault="00DC3DA2" w:rsidP="00417FA7">
      <w:pPr>
        <w:jc w:val="both"/>
        <w:rPr>
          <w:rFonts w:asciiTheme="minorHAnsi" w:hAnsiTheme="minorHAnsi" w:cstheme="minorHAnsi"/>
          <w:sz w:val="20"/>
          <w:szCs w:val="20"/>
        </w:rPr>
      </w:pPr>
      <w:r w:rsidRPr="00C10F90">
        <w:rPr>
          <w:rFonts w:asciiTheme="minorHAnsi" w:hAnsiTheme="minorHAnsi" w:cstheme="minorHAnsi"/>
          <w:sz w:val="20"/>
          <w:szCs w:val="20"/>
        </w:rPr>
        <w:t>Ponudniki, ki z udeležbo v postopku oziroma izvajanju pogodbenih obveznosti izvedo za zaupne podatke oziroma poslovne skrivnosti, so jih dolžni varovati v skladu s predpisi, ki urejajo varovanje poslovne skrivnosti.</w:t>
      </w:r>
    </w:p>
    <w:p w14:paraId="25AFFC8F" w14:textId="2307F447" w:rsidR="00DC3DA2" w:rsidRPr="00C10F90" w:rsidRDefault="00DC3DA2" w:rsidP="00417FA7">
      <w:pPr>
        <w:jc w:val="both"/>
        <w:rPr>
          <w:rFonts w:asciiTheme="minorHAnsi" w:hAnsiTheme="minorHAnsi" w:cstheme="minorHAnsi"/>
          <w:sz w:val="20"/>
          <w:szCs w:val="20"/>
        </w:rPr>
      </w:pPr>
      <w:r w:rsidRPr="00C10F90">
        <w:rPr>
          <w:rFonts w:asciiTheme="minorHAnsi" w:hAnsiTheme="minorHAnsi" w:cstheme="minorHAnsi"/>
          <w:sz w:val="20"/>
          <w:szCs w:val="20"/>
        </w:rPr>
        <w:t>Podatki, ki jih bo ponudnik upravičeno označil kot zaupne oziroma poslovno skrivnost, bodo uporabljeni zgolj za namene  postopka  in  ne  bodo  dostopni  nikomur  zunaj  kroga  oseb,  ki  bodo  vključene  v  postopek  konkretnega javnega naročila. Ti podatki ne bodo objavljeni na odpiranju ponudb niti v nadaljevanju postopka ali pozneje, razen v primeru, da bo ponudnik sam oddal ponudbo na način, da bodo poslovne skrivnosti in ostali podatki vidni javnosti.</w:t>
      </w:r>
    </w:p>
    <w:p w14:paraId="57AA430C" w14:textId="77777777" w:rsidR="00DC3DA2" w:rsidRPr="00C10F90" w:rsidRDefault="00DC3DA2" w:rsidP="00417FA7">
      <w:pPr>
        <w:jc w:val="both"/>
        <w:rPr>
          <w:rFonts w:asciiTheme="minorHAnsi" w:hAnsiTheme="minorHAnsi" w:cstheme="minorHAnsi"/>
          <w:sz w:val="20"/>
          <w:szCs w:val="20"/>
        </w:rPr>
      </w:pPr>
    </w:p>
    <w:p w14:paraId="11F50581" w14:textId="39DAF58F" w:rsidR="00DC3DA2" w:rsidRPr="00C10F90" w:rsidRDefault="00DC3DA2" w:rsidP="00417FA7">
      <w:pPr>
        <w:jc w:val="both"/>
        <w:rPr>
          <w:rFonts w:asciiTheme="minorHAnsi" w:hAnsiTheme="minorHAnsi" w:cstheme="minorHAnsi"/>
          <w:sz w:val="20"/>
          <w:szCs w:val="20"/>
        </w:rPr>
      </w:pPr>
      <w:r w:rsidRPr="00C10F90">
        <w:rPr>
          <w:rFonts w:asciiTheme="minorHAnsi" w:hAnsiTheme="minorHAnsi" w:cstheme="minorHAnsi"/>
          <w:sz w:val="20"/>
          <w:szCs w:val="20"/>
        </w:rPr>
        <w:t>Skladno  z  določili  zakona,  ki  ureja  poslovno  skrivnost,  poslovna  skrivnost  zajema  nerazkrito  strokovno  znanje, izkušnje in poslovne informacije, ki izpolnjuje naslednje zahteve:</w:t>
      </w:r>
    </w:p>
    <w:p w14:paraId="6E948092" w14:textId="261248A4" w:rsidR="00DC3DA2" w:rsidRPr="00C10F90" w:rsidRDefault="00DC3DA2" w:rsidP="005A3AAC">
      <w:pPr>
        <w:numPr>
          <w:ilvl w:val="0"/>
          <w:numId w:val="45"/>
        </w:numPr>
        <w:tabs>
          <w:tab w:val="left" w:pos="360"/>
        </w:tabs>
        <w:spacing w:line="260" w:lineRule="atLeast"/>
        <w:jc w:val="both"/>
        <w:rPr>
          <w:rFonts w:asciiTheme="minorHAnsi" w:hAnsiTheme="minorHAnsi" w:cstheme="minorHAnsi"/>
          <w:sz w:val="20"/>
          <w:szCs w:val="20"/>
        </w:rPr>
      </w:pPr>
      <w:r w:rsidRPr="00C10F90">
        <w:rPr>
          <w:rFonts w:asciiTheme="minorHAnsi" w:hAnsiTheme="minorHAnsi" w:cstheme="minorHAnsi"/>
          <w:sz w:val="20"/>
          <w:szCs w:val="20"/>
        </w:rPr>
        <w:t>je skrivnost, ki ni splošno znana ali lahko dosegljiva osebam v krogih, ki se običajno ukvarjajo s to vrsto informacij;</w:t>
      </w:r>
    </w:p>
    <w:p w14:paraId="52154EF5" w14:textId="5576BD80" w:rsidR="00DC3DA2" w:rsidRPr="00C10F90" w:rsidRDefault="00DC3DA2" w:rsidP="005A3AAC">
      <w:pPr>
        <w:numPr>
          <w:ilvl w:val="0"/>
          <w:numId w:val="45"/>
        </w:numPr>
        <w:tabs>
          <w:tab w:val="left" w:pos="360"/>
        </w:tabs>
        <w:spacing w:line="260" w:lineRule="atLeast"/>
        <w:jc w:val="both"/>
        <w:rPr>
          <w:rFonts w:asciiTheme="minorHAnsi" w:hAnsiTheme="minorHAnsi" w:cstheme="minorHAnsi"/>
          <w:sz w:val="20"/>
          <w:szCs w:val="20"/>
        </w:rPr>
      </w:pPr>
      <w:r w:rsidRPr="00C10F90">
        <w:rPr>
          <w:rFonts w:asciiTheme="minorHAnsi" w:hAnsiTheme="minorHAnsi" w:cstheme="minorHAnsi"/>
          <w:sz w:val="20"/>
          <w:szCs w:val="20"/>
        </w:rPr>
        <w:t>ima tržno vrednost;</w:t>
      </w:r>
    </w:p>
    <w:p w14:paraId="1682F8D4" w14:textId="1B2255F9" w:rsidR="00DC3DA2" w:rsidRPr="00C10F90" w:rsidRDefault="00DC3DA2" w:rsidP="005A3AAC">
      <w:pPr>
        <w:numPr>
          <w:ilvl w:val="0"/>
          <w:numId w:val="45"/>
        </w:numPr>
        <w:tabs>
          <w:tab w:val="left" w:pos="360"/>
        </w:tabs>
        <w:spacing w:line="260" w:lineRule="atLeast"/>
        <w:jc w:val="both"/>
        <w:rPr>
          <w:rFonts w:asciiTheme="minorHAnsi" w:hAnsiTheme="minorHAnsi" w:cstheme="minorHAnsi"/>
          <w:sz w:val="20"/>
          <w:szCs w:val="20"/>
        </w:rPr>
      </w:pPr>
      <w:r w:rsidRPr="00C10F90">
        <w:rPr>
          <w:rFonts w:asciiTheme="minorHAnsi" w:hAnsiTheme="minorHAnsi" w:cstheme="minorHAnsi"/>
          <w:sz w:val="20"/>
          <w:szCs w:val="20"/>
        </w:rPr>
        <w:t>imetnik poslovne skrivnosti je v danih okoliščinah razumno ukrepal, da jo ohrani kot skrivnost.</w:t>
      </w:r>
    </w:p>
    <w:p w14:paraId="7BCE079F" w14:textId="77777777" w:rsidR="00DC3DA2" w:rsidRPr="00C10F90" w:rsidRDefault="00DC3DA2" w:rsidP="00DC3DA2">
      <w:pPr>
        <w:ind w:left="708"/>
        <w:rPr>
          <w:rFonts w:asciiTheme="minorHAnsi" w:hAnsiTheme="minorHAnsi" w:cstheme="minorHAnsi"/>
          <w:sz w:val="20"/>
          <w:szCs w:val="20"/>
        </w:rPr>
      </w:pPr>
    </w:p>
    <w:p w14:paraId="74C10484" w14:textId="6AE6EAE7" w:rsidR="00DC3DA2" w:rsidRPr="00C10F90" w:rsidRDefault="00DC3DA2" w:rsidP="00417FA7">
      <w:pPr>
        <w:jc w:val="both"/>
        <w:rPr>
          <w:rFonts w:asciiTheme="minorHAnsi" w:hAnsiTheme="minorHAnsi" w:cstheme="minorHAnsi"/>
          <w:sz w:val="20"/>
          <w:szCs w:val="20"/>
        </w:rPr>
      </w:pPr>
      <w:r w:rsidRPr="00C10F90">
        <w:rPr>
          <w:rFonts w:asciiTheme="minorHAnsi" w:hAnsiTheme="minorHAnsi" w:cstheme="minorHAnsi"/>
          <w:sz w:val="20"/>
          <w:szCs w:val="20"/>
        </w:rPr>
        <w:t xml:space="preserve">Domneva  se,  da  je  zahteva  iz  tretje  alineje  prejšnjega  odstavka izpolnjena,  če  je  imetnik  poslovne  skrivnosti informacijo določil kot poslovno skrivnost v pisni obliki in o tem seznanil naročnika in vse osebe, ki prihajajo v stik ali se seznanijo s to informacijo, zlasti družbenike, delavce, člane organov družbe in druge osebe. Za poslovno skrivnost se ne morejo določiti informacije, ki so po zakonu javne, ali informacije o kršitvi zakona ali dobrih poslovnih običajev. </w:t>
      </w:r>
    </w:p>
    <w:p w14:paraId="0A74B2F2" w14:textId="77777777" w:rsidR="00DC3DA2" w:rsidRPr="00C10F90" w:rsidRDefault="00DC3DA2" w:rsidP="00DC3DA2">
      <w:pPr>
        <w:ind w:left="708"/>
        <w:jc w:val="both"/>
        <w:rPr>
          <w:rFonts w:asciiTheme="minorHAnsi" w:hAnsiTheme="minorHAnsi" w:cstheme="minorHAnsi"/>
          <w:sz w:val="20"/>
          <w:szCs w:val="20"/>
        </w:rPr>
      </w:pPr>
    </w:p>
    <w:p w14:paraId="2D73C063" w14:textId="15A3CDA8" w:rsidR="00DC3DA2" w:rsidRPr="00C10F90" w:rsidRDefault="00DC3DA2" w:rsidP="00417FA7">
      <w:pPr>
        <w:jc w:val="both"/>
        <w:rPr>
          <w:rFonts w:asciiTheme="minorHAnsi" w:hAnsiTheme="minorHAnsi" w:cstheme="minorHAnsi"/>
          <w:sz w:val="20"/>
          <w:szCs w:val="20"/>
        </w:rPr>
      </w:pPr>
      <w:r w:rsidRPr="00C10F90">
        <w:rPr>
          <w:rFonts w:asciiTheme="minorHAnsi" w:hAnsiTheme="minorHAnsi" w:cstheme="minorHAnsi"/>
          <w:sz w:val="20"/>
          <w:szCs w:val="20"/>
        </w:rPr>
        <w:t>Na podlagi drugega odstavka 35. člena ZJN-3 so javni podatki specifikacije ponujenega blaga, storitve ali gradnje in količina iz te specifikacije, cena na enoto, vrednost posamezne postavke in skupna vrednost iz ponudbe ter vsi tisti podatki, ki so vplivali na razvrstitev ponudbe v okviru drugih meril. Vsi podatki, ki so na podlagi ZJN-3 javni oziroma podatki, ki so javni na podlagi drugega zakona, ne bodo obravnavani kot poslovna skrivnost, ne glede na to, ali jih bo ponudnik opredelil oziroma označil kot take.</w:t>
      </w:r>
    </w:p>
    <w:p w14:paraId="4815571C" w14:textId="77777777" w:rsidR="00DC3DA2" w:rsidRPr="00C10F90" w:rsidRDefault="00DC3DA2" w:rsidP="00417FA7">
      <w:pPr>
        <w:jc w:val="both"/>
        <w:rPr>
          <w:rFonts w:asciiTheme="minorHAnsi" w:hAnsiTheme="minorHAnsi" w:cstheme="minorHAnsi"/>
          <w:sz w:val="20"/>
          <w:szCs w:val="20"/>
        </w:rPr>
      </w:pPr>
    </w:p>
    <w:p w14:paraId="16A823FF" w14:textId="5DEDA3E4" w:rsidR="00453A89" w:rsidRPr="00C10F90" w:rsidRDefault="00DC3DA2" w:rsidP="00417FA7">
      <w:pPr>
        <w:jc w:val="both"/>
        <w:rPr>
          <w:rFonts w:asciiTheme="minorHAnsi" w:hAnsiTheme="minorHAnsi" w:cstheme="minorHAnsi"/>
          <w:sz w:val="20"/>
          <w:szCs w:val="20"/>
        </w:rPr>
      </w:pPr>
      <w:r w:rsidRPr="00C10F90">
        <w:rPr>
          <w:rFonts w:asciiTheme="minorHAnsi" w:hAnsiTheme="minorHAnsi" w:cstheme="minorHAnsi"/>
          <w:sz w:val="20"/>
          <w:szCs w:val="20"/>
        </w:rPr>
        <w:t>Naročnik bo obravnaval kot poslovno skrivnost tiste dokumente v prijavni oz. ponudbeni dokumentaciji, ki bodo kot taki opredeljeni v sklepu ali na drug način v pisni obliki, tako da bo jasno, da ponudnik takšno informacijo šteje za poslovno skrivnost.</w:t>
      </w:r>
    </w:p>
    <w:p w14:paraId="00B5573F" w14:textId="47E0B133" w:rsidR="00DC3DA2" w:rsidRPr="00C10F90" w:rsidRDefault="00DC3DA2" w:rsidP="00DC3DA2">
      <w:pPr>
        <w:ind w:left="708"/>
        <w:jc w:val="both"/>
        <w:rPr>
          <w:rFonts w:asciiTheme="minorHAnsi" w:hAnsiTheme="minorHAnsi" w:cstheme="minorHAnsi"/>
          <w:sz w:val="20"/>
          <w:szCs w:val="20"/>
        </w:rPr>
      </w:pPr>
    </w:p>
    <w:p w14:paraId="4B79BBB6" w14:textId="3B770C65" w:rsidR="00207C2C" w:rsidRPr="00C10F90" w:rsidRDefault="00207C2C" w:rsidP="005A3AAC">
      <w:pPr>
        <w:pStyle w:val="Glava"/>
        <w:numPr>
          <w:ilvl w:val="0"/>
          <w:numId w:val="43"/>
        </w:numPr>
        <w:tabs>
          <w:tab w:val="clear" w:pos="4536"/>
          <w:tab w:val="clear" w:pos="9072"/>
        </w:tabs>
        <w:outlineLvl w:val="1"/>
        <w:rPr>
          <w:rFonts w:asciiTheme="minorHAnsi" w:hAnsiTheme="minorHAnsi" w:cstheme="minorHAnsi"/>
          <w:b/>
        </w:rPr>
      </w:pPr>
      <w:bookmarkStart w:id="51" w:name="_Toc171361435"/>
      <w:bookmarkStart w:id="52" w:name="_Hlk32580774"/>
      <w:r w:rsidRPr="00C10F90">
        <w:rPr>
          <w:rFonts w:asciiTheme="minorHAnsi" w:hAnsiTheme="minorHAnsi" w:cstheme="minorHAnsi"/>
          <w:b/>
        </w:rPr>
        <w:t>PRAVN</w:t>
      </w:r>
      <w:r w:rsidR="00C10F90">
        <w:rPr>
          <w:rFonts w:asciiTheme="minorHAnsi" w:hAnsiTheme="minorHAnsi" w:cstheme="minorHAnsi"/>
          <w:b/>
        </w:rPr>
        <w:t>O VARSTVO</w:t>
      </w:r>
      <w:bookmarkEnd w:id="51"/>
    </w:p>
    <w:p w14:paraId="1823194D" w14:textId="77777777" w:rsidR="00207C2C" w:rsidRPr="00C10F90" w:rsidRDefault="00207C2C" w:rsidP="00207C2C">
      <w:pPr>
        <w:pStyle w:val="Odstavekseznama"/>
        <w:rPr>
          <w:rFonts w:asciiTheme="minorHAnsi" w:hAnsiTheme="minorHAnsi" w:cstheme="minorHAnsi"/>
          <w:color w:val="FF0000"/>
          <w:sz w:val="20"/>
          <w:szCs w:val="20"/>
        </w:rPr>
      </w:pPr>
    </w:p>
    <w:p w14:paraId="683D1783" w14:textId="064E56B0" w:rsidR="00C10F90" w:rsidRDefault="00C10F90" w:rsidP="00417FA7">
      <w:pPr>
        <w:pStyle w:val="Odstavekseznama"/>
        <w:ind w:left="0"/>
        <w:jc w:val="both"/>
        <w:rPr>
          <w:rFonts w:asciiTheme="minorHAnsi" w:hAnsiTheme="minorHAnsi" w:cstheme="minorHAnsi"/>
          <w:sz w:val="20"/>
          <w:szCs w:val="20"/>
        </w:rPr>
      </w:pPr>
      <w:r w:rsidRPr="00C10F90">
        <w:rPr>
          <w:rFonts w:asciiTheme="minorHAnsi" w:hAnsiTheme="minorHAnsi" w:cstheme="minorHAnsi"/>
          <w:sz w:val="20"/>
          <w:szCs w:val="20"/>
        </w:rPr>
        <w:t>Pravno varstvo v postopku javnega naročanja je zagotovljeno v skladu z določbami Zakona o pravnem varstvu v postopkih javnega naročanja (v nadaljevanju: ZPVPJN), po postopku in na način kot ga določa zakon. 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06605AC8" w14:textId="77777777" w:rsidR="00C10F90" w:rsidRPr="00C10F90" w:rsidRDefault="00C10F90" w:rsidP="00417FA7">
      <w:pPr>
        <w:pStyle w:val="Odstavekseznama"/>
        <w:ind w:left="0"/>
        <w:jc w:val="both"/>
        <w:rPr>
          <w:rFonts w:asciiTheme="minorHAnsi" w:hAnsiTheme="minorHAnsi" w:cstheme="minorHAnsi"/>
          <w:sz w:val="20"/>
          <w:szCs w:val="20"/>
        </w:rPr>
      </w:pPr>
    </w:p>
    <w:p w14:paraId="33639BA6" w14:textId="644ACC04" w:rsidR="00C10F90" w:rsidRDefault="00C10F90" w:rsidP="00417FA7">
      <w:pPr>
        <w:pStyle w:val="Odstavekseznama"/>
        <w:ind w:left="0"/>
        <w:jc w:val="both"/>
        <w:rPr>
          <w:rFonts w:asciiTheme="minorHAnsi" w:hAnsiTheme="minorHAnsi" w:cstheme="minorHAnsi"/>
          <w:sz w:val="20"/>
          <w:szCs w:val="20"/>
        </w:rPr>
      </w:pPr>
      <w:r w:rsidRPr="00C10F90">
        <w:rPr>
          <w:rFonts w:asciiTheme="minorHAnsi" w:hAnsiTheme="minorHAnsi" w:cstheme="minorHAnsi"/>
          <w:sz w:val="20"/>
          <w:szCs w:val="20"/>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14:paraId="2481955D" w14:textId="77777777" w:rsidR="00C10F90" w:rsidRPr="00C10F90" w:rsidRDefault="00C10F90" w:rsidP="00417FA7">
      <w:pPr>
        <w:pStyle w:val="Odstavekseznama"/>
        <w:ind w:left="0"/>
        <w:jc w:val="both"/>
        <w:rPr>
          <w:rFonts w:asciiTheme="minorHAnsi" w:hAnsiTheme="minorHAnsi" w:cstheme="minorHAnsi"/>
          <w:sz w:val="20"/>
          <w:szCs w:val="20"/>
        </w:rPr>
      </w:pPr>
    </w:p>
    <w:p w14:paraId="0F57004E" w14:textId="77777777" w:rsidR="00C10F90" w:rsidRPr="00C10F90" w:rsidRDefault="00C10F90" w:rsidP="00417FA7">
      <w:pPr>
        <w:pStyle w:val="Odstavekseznama"/>
        <w:ind w:left="0"/>
        <w:jc w:val="both"/>
        <w:rPr>
          <w:rFonts w:asciiTheme="minorHAnsi" w:hAnsiTheme="minorHAnsi" w:cstheme="minorHAnsi"/>
          <w:sz w:val="20"/>
          <w:szCs w:val="20"/>
        </w:rPr>
      </w:pPr>
      <w:r w:rsidRPr="00C10F90">
        <w:rPr>
          <w:rFonts w:asciiTheme="minorHAnsi" w:hAnsiTheme="minorHAnsi" w:cstheme="minorHAnsi"/>
          <w:sz w:val="20"/>
          <w:szCs w:val="20"/>
        </w:rPr>
        <w:t xml:space="preserve">Zahtevek za revizijo mora vsebovati vse obvezne sestavine, kot jih določa 15. člen ZPVPJN. </w:t>
      </w:r>
    </w:p>
    <w:p w14:paraId="6A94EEE7" w14:textId="77777777" w:rsidR="00C10F90" w:rsidRDefault="00C10F90" w:rsidP="00417FA7">
      <w:pPr>
        <w:pStyle w:val="Odstavekseznama"/>
        <w:ind w:left="0"/>
        <w:jc w:val="both"/>
        <w:rPr>
          <w:rFonts w:asciiTheme="minorHAnsi" w:hAnsiTheme="minorHAnsi" w:cstheme="minorHAnsi"/>
          <w:sz w:val="20"/>
          <w:szCs w:val="20"/>
        </w:rPr>
      </w:pPr>
    </w:p>
    <w:p w14:paraId="63696AA2" w14:textId="4FE4E037" w:rsidR="00C10F90" w:rsidRDefault="00C10F90" w:rsidP="00417FA7">
      <w:pPr>
        <w:pStyle w:val="Odstavekseznama"/>
        <w:ind w:left="0"/>
        <w:jc w:val="both"/>
        <w:rPr>
          <w:rFonts w:asciiTheme="minorHAnsi" w:hAnsiTheme="minorHAnsi" w:cstheme="minorHAnsi"/>
          <w:sz w:val="20"/>
          <w:szCs w:val="20"/>
        </w:rPr>
      </w:pPr>
      <w:r w:rsidRPr="00C10F90">
        <w:rPr>
          <w:rFonts w:asciiTheme="minorHAnsi" w:hAnsiTheme="minorHAnsi" w:cstheme="minorHAnsi"/>
          <w:sz w:val="20"/>
          <w:szCs w:val="20"/>
        </w:rPr>
        <w:t>V  predrevizijskem  in revizijskem  postopku  se  ne  presojajo  očitane  kršitve,  ki  se  nanašajo  na  vsebino  objave, povabilo k oddaji ponudb 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prijave ali ponudbe.</w:t>
      </w:r>
    </w:p>
    <w:p w14:paraId="1A7A86CF" w14:textId="77777777" w:rsidR="00C10F90" w:rsidRPr="00C10F90" w:rsidRDefault="00C10F90" w:rsidP="00417FA7">
      <w:pPr>
        <w:pStyle w:val="Odstavekseznama"/>
        <w:ind w:left="0"/>
        <w:jc w:val="both"/>
        <w:rPr>
          <w:rFonts w:asciiTheme="minorHAnsi" w:hAnsiTheme="minorHAnsi" w:cstheme="minorHAnsi"/>
          <w:sz w:val="20"/>
          <w:szCs w:val="20"/>
        </w:rPr>
      </w:pPr>
    </w:p>
    <w:p w14:paraId="033DFF11" w14:textId="04B4F123" w:rsidR="00C10F90" w:rsidRDefault="00C10F90" w:rsidP="00417FA7">
      <w:pPr>
        <w:pStyle w:val="Odstavekseznama"/>
        <w:ind w:left="0"/>
        <w:jc w:val="both"/>
        <w:rPr>
          <w:rFonts w:asciiTheme="minorHAnsi" w:hAnsiTheme="minorHAnsi" w:cstheme="minorHAnsi"/>
          <w:b/>
          <w:bCs/>
          <w:sz w:val="20"/>
          <w:szCs w:val="20"/>
        </w:rPr>
      </w:pPr>
      <w:r w:rsidRPr="00C10F90">
        <w:rPr>
          <w:rFonts w:asciiTheme="minorHAnsi" w:hAnsiTheme="minorHAnsi" w:cstheme="minorHAnsi"/>
          <w:sz w:val="20"/>
          <w:szCs w:val="20"/>
        </w:rPr>
        <w:t xml:space="preserve">Vlagatelj mora pred vložitvijo zahtevka za revizijo zoper vsebino razpisne dokumentacije ali vsebino </w:t>
      </w:r>
      <w:r w:rsidRPr="0024735C">
        <w:rPr>
          <w:rFonts w:asciiTheme="minorHAnsi" w:hAnsiTheme="minorHAnsi" w:cstheme="minorHAnsi"/>
          <w:sz w:val="20"/>
          <w:szCs w:val="20"/>
        </w:rPr>
        <w:t xml:space="preserve">objave plačati takso v višini </w:t>
      </w:r>
      <w:r w:rsidR="00DA14F7">
        <w:rPr>
          <w:rFonts w:asciiTheme="minorHAnsi" w:hAnsiTheme="minorHAnsi" w:cstheme="minorHAnsi"/>
          <w:b/>
          <w:bCs/>
          <w:sz w:val="20"/>
          <w:szCs w:val="20"/>
        </w:rPr>
        <w:t>4</w:t>
      </w:r>
      <w:r w:rsidRPr="0024735C">
        <w:rPr>
          <w:rFonts w:asciiTheme="minorHAnsi" w:hAnsiTheme="minorHAnsi" w:cstheme="minorHAnsi"/>
          <w:b/>
          <w:bCs/>
          <w:sz w:val="20"/>
          <w:szCs w:val="20"/>
        </w:rPr>
        <w:t>.000,00 EUR.</w:t>
      </w:r>
    </w:p>
    <w:p w14:paraId="03E6D2E5" w14:textId="49354AEC" w:rsidR="00C10F90" w:rsidRDefault="00C10F90" w:rsidP="00417FA7">
      <w:pPr>
        <w:pStyle w:val="Odstavekseznama"/>
        <w:ind w:left="0"/>
        <w:jc w:val="both"/>
        <w:rPr>
          <w:rFonts w:asciiTheme="minorHAnsi" w:hAnsiTheme="minorHAnsi" w:cstheme="minorHAnsi"/>
          <w:b/>
          <w:bCs/>
          <w:sz w:val="20"/>
          <w:szCs w:val="20"/>
        </w:rPr>
      </w:pPr>
    </w:p>
    <w:p w14:paraId="65009317" w14:textId="6125B90A" w:rsidR="00C10F90" w:rsidRPr="00C10F90" w:rsidRDefault="00C10F90" w:rsidP="00417FA7">
      <w:pPr>
        <w:pStyle w:val="Odstavekseznama"/>
        <w:ind w:left="0"/>
        <w:jc w:val="both"/>
        <w:rPr>
          <w:rFonts w:asciiTheme="minorHAnsi" w:hAnsiTheme="minorHAnsi" w:cstheme="minorHAnsi"/>
          <w:sz w:val="20"/>
          <w:szCs w:val="20"/>
        </w:rPr>
      </w:pPr>
      <w:r w:rsidRPr="00C10F90">
        <w:rPr>
          <w:rFonts w:asciiTheme="minorHAnsi" w:hAnsiTheme="minorHAnsi" w:cstheme="minorHAnsi"/>
          <w:sz w:val="20"/>
          <w:szCs w:val="20"/>
        </w:rPr>
        <w:t xml:space="preserve">Taksa se plača na ustrezen podračun, ki je v skladu s predpisom, ki ureja podračune ter način plačevanja obveznih dajatev  in  drugih  javnofinančnih  prihodkov,  odprt  pri  Banki  Slovenije  za namen  plačila  taks  za  predrevizijski  in revizijski postopek. Natančne informacije o načinu plačila takse so dostopne na spletni strani Ministrstva za javno upravo: </w:t>
      </w:r>
    </w:p>
    <w:p w14:paraId="3C8432AA" w14:textId="77777777" w:rsidR="00C10F90" w:rsidRDefault="00C10F90" w:rsidP="00C10F90">
      <w:pPr>
        <w:pStyle w:val="Odstavekseznama"/>
        <w:jc w:val="both"/>
        <w:rPr>
          <w:rFonts w:asciiTheme="minorHAnsi" w:hAnsiTheme="minorHAnsi" w:cstheme="minorHAnsi"/>
          <w:sz w:val="20"/>
          <w:szCs w:val="20"/>
        </w:rPr>
      </w:pPr>
    </w:p>
    <w:p w14:paraId="6217B6B7" w14:textId="04C19466" w:rsidR="00C10F90" w:rsidRPr="00C10F90" w:rsidRDefault="002F3074" w:rsidP="00417FA7">
      <w:pPr>
        <w:pStyle w:val="Odstavekseznama"/>
        <w:ind w:left="0"/>
        <w:jc w:val="both"/>
        <w:rPr>
          <w:rFonts w:asciiTheme="minorHAnsi" w:hAnsiTheme="minorHAnsi" w:cstheme="minorHAnsi"/>
          <w:sz w:val="20"/>
          <w:szCs w:val="20"/>
        </w:rPr>
      </w:pPr>
      <w:hyperlink r:id="rId25" w:history="1">
        <w:r w:rsidR="00C10F90" w:rsidRPr="00284FF0">
          <w:rPr>
            <w:rStyle w:val="Hiperpovezava"/>
            <w:rFonts w:asciiTheme="minorHAnsi" w:hAnsiTheme="minorHAnsi" w:cstheme="minorHAnsi"/>
            <w:sz w:val="20"/>
            <w:szCs w:val="20"/>
          </w:rPr>
          <w:t>https://ejn.gov.si/sistem/pravno-varstvo.html</w:t>
        </w:r>
      </w:hyperlink>
      <w:r w:rsidR="00C10F90">
        <w:rPr>
          <w:rFonts w:asciiTheme="minorHAnsi" w:hAnsiTheme="minorHAnsi" w:cstheme="minorHAnsi"/>
          <w:sz w:val="20"/>
          <w:szCs w:val="20"/>
        </w:rPr>
        <w:t xml:space="preserve"> </w:t>
      </w:r>
    </w:p>
    <w:p w14:paraId="15059203" w14:textId="77777777" w:rsidR="00C10F90" w:rsidRDefault="00C10F90" w:rsidP="00C10F90">
      <w:pPr>
        <w:pStyle w:val="Odstavekseznama"/>
        <w:jc w:val="both"/>
        <w:rPr>
          <w:rFonts w:asciiTheme="minorHAnsi" w:hAnsiTheme="minorHAnsi" w:cstheme="minorHAnsi"/>
          <w:sz w:val="20"/>
          <w:szCs w:val="20"/>
        </w:rPr>
      </w:pPr>
    </w:p>
    <w:p w14:paraId="44F799FE" w14:textId="197B26A5" w:rsidR="00C10F90" w:rsidRPr="00C10F90" w:rsidRDefault="00C10F90" w:rsidP="00417FA7">
      <w:pPr>
        <w:pStyle w:val="Odstavekseznama"/>
        <w:ind w:left="0"/>
        <w:jc w:val="both"/>
        <w:rPr>
          <w:rFonts w:asciiTheme="minorHAnsi" w:hAnsiTheme="minorHAnsi" w:cstheme="minorHAnsi"/>
          <w:b/>
          <w:bCs/>
          <w:sz w:val="20"/>
          <w:szCs w:val="20"/>
        </w:rPr>
      </w:pPr>
      <w:r w:rsidRPr="00C10F90">
        <w:rPr>
          <w:rFonts w:asciiTheme="minorHAnsi" w:hAnsiTheme="minorHAnsi" w:cstheme="minorHAnsi"/>
          <w:b/>
          <w:bCs/>
          <w:sz w:val="20"/>
          <w:szCs w:val="20"/>
        </w:rPr>
        <w:t xml:space="preserve">Od 1. 1. 2021 se zahtevek za revizijo skladno z določbo 13.a člena ZPVPJN lahko vloži samo preko portala eRevizija na spletnem naslovu https://www.portalerevizija.si. </w:t>
      </w:r>
    </w:p>
    <w:p w14:paraId="500F0219" w14:textId="77777777" w:rsidR="00C10F90" w:rsidRDefault="00C10F90" w:rsidP="00417FA7">
      <w:pPr>
        <w:pStyle w:val="Odstavekseznama"/>
        <w:ind w:left="0"/>
        <w:jc w:val="both"/>
        <w:rPr>
          <w:rFonts w:asciiTheme="minorHAnsi" w:hAnsiTheme="minorHAnsi" w:cstheme="minorHAnsi"/>
          <w:sz w:val="20"/>
          <w:szCs w:val="20"/>
        </w:rPr>
      </w:pPr>
    </w:p>
    <w:p w14:paraId="045375AD" w14:textId="47DA610D" w:rsidR="00C10F90" w:rsidRPr="00ED67AB" w:rsidRDefault="00C10F90" w:rsidP="00417FA7">
      <w:pPr>
        <w:pStyle w:val="Odstavekseznama"/>
        <w:ind w:left="0"/>
        <w:jc w:val="both"/>
        <w:rPr>
          <w:rFonts w:asciiTheme="minorHAnsi" w:hAnsiTheme="minorHAnsi" w:cstheme="minorHAnsi"/>
          <w:sz w:val="20"/>
          <w:szCs w:val="20"/>
        </w:rPr>
      </w:pPr>
      <w:r w:rsidRPr="00C10F90">
        <w:rPr>
          <w:rFonts w:asciiTheme="minorHAnsi" w:hAnsiTheme="minorHAnsi" w:cstheme="minorHAnsi"/>
          <w:sz w:val="20"/>
          <w:szCs w:val="20"/>
        </w:rPr>
        <w:t>Zahtevek za revizijo se lahko vloži v roku iz 25. člena ZPVPJN.</w:t>
      </w:r>
      <w:r>
        <w:rPr>
          <w:rFonts w:asciiTheme="minorHAnsi" w:hAnsiTheme="minorHAnsi" w:cstheme="minorHAnsi"/>
          <w:sz w:val="20"/>
          <w:szCs w:val="20"/>
        </w:rPr>
        <w:t xml:space="preserve"> </w:t>
      </w:r>
    </w:p>
    <w:p w14:paraId="64116619" w14:textId="30F9F4E5" w:rsidR="00C10F90" w:rsidRPr="00F629AB" w:rsidRDefault="00C10F90" w:rsidP="00417FA7">
      <w:pPr>
        <w:pStyle w:val="Odstavekseznama"/>
        <w:ind w:left="0"/>
        <w:jc w:val="both"/>
        <w:rPr>
          <w:rFonts w:asciiTheme="minorHAnsi" w:hAnsiTheme="minorHAnsi" w:cstheme="minorHAnsi"/>
        </w:rPr>
      </w:pPr>
      <w:r w:rsidRPr="00C10F90">
        <w:rPr>
          <w:rFonts w:asciiTheme="minorHAnsi" w:hAnsiTheme="minorHAnsi" w:cstheme="minorHAnsi"/>
          <w:sz w:val="20"/>
          <w:szCs w:val="20"/>
        </w:rPr>
        <w:t>Če naročnik ugotovi, da zahtevek za revizijo ni bil vložen pravočasno ali ga ni vložila aktivno legitimirana oseba iz 14. člena ZPVPJN, ali da ni bila plačana ustrezna taksa, ga najpozneje v treh delovnih dneh od prejema s sklepom zavrže</w:t>
      </w:r>
      <w:r>
        <w:rPr>
          <w:rFonts w:asciiTheme="minorHAnsi" w:hAnsiTheme="minorHAnsi" w:cstheme="minorHAnsi"/>
          <w:sz w:val="20"/>
          <w:szCs w:val="20"/>
        </w:rPr>
        <w:t>.</w:t>
      </w:r>
      <w:bookmarkEnd w:id="52"/>
      <w:r>
        <w:rPr>
          <w:rFonts w:asciiTheme="minorHAnsi" w:hAnsiTheme="minorHAnsi" w:cstheme="minorHAnsi"/>
        </w:rPr>
        <w:tab/>
      </w:r>
    </w:p>
    <w:p w14:paraId="6E4F1F42" w14:textId="72C1A707" w:rsidR="003D6B68" w:rsidRPr="00F629AB" w:rsidRDefault="003D6B68" w:rsidP="00C10F90">
      <w:pPr>
        <w:pStyle w:val="Glava"/>
        <w:jc w:val="both"/>
        <w:rPr>
          <w:rFonts w:asciiTheme="minorHAnsi" w:hAnsiTheme="minorHAnsi" w:cstheme="minorHAnsi"/>
        </w:rPr>
      </w:pPr>
    </w:p>
    <w:p w14:paraId="05E153EA" w14:textId="281D593D" w:rsidR="008B5860" w:rsidRPr="00F73211" w:rsidRDefault="008B5860" w:rsidP="00F73211">
      <w:pPr>
        <w:rPr>
          <w:rFonts w:asciiTheme="minorHAnsi" w:hAnsiTheme="minorHAnsi" w:cstheme="minorHAnsi"/>
          <w:sz w:val="20"/>
          <w:szCs w:val="20"/>
        </w:rPr>
      </w:pPr>
    </w:p>
    <w:tbl>
      <w:tblPr>
        <w:tblpPr w:leftFromText="141" w:rightFromText="141" w:vertAnchor="text" w:horzAnchor="margin" w:tblpY="56"/>
        <w:tblW w:w="0" w:type="auto"/>
        <w:tblBorders>
          <w:bottom w:val="double" w:sz="18" w:space="0" w:color="auto"/>
        </w:tblBorders>
        <w:tblLayout w:type="fixed"/>
        <w:tblCellMar>
          <w:left w:w="70" w:type="dxa"/>
          <w:right w:w="70" w:type="dxa"/>
        </w:tblCellMar>
        <w:tblLook w:val="0000" w:firstRow="0" w:lastRow="0" w:firstColumn="0" w:lastColumn="0" w:noHBand="0" w:noVBand="0"/>
      </w:tblPr>
      <w:tblGrid>
        <w:gridCol w:w="8928"/>
      </w:tblGrid>
      <w:tr w:rsidR="00A5065E" w:rsidRPr="004900C0" w14:paraId="7983318A" w14:textId="77777777">
        <w:tc>
          <w:tcPr>
            <w:tcW w:w="8928" w:type="dxa"/>
            <w:tcBorders>
              <w:bottom w:val="double" w:sz="18" w:space="0" w:color="auto"/>
            </w:tcBorders>
            <w:shd w:val="pct20" w:color="auto" w:fill="auto"/>
          </w:tcPr>
          <w:p w14:paraId="305CF72C" w14:textId="77777777" w:rsidR="00A5065E" w:rsidRPr="004900C0" w:rsidRDefault="00A5065E" w:rsidP="008B5860">
            <w:pPr>
              <w:pStyle w:val="Naslov1"/>
              <w:rPr>
                <w:rFonts w:ascii="Calibri" w:hAnsi="Calibri" w:cs="Tahoma"/>
                <w:sz w:val="32"/>
                <w:szCs w:val="36"/>
              </w:rPr>
            </w:pPr>
            <w:bookmarkStart w:id="53" w:name="_Toc171361436"/>
            <w:r w:rsidRPr="004900C0">
              <w:rPr>
                <w:rFonts w:ascii="Calibri" w:hAnsi="Calibri" w:cs="Tahoma"/>
                <w:sz w:val="32"/>
                <w:szCs w:val="36"/>
              </w:rPr>
              <w:lastRenderedPageBreak/>
              <w:t>V.</w:t>
            </w:r>
            <w:r w:rsidRPr="004900C0">
              <w:rPr>
                <w:rFonts w:ascii="Calibri" w:hAnsi="Calibri" w:cs="Tahoma"/>
                <w:sz w:val="32"/>
                <w:szCs w:val="36"/>
              </w:rPr>
              <w:tab/>
              <w:t>OBRAZCI IN VZORCI</w:t>
            </w:r>
            <w:bookmarkEnd w:id="53"/>
          </w:p>
        </w:tc>
      </w:tr>
    </w:tbl>
    <w:p w14:paraId="3910842D" w14:textId="77777777" w:rsidR="00A5065E" w:rsidRPr="004900C0" w:rsidRDefault="00A5065E">
      <w:pPr>
        <w:pStyle w:val="Glava"/>
        <w:tabs>
          <w:tab w:val="clear" w:pos="4536"/>
          <w:tab w:val="clear" w:pos="9072"/>
        </w:tabs>
        <w:rPr>
          <w:rFonts w:ascii="Calibri" w:hAnsi="Calibri" w:cs="Tahoma"/>
          <w:sz w:val="22"/>
          <w:szCs w:val="22"/>
        </w:rPr>
      </w:pPr>
    </w:p>
    <w:p w14:paraId="49AB94BA" w14:textId="77777777" w:rsidR="00A5065E" w:rsidRPr="004900C0" w:rsidRDefault="00A5065E">
      <w:pPr>
        <w:pStyle w:val="Glava"/>
        <w:tabs>
          <w:tab w:val="clear" w:pos="4536"/>
          <w:tab w:val="clear" w:pos="9072"/>
        </w:tabs>
        <w:jc w:val="right"/>
        <w:rPr>
          <w:rFonts w:ascii="Calibri" w:hAnsi="Calibri" w:cs="Tahoma"/>
          <w:sz w:val="22"/>
          <w:szCs w:val="22"/>
        </w:rPr>
      </w:pPr>
    </w:p>
    <w:p w14:paraId="5675905D" w14:textId="77777777" w:rsidR="00524876" w:rsidRDefault="00A5065E" w:rsidP="00423ED3">
      <w:pPr>
        <w:pStyle w:val="Glava"/>
        <w:tabs>
          <w:tab w:val="left" w:pos="720"/>
        </w:tabs>
        <w:jc w:val="right"/>
        <w:rPr>
          <w:rFonts w:ascii="Calibri" w:hAnsi="Calibri" w:cs="Tahoma"/>
          <w:sz w:val="22"/>
          <w:szCs w:val="22"/>
        </w:rPr>
      </w:pPr>
      <w:r w:rsidRPr="004900C0">
        <w:rPr>
          <w:rFonts w:ascii="Calibri" w:hAnsi="Calibri" w:cs="Tahoma"/>
          <w:sz w:val="22"/>
          <w:szCs w:val="22"/>
        </w:rPr>
        <w:br w:type="page"/>
      </w:r>
    </w:p>
    <w:p w14:paraId="65D0395B" w14:textId="2F7F61D8" w:rsidR="00101E9C" w:rsidRPr="00BE6749" w:rsidRDefault="00524876" w:rsidP="00BE6749">
      <w:pPr>
        <w:pStyle w:val="Glava"/>
        <w:tabs>
          <w:tab w:val="clear" w:pos="4536"/>
          <w:tab w:val="clear" w:pos="9072"/>
        </w:tabs>
        <w:jc w:val="right"/>
        <w:rPr>
          <w:rFonts w:ascii="Calibri" w:hAnsi="Calibri"/>
          <w:sz w:val="22"/>
          <w:szCs w:val="22"/>
        </w:rPr>
      </w:pPr>
      <w:r w:rsidRPr="004900C0">
        <w:rPr>
          <w:rFonts w:ascii="Calibri" w:hAnsi="Calibri" w:cs="Tahoma"/>
          <w:b/>
          <w:sz w:val="22"/>
          <w:szCs w:val="22"/>
        </w:rPr>
        <w:lastRenderedPageBreak/>
        <w:t>O</w:t>
      </w:r>
      <w:r w:rsidRPr="004900C0">
        <w:rPr>
          <w:rFonts w:ascii="Calibri" w:hAnsi="Calibri"/>
          <w:b/>
          <w:sz w:val="22"/>
          <w:szCs w:val="22"/>
        </w:rPr>
        <w:t xml:space="preserve">brazec št. </w:t>
      </w:r>
      <w:r>
        <w:rPr>
          <w:rFonts w:ascii="Calibri" w:hAnsi="Calibri"/>
          <w:b/>
          <w:sz w:val="22"/>
          <w:szCs w:val="22"/>
        </w:rPr>
        <w:t>1</w:t>
      </w:r>
      <w:r w:rsidR="00367B5C">
        <w:rPr>
          <w:rFonts w:ascii="Calibri" w:hAnsi="Calibri"/>
          <w:b/>
          <w:sz w:val="22"/>
          <w:szCs w:val="22"/>
        </w:rPr>
        <w:t>a</w:t>
      </w:r>
    </w:p>
    <w:p w14:paraId="1B582395" w14:textId="3A52EC64" w:rsidR="00610BF5" w:rsidRPr="00BE6749" w:rsidRDefault="00610BF5" w:rsidP="00BE6749">
      <w:pPr>
        <w:pStyle w:val="Glava"/>
        <w:tabs>
          <w:tab w:val="clear" w:pos="4536"/>
          <w:tab w:val="clear" w:pos="9072"/>
        </w:tabs>
        <w:spacing w:before="120"/>
        <w:jc w:val="center"/>
        <w:rPr>
          <w:rFonts w:ascii="Calibri" w:hAnsi="Calibri" w:cs="Tahoma"/>
          <w:b/>
          <w:sz w:val="36"/>
          <w:szCs w:val="36"/>
        </w:rPr>
      </w:pPr>
      <w:r w:rsidRPr="00610BF5">
        <w:rPr>
          <w:rFonts w:ascii="Calibri" w:hAnsi="Calibri" w:cs="Tahoma"/>
          <w:b/>
          <w:sz w:val="36"/>
          <w:szCs w:val="36"/>
        </w:rPr>
        <w:t>POVZETEK PREDRAČUNA/PONUDBA št. ________________</w:t>
      </w:r>
    </w:p>
    <w:p w14:paraId="7D3BFB2E" w14:textId="77777777" w:rsidR="00610BF5" w:rsidRDefault="00610BF5" w:rsidP="00367B5C">
      <w:pPr>
        <w:pStyle w:val="Glava"/>
        <w:tabs>
          <w:tab w:val="left" w:pos="708"/>
        </w:tabs>
        <w:rPr>
          <w:rFonts w:ascii="Calibri" w:hAnsi="Calibri" w:cs="Tahoma"/>
          <w:b/>
          <w:sz w:val="22"/>
          <w:szCs w:val="22"/>
        </w:rPr>
      </w:pPr>
    </w:p>
    <w:p w14:paraId="627CDA0C" w14:textId="7E96E0D3" w:rsidR="00367B5C" w:rsidRPr="004900C0" w:rsidRDefault="00367B5C" w:rsidP="00367B5C">
      <w:pPr>
        <w:pStyle w:val="Glava"/>
        <w:tabs>
          <w:tab w:val="left" w:pos="708"/>
        </w:tabs>
        <w:rPr>
          <w:rFonts w:ascii="Calibri" w:hAnsi="Calibri" w:cs="Tahoma"/>
          <w:sz w:val="22"/>
          <w:szCs w:val="22"/>
        </w:rPr>
      </w:pPr>
      <w:r w:rsidRPr="004900C0">
        <w:rPr>
          <w:rFonts w:ascii="Calibri" w:hAnsi="Calibri" w:cs="Tahoma"/>
          <w:b/>
          <w:sz w:val="22"/>
          <w:szCs w:val="22"/>
        </w:rPr>
        <w:t>Ponudnik:</w:t>
      </w:r>
    </w:p>
    <w:p w14:paraId="6AC5DFC4" w14:textId="77777777" w:rsidR="00367B5C" w:rsidRPr="004900C0" w:rsidRDefault="00367B5C" w:rsidP="00367B5C">
      <w:pPr>
        <w:pStyle w:val="Glava"/>
        <w:pBdr>
          <w:bottom w:val="single" w:sz="4" w:space="1" w:color="auto"/>
        </w:pBdr>
        <w:tabs>
          <w:tab w:val="left" w:pos="708"/>
        </w:tabs>
        <w:rPr>
          <w:rFonts w:ascii="Calibri" w:hAnsi="Calibri" w:cs="Tahoma"/>
          <w:sz w:val="22"/>
          <w:szCs w:val="22"/>
        </w:rPr>
      </w:pPr>
    </w:p>
    <w:p w14:paraId="44264123" w14:textId="77777777" w:rsidR="00367B5C" w:rsidRPr="004900C0" w:rsidRDefault="00367B5C" w:rsidP="00367B5C">
      <w:pPr>
        <w:pStyle w:val="Glava"/>
        <w:tabs>
          <w:tab w:val="left" w:pos="708"/>
        </w:tabs>
        <w:jc w:val="center"/>
        <w:rPr>
          <w:rFonts w:ascii="Calibri" w:hAnsi="Calibri" w:cs="Tahoma"/>
          <w:szCs w:val="22"/>
        </w:rPr>
      </w:pPr>
      <w:r w:rsidRPr="004900C0">
        <w:rPr>
          <w:rFonts w:ascii="Calibri" w:hAnsi="Calibri" w:cs="Tahoma"/>
          <w:szCs w:val="22"/>
        </w:rPr>
        <w:t>(naziv in naslov ponudnika)</w:t>
      </w:r>
    </w:p>
    <w:p w14:paraId="0A9DBAF4" w14:textId="77777777" w:rsidR="00367B5C" w:rsidRPr="004900C0" w:rsidRDefault="00367B5C" w:rsidP="00367B5C">
      <w:pPr>
        <w:pStyle w:val="Glava"/>
        <w:tabs>
          <w:tab w:val="clear" w:pos="4536"/>
          <w:tab w:val="clear" w:pos="9072"/>
        </w:tabs>
        <w:rPr>
          <w:rFonts w:ascii="Calibri" w:hAnsi="Calibri" w:cs="Tahoma"/>
          <w:sz w:val="22"/>
          <w:szCs w:val="22"/>
        </w:rPr>
      </w:pPr>
    </w:p>
    <w:p w14:paraId="08A6DFC8" w14:textId="59C64D5F" w:rsidR="007A3EF5" w:rsidRPr="0010416C" w:rsidRDefault="00367B5C" w:rsidP="005A3AAC">
      <w:pPr>
        <w:pStyle w:val="Glava"/>
        <w:numPr>
          <w:ilvl w:val="0"/>
          <w:numId w:val="39"/>
        </w:numPr>
        <w:tabs>
          <w:tab w:val="clear" w:pos="4536"/>
          <w:tab w:val="clear" w:pos="9072"/>
        </w:tabs>
        <w:jc w:val="both"/>
        <w:rPr>
          <w:rFonts w:asciiTheme="minorHAnsi" w:hAnsiTheme="minorHAnsi" w:cstheme="minorHAnsi"/>
        </w:rPr>
      </w:pPr>
      <w:r w:rsidRPr="007D656C">
        <w:rPr>
          <w:rFonts w:asciiTheme="minorHAnsi" w:hAnsiTheme="minorHAnsi" w:cstheme="minorHAnsi"/>
        </w:rPr>
        <w:t>V skladu z razpisanimi pogoji in dokumentacijo v zvezi z oddajo javnega naročila smo pripravljeni izvesti javno naročilo za ceno: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13"/>
        <w:gridCol w:w="2696"/>
      </w:tblGrid>
      <w:tr w:rsidR="004A0551" w:rsidRPr="004A0551" w14:paraId="1307F36E" w14:textId="77777777" w:rsidTr="00E24406">
        <w:trPr>
          <w:trHeight w:val="377"/>
        </w:trPr>
        <w:tc>
          <w:tcPr>
            <w:tcW w:w="6213" w:type="dxa"/>
            <w:shd w:val="clear" w:color="auto" w:fill="DEEAF6"/>
            <w:vAlign w:val="center"/>
          </w:tcPr>
          <w:p w14:paraId="55520F58" w14:textId="77777777" w:rsidR="004A0551" w:rsidRPr="004A0551" w:rsidRDefault="004A0551" w:rsidP="00E24406">
            <w:pPr>
              <w:pStyle w:val="Glava"/>
              <w:tabs>
                <w:tab w:val="clear" w:pos="4536"/>
                <w:tab w:val="clear" w:pos="9072"/>
              </w:tabs>
              <w:jc w:val="center"/>
              <w:rPr>
                <w:rFonts w:asciiTheme="minorHAnsi" w:hAnsiTheme="minorHAnsi" w:cstheme="minorHAnsi"/>
                <w:b/>
              </w:rPr>
            </w:pPr>
            <w:r w:rsidRPr="004A0551">
              <w:rPr>
                <w:rFonts w:asciiTheme="minorHAnsi" w:hAnsiTheme="minorHAnsi" w:cstheme="minorHAnsi"/>
                <w:b/>
              </w:rPr>
              <w:t>Objekt</w:t>
            </w:r>
          </w:p>
        </w:tc>
        <w:tc>
          <w:tcPr>
            <w:tcW w:w="2696" w:type="dxa"/>
            <w:shd w:val="clear" w:color="auto" w:fill="DEEAF6"/>
            <w:vAlign w:val="center"/>
          </w:tcPr>
          <w:p w14:paraId="48237337" w14:textId="77777777" w:rsidR="004A0551" w:rsidRPr="004A0551" w:rsidRDefault="004A0551" w:rsidP="00E24406">
            <w:pPr>
              <w:pStyle w:val="Glava"/>
              <w:tabs>
                <w:tab w:val="clear" w:pos="4536"/>
                <w:tab w:val="clear" w:pos="9072"/>
              </w:tabs>
              <w:jc w:val="center"/>
              <w:rPr>
                <w:rFonts w:asciiTheme="minorHAnsi" w:hAnsiTheme="minorHAnsi" w:cstheme="minorHAnsi"/>
                <w:b/>
              </w:rPr>
            </w:pPr>
            <w:r w:rsidRPr="004A0551">
              <w:rPr>
                <w:rFonts w:asciiTheme="minorHAnsi" w:hAnsiTheme="minorHAnsi" w:cstheme="minorHAnsi"/>
                <w:b/>
              </w:rPr>
              <w:t>Ponudbena cena v EUR</w:t>
            </w:r>
          </w:p>
        </w:tc>
      </w:tr>
      <w:tr w:rsidR="004A0551" w:rsidRPr="004A0551" w14:paraId="666F109D" w14:textId="77777777" w:rsidTr="00BE6749">
        <w:trPr>
          <w:trHeight w:val="381"/>
        </w:trPr>
        <w:tc>
          <w:tcPr>
            <w:tcW w:w="6213" w:type="dxa"/>
            <w:tcBorders>
              <w:bottom w:val="single" w:sz="4" w:space="0" w:color="auto"/>
            </w:tcBorders>
            <w:vAlign w:val="center"/>
          </w:tcPr>
          <w:p w14:paraId="33126C66" w14:textId="04B8547F" w:rsidR="004A0551" w:rsidRPr="004A0551" w:rsidRDefault="004A0551" w:rsidP="00E24406">
            <w:pPr>
              <w:pStyle w:val="Glava"/>
              <w:tabs>
                <w:tab w:val="clear" w:pos="4536"/>
                <w:tab w:val="clear" w:pos="9072"/>
              </w:tabs>
              <w:rPr>
                <w:rFonts w:asciiTheme="minorHAnsi" w:hAnsiTheme="minorHAnsi" w:cstheme="minorHAnsi"/>
                <w:b/>
                <w:bCs/>
                <w:i/>
              </w:rPr>
            </w:pPr>
            <w:r>
              <w:rPr>
                <w:rFonts w:asciiTheme="minorHAnsi" w:hAnsiTheme="minorHAnsi" w:cstheme="minorHAnsi"/>
                <w:b/>
                <w:bCs/>
                <w:i/>
              </w:rPr>
              <w:t xml:space="preserve">Ponudbena cena </w:t>
            </w:r>
            <w:r w:rsidRPr="004A0551">
              <w:rPr>
                <w:rFonts w:asciiTheme="minorHAnsi" w:hAnsiTheme="minorHAnsi" w:cstheme="minorHAnsi"/>
                <w:b/>
                <w:bCs/>
                <w:i/>
              </w:rPr>
              <w:t xml:space="preserve"> brez DDV</w:t>
            </w:r>
          </w:p>
          <w:p w14:paraId="64D549B0" w14:textId="11102082" w:rsidR="004A0551" w:rsidRPr="004A0551" w:rsidRDefault="004A0551" w:rsidP="00E24406">
            <w:pPr>
              <w:pStyle w:val="Glava"/>
              <w:tabs>
                <w:tab w:val="clear" w:pos="4536"/>
                <w:tab w:val="clear" w:pos="9072"/>
              </w:tabs>
              <w:rPr>
                <w:rFonts w:asciiTheme="minorHAnsi" w:hAnsiTheme="minorHAnsi" w:cstheme="minorHAnsi"/>
                <w:b/>
                <w:bCs/>
              </w:rPr>
            </w:pPr>
          </w:p>
        </w:tc>
        <w:bookmarkStart w:id="54" w:name="Text21"/>
        <w:tc>
          <w:tcPr>
            <w:tcW w:w="2696" w:type="dxa"/>
            <w:tcBorders>
              <w:bottom w:val="single" w:sz="4" w:space="0" w:color="auto"/>
            </w:tcBorders>
            <w:vAlign w:val="center"/>
          </w:tcPr>
          <w:p w14:paraId="6578CD76" w14:textId="77777777" w:rsidR="004A0551" w:rsidRPr="004A0551" w:rsidRDefault="004A0551" w:rsidP="00E24406">
            <w:pPr>
              <w:pStyle w:val="Glava"/>
              <w:tabs>
                <w:tab w:val="clear" w:pos="4536"/>
                <w:tab w:val="clear" w:pos="9072"/>
              </w:tabs>
              <w:spacing w:line="360" w:lineRule="auto"/>
              <w:jc w:val="right"/>
              <w:rPr>
                <w:rFonts w:asciiTheme="minorHAnsi" w:hAnsiTheme="minorHAnsi" w:cstheme="minorHAnsi"/>
                <w:b/>
              </w:rPr>
            </w:pPr>
            <w:r w:rsidRPr="004A0551">
              <w:rPr>
                <w:rFonts w:asciiTheme="minorHAnsi" w:hAnsiTheme="minorHAnsi" w:cstheme="minorHAnsi"/>
              </w:rPr>
              <w:fldChar w:fldCharType="begin">
                <w:ffData>
                  <w:name w:val="Text21"/>
                  <w:enabled/>
                  <w:calcOnExit w:val="0"/>
                  <w:textInput/>
                </w:ffData>
              </w:fldChar>
            </w:r>
            <w:r w:rsidRPr="004A0551">
              <w:rPr>
                <w:rFonts w:asciiTheme="minorHAnsi" w:hAnsiTheme="minorHAnsi" w:cstheme="minorHAnsi"/>
              </w:rPr>
              <w:instrText xml:space="preserve"> FORMTEXT </w:instrText>
            </w:r>
            <w:r w:rsidRPr="004A0551">
              <w:rPr>
                <w:rFonts w:asciiTheme="minorHAnsi" w:hAnsiTheme="minorHAnsi" w:cstheme="minorHAnsi"/>
              </w:rPr>
            </w:r>
            <w:r w:rsidRPr="004A0551">
              <w:rPr>
                <w:rFonts w:asciiTheme="minorHAnsi" w:hAnsiTheme="minorHAnsi" w:cstheme="minorHAnsi"/>
              </w:rPr>
              <w:fldChar w:fldCharType="separate"/>
            </w:r>
            <w:r w:rsidRPr="004A0551">
              <w:rPr>
                <w:rFonts w:asciiTheme="minorHAnsi" w:hAnsiTheme="minorHAnsi" w:cstheme="minorHAnsi"/>
              </w:rPr>
              <w:t xml:space="preserve">     </w:t>
            </w:r>
            <w:r w:rsidRPr="004A0551">
              <w:rPr>
                <w:rFonts w:asciiTheme="minorHAnsi" w:hAnsiTheme="minorHAnsi" w:cstheme="minorHAnsi"/>
              </w:rPr>
              <w:fldChar w:fldCharType="end"/>
            </w:r>
            <w:bookmarkEnd w:id="54"/>
            <w:r w:rsidRPr="004A0551">
              <w:rPr>
                <w:rFonts w:asciiTheme="minorHAnsi" w:hAnsiTheme="minorHAnsi" w:cstheme="minorHAnsi"/>
              </w:rPr>
              <w:t xml:space="preserve"> </w:t>
            </w:r>
            <w:r w:rsidRPr="004A0551">
              <w:rPr>
                <w:rFonts w:asciiTheme="minorHAnsi" w:hAnsiTheme="minorHAnsi" w:cstheme="minorHAnsi"/>
                <w:b/>
              </w:rPr>
              <w:t>EUR</w:t>
            </w:r>
          </w:p>
        </w:tc>
      </w:tr>
      <w:tr w:rsidR="004A0551" w:rsidRPr="004A0551" w14:paraId="042F047D" w14:textId="77777777" w:rsidTr="00E24406">
        <w:trPr>
          <w:trHeight w:val="454"/>
        </w:trPr>
        <w:tc>
          <w:tcPr>
            <w:tcW w:w="6213" w:type="dxa"/>
            <w:tcBorders>
              <w:bottom w:val="single" w:sz="4" w:space="0" w:color="auto"/>
            </w:tcBorders>
            <w:vAlign w:val="center"/>
          </w:tcPr>
          <w:p w14:paraId="4DDD54B0" w14:textId="77777777" w:rsidR="004A0551" w:rsidRPr="004A0551" w:rsidRDefault="004A0551" w:rsidP="00E24406">
            <w:pPr>
              <w:pStyle w:val="Glava"/>
              <w:tabs>
                <w:tab w:val="clear" w:pos="4536"/>
                <w:tab w:val="clear" w:pos="9072"/>
              </w:tabs>
              <w:rPr>
                <w:rFonts w:asciiTheme="minorHAnsi" w:hAnsiTheme="minorHAnsi" w:cstheme="minorHAnsi"/>
                <w:b/>
                <w:bCs/>
                <w:i/>
              </w:rPr>
            </w:pPr>
            <w:r w:rsidRPr="004A0551">
              <w:rPr>
                <w:rFonts w:asciiTheme="minorHAnsi" w:hAnsiTheme="minorHAnsi" w:cstheme="minorHAnsi"/>
                <w:b/>
                <w:i/>
                <w:iCs/>
              </w:rPr>
              <w:t>- popust _______ %*</w:t>
            </w:r>
          </w:p>
        </w:tc>
        <w:tc>
          <w:tcPr>
            <w:tcW w:w="2696" w:type="dxa"/>
            <w:tcBorders>
              <w:bottom w:val="single" w:sz="4" w:space="0" w:color="auto"/>
            </w:tcBorders>
            <w:vAlign w:val="center"/>
          </w:tcPr>
          <w:p w14:paraId="3F06D53B" w14:textId="77777777" w:rsidR="004A0551" w:rsidRPr="004A0551" w:rsidRDefault="004A0551" w:rsidP="00E24406">
            <w:pPr>
              <w:pStyle w:val="Glava"/>
              <w:tabs>
                <w:tab w:val="clear" w:pos="4536"/>
                <w:tab w:val="clear" w:pos="9072"/>
              </w:tabs>
              <w:spacing w:line="360" w:lineRule="auto"/>
              <w:jc w:val="right"/>
              <w:rPr>
                <w:rFonts w:asciiTheme="minorHAnsi" w:hAnsiTheme="minorHAnsi" w:cstheme="minorHAnsi"/>
                <w:b/>
              </w:rPr>
            </w:pPr>
            <w:r w:rsidRPr="004A0551">
              <w:rPr>
                <w:rFonts w:asciiTheme="minorHAnsi" w:hAnsiTheme="minorHAnsi" w:cstheme="minorHAnsi"/>
              </w:rPr>
              <w:fldChar w:fldCharType="begin">
                <w:ffData>
                  <w:name w:val="Text21"/>
                  <w:enabled/>
                  <w:calcOnExit w:val="0"/>
                  <w:textInput/>
                </w:ffData>
              </w:fldChar>
            </w:r>
            <w:r w:rsidRPr="004A0551">
              <w:rPr>
                <w:rFonts w:asciiTheme="minorHAnsi" w:hAnsiTheme="minorHAnsi" w:cstheme="minorHAnsi"/>
              </w:rPr>
              <w:instrText xml:space="preserve"> FORMTEXT </w:instrText>
            </w:r>
            <w:r w:rsidRPr="004A0551">
              <w:rPr>
                <w:rFonts w:asciiTheme="minorHAnsi" w:hAnsiTheme="minorHAnsi" w:cstheme="minorHAnsi"/>
              </w:rPr>
            </w:r>
            <w:r w:rsidRPr="004A0551">
              <w:rPr>
                <w:rFonts w:asciiTheme="minorHAnsi" w:hAnsiTheme="minorHAnsi" w:cstheme="minorHAnsi"/>
              </w:rPr>
              <w:fldChar w:fldCharType="separate"/>
            </w:r>
            <w:r w:rsidRPr="004A0551">
              <w:rPr>
                <w:rFonts w:asciiTheme="minorHAnsi" w:hAnsiTheme="minorHAnsi" w:cstheme="minorHAnsi"/>
              </w:rPr>
              <w:t xml:space="preserve">     </w:t>
            </w:r>
            <w:r w:rsidRPr="004A0551">
              <w:rPr>
                <w:rFonts w:asciiTheme="minorHAnsi" w:hAnsiTheme="minorHAnsi" w:cstheme="minorHAnsi"/>
              </w:rPr>
              <w:fldChar w:fldCharType="end"/>
            </w:r>
            <w:r w:rsidRPr="004A0551">
              <w:rPr>
                <w:rFonts w:asciiTheme="minorHAnsi" w:hAnsiTheme="minorHAnsi" w:cstheme="minorHAnsi"/>
              </w:rPr>
              <w:t xml:space="preserve"> </w:t>
            </w:r>
            <w:r w:rsidRPr="004A0551">
              <w:rPr>
                <w:rFonts w:asciiTheme="minorHAnsi" w:hAnsiTheme="minorHAnsi" w:cstheme="minorHAnsi"/>
                <w:b/>
              </w:rPr>
              <w:t>EUR</w:t>
            </w:r>
          </w:p>
        </w:tc>
      </w:tr>
      <w:tr w:rsidR="004A0551" w:rsidRPr="004A0551" w14:paraId="2A37A1A9" w14:textId="77777777" w:rsidTr="00E24406">
        <w:trPr>
          <w:trHeight w:val="342"/>
        </w:trPr>
        <w:tc>
          <w:tcPr>
            <w:tcW w:w="6213" w:type="dxa"/>
            <w:shd w:val="clear" w:color="auto" w:fill="DEEAF6"/>
            <w:vAlign w:val="center"/>
          </w:tcPr>
          <w:p w14:paraId="1ACBF0E6" w14:textId="69F66FBA" w:rsidR="004A0551" w:rsidRPr="004A0551" w:rsidRDefault="004A0551" w:rsidP="00E24406">
            <w:pPr>
              <w:pStyle w:val="Glava"/>
              <w:tabs>
                <w:tab w:val="clear" w:pos="4536"/>
                <w:tab w:val="clear" w:pos="9072"/>
              </w:tabs>
              <w:rPr>
                <w:rFonts w:asciiTheme="minorHAnsi" w:hAnsiTheme="minorHAnsi" w:cstheme="minorHAnsi"/>
                <w:b/>
                <w:i/>
                <w:iCs/>
              </w:rPr>
            </w:pPr>
            <w:r w:rsidRPr="004A0551">
              <w:rPr>
                <w:rFonts w:asciiTheme="minorHAnsi" w:hAnsiTheme="minorHAnsi" w:cstheme="minorHAnsi"/>
                <w:b/>
                <w:i/>
              </w:rPr>
              <w:t>Ponudbena cena  z upoštevanjem popusta brez DDV</w:t>
            </w:r>
          </w:p>
        </w:tc>
        <w:tc>
          <w:tcPr>
            <w:tcW w:w="2696" w:type="dxa"/>
            <w:shd w:val="clear" w:color="auto" w:fill="DEEAF6"/>
            <w:vAlign w:val="center"/>
          </w:tcPr>
          <w:p w14:paraId="1CE577F5" w14:textId="77777777" w:rsidR="004A0551" w:rsidRPr="004A0551" w:rsidRDefault="004A0551" w:rsidP="00E24406">
            <w:pPr>
              <w:pStyle w:val="Glava"/>
              <w:tabs>
                <w:tab w:val="clear" w:pos="4536"/>
                <w:tab w:val="clear" w:pos="9072"/>
              </w:tabs>
              <w:jc w:val="right"/>
              <w:rPr>
                <w:rFonts w:asciiTheme="minorHAnsi" w:hAnsiTheme="minorHAnsi" w:cstheme="minorHAnsi"/>
                <w:b/>
              </w:rPr>
            </w:pPr>
            <w:r w:rsidRPr="004A0551">
              <w:rPr>
                <w:rFonts w:asciiTheme="minorHAnsi" w:hAnsiTheme="minorHAnsi" w:cstheme="minorHAnsi"/>
              </w:rPr>
              <w:fldChar w:fldCharType="begin">
                <w:ffData>
                  <w:name w:val="Text21"/>
                  <w:enabled/>
                  <w:calcOnExit w:val="0"/>
                  <w:textInput/>
                </w:ffData>
              </w:fldChar>
            </w:r>
            <w:r w:rsidRPr="004A0551">
              <w:rPr>
                <w:rFonts w:asciiTheme="minorHAnsi" w:hAnsiTheme="minorHAnsi" w:cstheme="minorHAnsi"/>
              </w:rPr>
              <w:instrText xml:space="preserve"> FORMTEXT </w:instrText>
            </w:r>
            <w:r w:rsidRPr="004A0551">
              <w:rPr>
                <w:rFonts w:asciiTheme="minorHAnsi" w:hAnsiTheme="minorHAnsi" w:cstheme="minorHAnsi"/>
              </w:rPr>
            </w:r>
            <w:r w:rsidRPr="004A0551">
              <w:rPr>
                <w:rFonts w:asciiTheme="minorHAnsi" w:hAnsiTheme="minorHAnsi" w:cstheme="minorHAnsi"/>
              </w:rPr>
              <w:fldChar w:fldCharType="separate"/>
            </w:r>
            <w:r w:rsidRPr="004A0551">
              <w:rPr>
                <w:rFonts w:asciiTheme="minorHAnsi" w:hAnsiTheme="minorHAnsi" w:cstheme="minorHAnsi"/>
              </w:rPr>
              <w:t xml:space="preserve">     </w:t>
            </w:r>
            <w:r w:rsidRPr="004A0551">
              <w:rPr>
                <w:rFonts w:asciiTheme="minorHAnsi" w:hAnsiTheme="minorHAnsi" w:cstheme="minorHAnsi"/>
              </w:rPr>
              <w:fldChar w:fldCharType="end"/>
            </w:r>
            <w:r w:rsidRPr="004A0551">
              <w:rPr>
                <w:rFonts w:asciiTheme="minorHAnsi" w:hAnsiTheme="minorHAnsi" w:cstheme="minorHAnsi"/>
              </w:rPr>
              <w:t xml:space="preserve"> </w:t>
            </w:r>
            <w:r w:rsidRPr="004A0551">
              <w:rPr>
                <w:rFonts w:asciiTheme="minorHAnsi" w:hAnsiTheme="minorHAnsi" w:cstheme="minorHAnsi"/>
                <w:b/>
              </w:rPr>
              <w:t>EUR</w:t>
            </w:r>
          </w:p>
        </w:tc>
      </w:tr>
      <w:tr w:rsidR="004A0551" w:rsidRPr="004A0551" w14:paraId="22B894AA" w14:textId="77777777" w:rsidTr="00E24406">
        <w:trPr>
          <w:trHeight w:val="319"/>
        </w:trPr>
        <w:tc>
          <w:tcPr>
            <w:tcW w:w="6213" w:type="dxa"/>
            <w:vAlign w:val="center"/>
          </w:tcPr>
          <w:p w14:paraId="334197F4" w14:textId="77777777" w:rsidR="004A0551" w:rsidRPr="004A0551" w:rsidRDefault="004A0551" w:rsidP="00E24406">
            <w:pPr>
              <w:pStyle w:val="Glava"/>
              <w:tabs>
                <w:tab w:val="clear" w:pos="4536"/>
                <w:tab w:val="clear" w:pos="9072"/>
              </w:tabs>
              <w:rPr>
                <w:rFonts w:asciiTheme="minorHAnsi" w:hAnsiTheme="minorHAnsi" w:cstheme="minorHAnsi"/>
                <w:b/>
                <w:i/>
              </w:rPr>
            </w:pPr>
            <w:r w:rsidRPr="004A0551">
              <w:rPr>
                <w:rFonts w:asciiTheme="minorHAnsi" w:hAnsiTheme="minorHAnsi" w:cstheme="minorHAnsi"/>
                <w:b/>
                <w:i/>
              </w:rPr>
              <w:t>DDV 22 %</w:t>
            </w:r>
          </w:p>
        </w:tc>
        <w:tc>
          <w:tcPr>
            <w:tcW w:w="2696" w:type="dxa"/>
            <w:vAlign w:val="center"/>
          </w:tcPr>
          <w:p w14:paraId="766F3105" w14:textId="77777777" w:rsidR="004A0551" w:rsidRPr="004A0551" w:rsidRDefault="004A0551" w:rsidP="00E24406">
            <w:pPr>
              <w:pStyle w:val="Glava"/>
              <w:tabs>
                <w:tab w:val="clear" w:pos="4536"/>
                <w:tab w:val="clear" w:pos="9072"/>
              </w:tabs>
              <w:spacing w:line="360" w:lineRule="auto"/>
              <w:jc w:val="right"/>
              <w:rPr>
                <w:rFonts w:asciiTheme="minorHAnsi" w:hAnsiTheme="minorHAnsi" w:cstheme="minorHAnsi"/>
                <w:b/>
              </w:rPr>
            </w:pPr>
            <w:r w:rsidRPr="004A0551">
              <w:rPr>
                <w:rFonts w:asciiTheme="minorHAnsi" w:hAnsiTheme="minorHAnsi" w:cstheme="minorHAnsi"/>
              </w:rPr>
              <w:fldChar w:fldCharType="begin">
                <w:ffData>
                  <w:name w:val="Text21"/>
                  <w:enabled/>
                  <w:calcOnExit w:val="0"/>
                  <w:textInput/>
                </w:ffData>
              </w:fldChar>
            </w:r>
            <w:r w:rsidRPr="004A0551">
              <w:rPr>
                <w:rFonts w:asciiTheme="minorHAnsi" w:hAnsiTheme="minorHAnsi" w:cstheme="minorHAnsi"/>
              </w:rPr>
              <w:instrText xml:space="preserve"> FORMTEXT </w:instrText>
            </w:r>
            <w:r w:rsidRPr="004A0551">
              <w:rPr>
                <w:rFonts w:asciiTheme="minorHAnsi" w:hAnsiTheme="minorHAnsi" w:cstheme="minorHAnsi"/>
              </w:rPr>
            </w:r>
            <w:r w:rsidRPr="004A0551">
              <w:rPr>
                <w:rFonts w:asciiTheme="minorHAnsi" w:hAnsiTheme="minorHAnsi" w:cstheme="minorHAnsi"/>
              </w:rPr>
              <w:fldChar w:fldCharType="separate"/>
            </w:r>
            <w:r w:rsidRPr="004A0551">
              <w:rPr>
                <w:rFonts w:asciiTheme="minorHAnsi" w:hAnsiTheme="minorHAnsi" w:cstheme="minorHAnsi"/>
              </w:rPr>
              <w:t xml:space="preserve">     </w:t>
            </w:r>
            <w:r w:rsidRPr="004A0551">
              <w:rPr>
                <w:rFonts w:asciiTheme="minorHAnsi" w:hAnsiTheme="minorHAnsi" w:cstheme="minorHAnsi"/>
              </w:rPr>
              <w:fldChar w:fldCharType="end"/>
            </w:r>
            <w:r w:rsidRPr="004A0551">
              <w:rPr>
                <w:rFonts w:asciiTheme="minorHAnsi" w:hAnsiTheme="minorHAnsi" w:cstheme="minorHAnsi"/>
              </w:rPr>
              <w:t xml:space="preserve"> </w:t>
            </w:r>
            <w:r w:rsidRPr="004A0551">
              <w:rPr>
                <w:rFonts w:asciiTheme="minorHAnsi" w:hAnsiTheme="minorHAnsi" w:cstheme="minorHAnsi"/>
                <w:b/>
              </w:rPr>
              <w:t>EUR</w:t>
            </w:r>
          </w:p>
        </w:tc>
      </w:tr>
      <w:tr w:rsidR="004A0551" w:rsidRPr="004A0551" w14:paraId="67C14345" w14:textId="77777777" w:rsidTr="00E24406">
        <w:trPr>
          <w:trHeight w:val="269"/>
        </w:trPr>
        <w:tc>
          <w:tcPr>
            <w:tcW w:w="6213" w:type="dxa"/>
            <w:tcBorders>
              <w:bottom w:val="single" w:sz="4" w:space="0" w:color="auto"/>
            </w:tcBorders>
            <w:vAlign w:val="center"/>
          </w:tcPr>
          <w:p w14:paraId="1E2BFD60" w14:textId="77777777" w:rsidR="004A0551" w:rsidRPr="004A0551" w:rsidRDefault="004A0551" w:rsidP="00E24406">
            <w:pPr>
              <w:pStyle w:val="Glava"/>
              <w:tabs>
                <w:tab w:val="clear" w:pos="4536"/>
                <w:tab w:val="clear" w:pos="9072"/>
              </w:tabs>
              <w:rPr>
                <w:rFonts w:asciiTheme="minorHAnsi" w:hAnsiTheme="minorHAnsi" w:cstheme="minorHAnsi"/>
                <w:b/>
                <w:i/>
              </w:rPr>
            </w:pPr>
            <w:r w:rsidRPr="004A0551">
              <w:rPr>
                <w:rFonts w:asciiTheme="minorHAnsi" w:hAnsiTheme="minorHAnsi" w:cstheme="minorHAnsi"/>
                <w:b/>
                <w:i/>
              </w:rPr>
              <w:t>PONUDBENA CENA z DDV</w:t>
            </w:r>
          </w:p>
        </w:tc>
        <w:tc>
          <w:tcPr>
            <w:tcW w:w="2696" w:type="dxa"/>
            <w:tcBorders>
              <w:bottom w:val="single" w:sz="4" w:space="0" w:color="auto"/>
            </w:tcBorders>
            <w:vAlign w:val="center"/>
          </w:tcPr>
          <w:p w14:paraId="18A40785" w14:textId="77777777" w:rsidR="004A0551" w:rsidRPr="004A0551" w:rsidRDefault="004A0551" w:rsidP="00E24406">
            <w:pPr>
              <w:pStyle w:val="Glava"/>
              <w:tabs>
                <w:tab w:val="clear" w:pos="4536"/>
                <w:tab w:val="clear" w:pos="9072"/>
              </w:tabs>
              <w:spacing w:line="360" w:lineRule="auto"/>
              <w:jc w:val="right"/>
              <w:rPr>
                <w:rFonts w:asciiTheme="minorHAnsi" w:hAnsiTheme="minorHAnsi" w:cstheme="minorHAnsi"/>
                <w:b/>
              </w:rPr>
            </w:pPr>
            <w:r w:rsidRPr="004A0551">
              <w:rPr>
                <w:rFonts w:asciiTheme="minorHAnsi" w:hAnsiTheme="minorHAnsi" w:cstheme="minorHAnsi"/>
              </w:rPr>
              <w:fldChar w:fldCharType="begin">
                <w:ffData>
                  <w:name w:val="Text21"/>
                  <w:enabled/>
                  <w:calcOnExit w:val="0"/>
                  <w:textInput/>
                </w:ffData>
              </w:fldChar>
            </w:r>
            <w:r w:rsidRPr="004A0551">
              <w:rPr>
                <w:rFonts w:asciiTheme="minorHAnsi" w:hAnsiTheme="minorHAnsi" w:cstheme="minorHAnsi"/>
              </w:rPr>
              <w:instrText xml:space="preserve"> FORMTEXT </w:instrText>
            </w:r>
            <w:r w:rsidRPr="004A0551">
              <w:rPr>
                <w:rFonts w:asciiTheme="minorHAnsi" w:hAnsiTheme="minorHAnsi" w:cstheme="minorHAnsi"/>
              </w:rPr>
            </w:r>
            <w:r w:rsidRPr="004A0551">
              <w:rPr>
                <w:rFonts w:asciiTheme="minorHAnsi" w:hAnsiTheme="minorHAnsi" w:cstheme="minorHAnsi"/>
              </w:rPr>
              <w:fldChar w:fldCharType="separate"/>
            </w:r>
            <w:r w:rsidRPr="004A0551">
              <w:rPr>
                <w:rFonts w:asciiTheme="minorHAnsi" w:hAnsiTheme="minorHAnsi" w:cstheme="minorHAnsi"/>
              </w:rPr>
              <w:t xml:space="preserve">     </w:t>
            </w:r>
            <w:r w:rsidRPr="004A0551">
              <w:rPr>
                <w:rFonts w:asciiTheme="minorHAnsi" w:hAnsiTheme="minorHAnsi" w:cstheme="minorHAnsi"/>
              </w:rPr>
              <w:fldChar w:fldCharType="end"/>
            </w:r>
            <w:r w:rsidRPr="004A0551">
              <w:rPr>
                <w:rFonts w:asciiTheme="minorHAnsi" w:hAnsiTheme="minorHAnsi" w:cstheme="minorHAnsi"/>
              </w:rPr>
              <w:t xml:space="preserve"> </w:t>
            </w:r>
            <w:r w:rsidRPr="004A0551">
              <w:rPr>
                <w:rFonts w:asciiTheme="minorHAnsi" w:hAnsiTheme="minorHAnsi" w:cstheme="minorHAnsi"/>
                <w:b/>
              </w:rPr>
              <w:t>EUR</w:t>
            </w:r>
          </w:p>
        </w:tc>
      </w:tr>
    </w:tbl>
    <w:p w14:paraId="498D525A" w14:textId="77777777" w:rsidR="00BC6590" w:rsidRDefault="00BC6590" w:rsidP="00BC6590">
      <w:pPr>
        <w:pStyle w:val="Glava"/>
        <w:rPr>
          <w:rFonts w:asciiTheme="minorHAnsi" w:hAnsiTheme="minorHAnsi" w:cstheme="minorHAnsi"/>
          <w:b/>
        </w:rPr>
      </w:pPr>
    </w:p>
    <w:p w14:paraId="0D7C9026" w14:textId="1CDC4595" w:rsidR="004A0551" w:rsidRDefault="004A0551" w:rsidP="00BE6749">
      <w:pPr>
        <w:ind w:right="-392"/>
        <w:rPr>
          <w:rFonts w:ascii="Calibri" w:hAnsi="Calibri" w:cs="Tahoma"/>
          <w:i/>
          <w:sz w:val="20"/>
          <w:szCs w:val="20"/>
        </w:rPr>
      </w:pPr>
      <w:r w:rsidRPr="00E24406">
        <w:rPr>
          <w:rFonts w:ascii="Calibri" w:hAnsi="Calibri" w:cs="Tahoma"/>
          <w:i/>
          <w:sz w:val="20"/>
          <w:szCs w:val="20"/>
        </w:rPr>
        <w:t>(z besedo:</w:t>
      </w:r>
      <w:r w:rsidRPr="00E24406">
        <w:rPr>
          <w:rFonts w:ascii="Calibri" w:hAnsi="Calibri" w:cs="Tahoma"/>
          <w:i/>
          <w:sz w:val="20"/>
          <w:szCs w:val="20"/>
        </w:rPr>
        <w:tab/>
        <w:t>_________________________________________________________evrov ___/100)</w:t>
      </w:r>
    </w:p>
    <w:p w14:paraId="4D4E3A0A" w14:textId="0F2A0D64" w:rsidR="007A3EF5" w:rsidRPr="00BE6749" w:rsidRDefault="007A3EF5" w:rsidP="00BE6749">
      <w:pPr>
        <w:ind w:right="-392"/>
        <w:rPr>
          <w:rFonts w:ascii="Calibri" w:hAnsi="Calibri" w:cs="Tahoma"/>
          <w:i/>
          <w:sz w:val="20"/>
          <w:szCs w:val="20"/>
        </w:rPr>
      </w:pPr>
    </w:p>
    <w:p w14:paraId="32B5B258" w14:textId="7C1E5A0C" w:rsidR="007A3EF5" w:rsidRPr="0010416C" w:rsidRDefault="004A0551" w:rsidP="005A3AAC">
      <w:pPr>
        <w:pStyle w:val="Glava"/>
        <w:numPr>
          <w:ilvl w:val="0"/>
          <w:numId w:val="39"/>
        </w:numPr>
        <w:tabs>
          <w:tab w:val="clear" w:pos="4536"/>
          <w:tab w:val="clear" w:pos="9072"/>
        </w:tabs>
        <w:jc w:val="both"/>
        <w:rPr>
          <w:rFonts w:asciiTheme="minorHAnsi" w:hAnsiTheme="minorHAnsi" w:cstheme="minorHAnsi"/>
        </w:rPr>
      </w:pPr>
      <w:r w:rsidRPr="00E24406">
        <w:rPr>
          <w:rFonts w:asciiTheme="minorHAnsi" w:hAnsiTheme="minorHAnsi" w:cstheme="minorHAnsi"/>
          <w:b/>
        </w:rPr>
        <w:t>Ponudnik izjavlja</w:t>
      </w:r>
      <w:r w:rsidR="00E24406">
        <w:rPr>
          <w:rFonts w:asciiTheme="minorHAnsi" w:hAnsiTheme="minorHAnsi" w:cstheme="minorHAnsi"/>
        </w:rPr>
        <w:t>:</w:t>
      </w:r>
    </w:p>
    <w:p w14:paraId="716765AE" w14:textId="7CB70F69" w:rsidR="00A50785" w:rsidRDefault="004A0551" w:rsidP="00A50785">
      <w:pPr>
        <w:pStyle w:val="Glava"/>
        <w:tabs>
          <w:tab w:val="clear" w:pos="4536"/>
          <w:tab w:val="clear" w:pos="9072"/>
        </w:tabs>
        <w:ind w:left="360"/>
        <w:jc w:val="both"/>
        <w:rPr>
          <w:rFonts w:asciiTheme="minorHAnsi" w:hAnsiTheme="minorHAnsi" w:cstheme="minorHAnsi"/>
        </w:rPr>
      </w:pPr>
      <w:r>
        <w:rPr>
          <w:rFonts w:asciiTheme="minorHAnsi" w:hAnsiTheme="minorHAnsi" w:cstheme="minorHAnsi"/>
        </w:rPr>
        <w:t>da je ponudbena cena</w:t>
      </w:r>
      <w:r w:rsidRPr="004A0551">
        <w:rPr>
          <w:rFonts w:asciiTheme="minorHAnsi" w:hAnsiTheme="minorHAnsi" w:cstheme="minorHAnsi"/>
        </w:rPr>
        <w:t xml:space="preserve"> </w:t>
      </w:r>
      <w:r>
        <w:rPr>
          <w:rFonts w:asciiTheme="minorHAnsi" w:hAnsiTheme="minorHAnsi" w:cstheme="minorHAnsi"/>
        </w:rPr>
        <w:t>fiksna in nespremenljiva</w:t>
      </w:r>
      <w:r w:rsidRPr="004A0551">
        <w:rPr>
          <w:rFonts w:asciiTheme="minorHAnsi" w:hAnsiTheme="minorHAnsi" w:cstheme="minorHAnsi"/>
        </w:rPr>
        <w:t xml:space="preserve">, </w:t>
      </w:r>
      <w:r w:rsidR="00E24406">
        <w:rPr>
          <w:rFonts w:asciiTheme="minorHAnsi" w:hAnsiTheme="minorHAnsi" w:cstheme="minorHAnsi"/>
        </w:rPr>
        <w:t>oblikovana</w:t>
      </w:r>
      <w:r w:rsidRPr="004A0551">
        <w:rPr>
          <w:rFonts w:asciiTheme="minorHAnsi" w:hAnsiTheme="minorHAnsi" w:cstheme="minorHAnsi"/>
        </w:rPr>
        <w:t xml:space="preserve"> po klavzuli »funkcionalni k</w:t>
      </w:r>
      <w:r>
        <w:rPr>
          <w:rFonts w:asciiTheme="minorHAnsi" w:hAnsiTheme="minorHAnsi" w:cstheme="minorHAnsi"/>
        </w:rPr>
        <w:t xml:space="preserve">ljuč v roke«, kar pomeni, da so v njej zajeti vsi </w:t>
      </w:r>
      <w:r w:rsidR="00E24406" w:rsidRPr="00E24406">
        <w:rPr>
          <w:rFonts w:asciiTheme="minorHAnsi" w:hAnsiTheme="minorHAnsi" w:cstheme="minorHAnsi"/>
        </w:rPr>
        <w:t>materialni in nematerialni stroški potrebni za kvalitetn</w:t>
      </w:r>
      <w:r w:rsidR="00E24406">
        <w:rPr>
          <w:rFonts w:asciiTheme="minorHAnsi" w:hAnsiTheme="minorHAnsi" w:cstheme="minorHAnsi"/>
        </w:rPr>
        <w:t>o in pravočasno izvedbo predmetnega javnega naročila</w:t>
      </w:r>
      <w:r w:rsidR="00E24406" w:rsidRPr="00E24406">
        <w:rPr>
          <w:rFonts w:asciiTheme="minorHAnsi" w:hAnsiTheme="minorHAnsi" w:cstheme="minorHAnsi"/>
        </w:rPr>
        <w:t xml:space="preserve">, stroški dobave in montaže opreme (dobava na lokacijo naročnika SNG MARIBOR, Slovenska ulica 27, 2000 Maribor), stroški zagona in funkcionalnega preskusa vgrajenega sistema, vključno s stroški dela, stroški prevoza, stroški pripravljalnih in pomožnih del, organizacije delovišča, vgradnje, stroški meritev, stroški za varnost pri delu, stroški zavarovanja materiala, opreme, pripomočkov in delovne sile, stroški šolanja/usposabljanja naročnikovega osebja,  stroški potrebnih finančnih zavarovanj, stroški tehnične in ostale dokumentacije, ki mora </w:t>
      </w:r>
      <w:r w:rsidR="00E24406">
        <w:rPr>
          <w:rFonts w:asciiTheme="minorHAnsi" w:hAnsiTheme="minorHAnsi" w:cstheme="minorHAnsi"/>
        </w:rPr>
        <w:t xml:space="preserve">biti </w:t>
      </w:r>
      <w:r w:rsidR="00E24406" w:rsidRPr="00E24406">
        <w:rPr>
          <w:rFonts w:asciiTheme="minorHAnsi" w:hAnsiTheme="minorHAnsi" w:cstheme="minorHAnsi"/>
        </w:rPr>
        <w:t xml:space="preserve">ob zaključku del </w:t>
      </w:r>
      <w:r w:rsidR="00E24406">
        <w:rPr>
          <w:rFonts w:asciiTheme="minorHAnsi" w:hAnsiTheme="minorHAnsi" w:cstheme="minorHAnsi"/>
        </w:rPr>
        <w:t>predana</w:t>
      </w:r>
      <w:r w:rsidR="00E24406" w:rsidRPr="00E24406">
        <w:rPr>
          <w:rFonts w:asciiTheme="minorHAnsi" w:hAnsiTheme="minorHAnsi" w:cstheme="minorHAnsi"/>
        </w:rPr>
        <w:t xml:space="preserve"> naročniku, takse, dajatve, špediterski in transportni stroški, carinske obveznosti, stroški odprave napak v času garancijske dobe</w:t>
      </w:r>
      <w:r w:rsidR="00FC28DC">
        <w:rPr>
          <w:rFonts w:asciiTheme="minorHAnsi" w:hAnsiTheme="minorHAnsi" w:cstheme="minorHAnsi"/>
        </w:rPr>
        <w:t xml:space="preserve"> popusti </w:t>
      </w:r>
      <w:r w:rsidR="00E24406" w:rsidRPr="00E24406">
        <w:rPr>
          <w:rFonts w:asciiTheme="minorHAnsi" w:hAnsiTheme="minorHAnsi" w:cstheme="minorHAnsi"/>
        </w:rPr>
        <w:t>in morebitni ostali materialni in nematerialni stroški, ki niso posebej specificirani, so pa predpisani z veljavnimi predpisi, soglasji in pravili stroke, ali če so potrebni za funkcionalno zagotovitev delovanja predmeta naročila oz. za zagotovitev njegove varnosti, stabilnosti, primernosti obratovanja in funkcionalnosti</w:t>
      </w:r>
      <w:r w:rsidR="007A3EF5">
        <w:rPr>
          <w:rFonts w:asciiTheme="minorHAnsi" w:hAnsiTheme="minorHAnsi" w:cstheme="minorHAnsi"/>
        </w:rPr>
        <w:t>.</w:t>
      </w:r>
    </w:p>
    <w:p w14:paraId="60F470C3" w14:textId="77777777" w:rsidR="007A3EF5" w:rsidRPr="00BE6749" w:rsidRDefault="007A3EF5" w:rsidP="007A3EF5">
      <w:pPr>
        <w:pStyle w:val="Glava"/>
        <w:tabs>
          <w:tab w:val="clear" w:pos="4536"/>
          <w:tab w:val="clear" w:pos="9072"/>
        </w:tabs>
        <w:jc w:val="both"/>
        <w:rPr>
          <w:rFonts w:asciiTheme="minorHAnsi" w:hAnsiTheme="minorHAnsi" w:cstheme="minorHAnsi"/>
        </w:rPr>
      </w:pPr>
    </w:p>
    <w:p w14:paraId="304F8692" w14:textId="1A3783CA" w:rsidR="007A3EF5" w:rsidRPr="0010416C" w:rsidRDefault="00E24406" w:rsidP="005A3AAC">
      <w:pPr>
        <w:pStyle w:val="Glava"/>
        <w:numPr>
          <w:ilvl w:val="0"/>
          <w:numId w:val="39"/>
        </w:numPr>
        <w:tabs>
          <w:tab w:val="clear" w:pos="4536"/>
          <w:tab w:val="clear" w:pos="9072"/>
        </w:tabs>
        <w:jc w:val="both"/>
        <w:rPr>
          <w:rFonts w:asciiTheme="minorHAnsi" w:hAnsiTheme="minorHAnsi" w:cstheme="minorHAnsi"/>
          <w:b/>
        </w:rPr>
      </w:pPr>
      <w:r w:rsidRPr="00E24406">
        <w:rPr>
          <w:rFonts w:asciiTheme="minorHAnsi" w:hAnsiTheme="minorHAnsi" w:cstheme="minorHAnsi"/>
          <w:b/>
        </w:rPr>
        <w:t>Opcija oz. veljavnost ponudbe</w:t>
      </w:r>
      <w:r w:rsidRPr="00E24406">
        <w:rPr>
          <w:rFonts w:asciiTheme="minorHAnsi" w:hAnsiTheme="minorHAnsi" w:cstheme="minorHAnsi"/>
        </w:rPr>
        <w:t>: devetdeset</w:t>
      </w:r>
      <w:r>
        <w:rPr>
          <w:rFonts w:asciiTheme="minorHAnsi" w:hAnsiTheme="minorHAnsi" w:cstheme="minorHAnsi"/>
        </w:rPr>
        <w:t xml:space="preserve"> </w:t>
      </w:r>
      <w:r w:rsidRPr="00E24406">
        <w:rPr>
          <w:rFonts w:asciiTheme="minorHAnsi" w:hAnsiTheme="minorHAnsi" w:cstheme="minorHAnsi"/>
        </w:rPr>
        <w:t xml:space="preserve">dni (90) dni od roka za oddajo ponudb </w:t>
      </w:r>
      <w:r w:rsidRPr="00E24406">
        <w:rPr>
          <w:rFonts w:asciiTheme="minorHAnsi" w:hAnsiTheme="minorHAnsi" w:cstheme="minorHAnsi"/>
          <w:b/>
        </w:rPr>
        <w:t>z možnostjo podaljšanja na zahtevo naročnika</w:t>
      </w:r>
    </w:p>
    <w:p w14:paraId="2B756CF8" w14:textId="03AD7433" w:rsidR="004A0551" w:rsidRPr="00BE6749" w:rsidRDefault="00E24406" w:rsidP="0010416C">
      <w:pPr>
        <w:pStyle w:val="Glava"/>
        <w:tabs>
          <w:tab w:val="clear" w:pos="4536"/>
          <w:tab w:val="clear" w:pos="9072"/>
        </w:tabs>
        <w:jc w:val="both"/>
        <w:rPr>
          <w:rFonts w:asciiTheme="minorHAnsi" w:hAnsiTheme="minorHAnsi" w:cstheme="minorHAnsi"/>
          <w:b/>
        </w:rPr>
      </w:pPr>
      <w:r w:rsidRPr="00E24406">
        <w:rPr>
          <w:rFonts w:asciiTheme="minorHAnsi" w:hAnsiTheme="minorHAnsi" w:cstheme="minorHAnsi"/>
          <w:b/>
        </w:rPr>
        <w:tab/>
      </w:r>
      <w:r w:rsidR="004A0551" w:rsidRPr="00E24406">
        <w:rPr>
          <w:rFonts w:asciiTheme="minorHAnsi" w:hAnsiTheme="minorHAnsi" w:cstheme="minorHAnsi"/>
          <w:b/>
        </w:rPr>
        <w:tab/>
      </w:r>
    </w:p>
    <w:p w14:paraId="34D386DE" w14:textId="13959F56" w:rsidR="00E24406" w:rsidRPr="00E24406" w:rsidRDefault="00E24406" w:rsidP="005A3AAC">
      <w:pPr>
        <w:pStyle w:val="Glava"/>
        <w:numPr>
          <w:ilvl w:val="0"/>
          <w:numId w:val="39"/>
        </w:numPr>
        <w:tabs>
          <w:tab w:val="clear" w:pos="4536"/>
          <w:tab w:val="clear" w:pos="9072"/>
        </w:tabs>
        <w:jc w:val="both"/>
        <w:rPr>
          <w:rFonts w:asciiTheme="minorHAnsi" w:hAnsiTheme="minorHAnsi" w:cstheme="minorHAnsi"/>
          <w:b/>
        </w:rPr>
      </w:pPr>
      <w:r>
        <w:rPr>
          <w:rFonts w:asciiTheme="minorHAnsi" w:hAnsiTheme="minorHAnsi" w:cstheme="minorHAnsi"/>
          <w:b/>
        </w:rPr>
        <w:t>Rok izvedbe del:</w:t>
      </w:r>
      <w:r w:rsidRPr="00E24406">
        <w:rPr>
          <w:rFonts w:asciiTheme="minorHAnsi" w:hAnsiTheme="minorHAnsi" w:cstheme="minorHAnsi"/>
        </w:rPr>
        <w:t xml:space="preserve"> </w:t>
      </w:r>
    </w:p>
    <w:p w14:paraId="11F0F6F6" w14:textId="77777777" w:rsidR="007A3EF5" w:rsidRPr="00D10C06" w:rsidRDefault="007A3EF5" w:rsidP="007A3EF5">
      <w:pPr>
        <w:pStyle w:val="Glava"/>
        <w:numPr>
          <w:ilvl w:val="0"/>
          <w:numId w:val="8"/>
        </w:numPr>
        <w:tabs>
          <w:tab w:val="clear" w:pos="4536"/>
          <w:tab w:val="clear" w:pos="9072"/>
        </w:tabs>
        <w:jc w:val="both"/>
        <w:rPr>
          <w:rFonts w:asciiTheme="minorHAnsi" w:hAnsiTheme="minorHAnsi" w:cstheme="minorHAnsi"/>
          <w:b/>
        </w:rPr>
      </w:pPr>
      <w:r w:rsidRPr="00D10C06">
        <w:rPr>
          <w:rFonts w:asciiTheme="minorHAnsi" w:hAnsiTheme="minorHAnsi" w:cstheme="minorHAnsi"/>
        </w:rPr>
        <w:t xml:space="preserve">pričetek pogodbenih obveznosti: </w:t>
      </w:r>
      <w:r w:rsidRPr="00D10C06">
        <w:rPr>
          <w:rFonts w:asciiTheme="minorHAnsi" w:hAnsiTheme="minorHAnsi" w:cstheme="minorHAnsi"/>
          <w:b/>
        </w:rPr>
        <w:t>takoj po sklenitvi pogodbe</w:t>
      </w:r>
    </w:p>
    <w:p w14:paraId="44DCF06C" w14:textId="2C8CE76C" w:rsidR="007A3EF5" w:rsidRPr="0010416C" w:rsidRDefault="007A3EF5" w:rsidP="00367B5C">
      <w:pPr>
        <w:pStyle w:val="Glava"/>
        <w:numPr>
          <w:ilvl w:val="0"/>
          <w:numId w:val="8"/>
        </w:numPr>
        <w:tabs>
          <w:tab w:val="clear" w:pos="4536"/>
          <w:tab w:val="clear" w:pos="9072"/>
        </w:tabs>
        <w:jc w:val="both"/>
        <w:rPr>
          <w:rFonts w:asciiTheme="minorHAnsi" w:hAnsiTheme="minorHAnsi" w:cstheme="minorHAnsi"/>
          <w:b/>
        </w:rPr>
      </w:pPr>
      <w:r w:rsidRPr="00D10C06">
        <w:rPr>
          <w:rFonts w:asciiTheme="minorHAnsi" w:hAnsiTheme="minorHAnsi" w:cstheme="minorHAnsi"/>
        </w:rPr>
        <w:t>zaključek pogodbenih del s primopredajo:</w:t>
      </w:r>
      <w:r w:rsidRPr="00D10C06">
        <w:rPr>
          <w:rFonts w:asciiTheme="minorHAnsi" w:hAnsiTheme="minorHAnsi" w:cstheme="minorHAnsi"/>
          <w:b/>
        </w:rPr>
        <w:t xml:space="preserve"> </w:t>
      </w:r>
      <w:r w:rsidRPr="00D906FC">
        <w:rPr>
          <w:rFonts w:asciiTheme="minorHAnsi" w:hAnsiTheme="minorHAnsi" w:cstheme="minorHAnsi"/>
          <w:b/>
          <w:u w:val="single"/>
        </w:rPr>
        <w:t>2 meseca</w:t>
      </w:r>
      <w:r w:rsidRPr="00D10C06">
        <w:rPr>
          <w:rFonts w:asciiTheme="minorHAnsi" w:hAnsiTheme="minorHAnsi" w:cstheme="minorHAnsi"/>
          <w:b/>
        </w:rPr>
        <w:t xml:space="preserve"> od </w:t>
      </w:r>
      <w:r>
        <w:rPr>
          <w:rFonts w:asciiTheme="minorHAnsi" w:hAnsiTheme="minorHAnsi" w:cstheme="minorHAnsi"/>
          <w:b/>
        </w:rPr>
        <w:t>sklenitve pogodbe</w:t>
      </w:r>
    </w:p>
    <w:p w14:paraId="47599A15" w14:textId="77777777" w:rsidR="007A3EF5" w:rsidRDefault="007A3EF5" w:rsidP="00367B5C">
      <w:pPr>
        <w:jc w:val="both"/>
        <w:rPr>
          <w:rFonts w:asciiTheme="minorHAnsi" w:hAnsiTheme="minorHAnsi" w:cstheme="minorHAnsi"/>
          <w:sz w:val="22"/>
          <w:szCs w:val="22"/>
        </w:rPr>
      </w:pPr>
    </w:p>
    <w:p w14:paraId="72025338" w14:textId="77777777" w:rsidR="007A3EF5" w:rsidRDefault="007A3EF5" w:rsidP="00367B5C">
      <w:pPr>
        <w:jc w:val="both"/>
        <w:rPr>
          <w:rFonts w:asciiTheme="minorHAnsi" w:hAnsiTheme="minorHAnsi" w:cstheme="minorHAnsi"/>
          <w:sz w:val="22"/>
          <w:szCs w:val="22"/>
        </w:rPr>
      </w:pPr>
    </w:p>
    <w:tbl>
      <w:tblPr>
        <w:tblW w:w="8220" w:type="dxa"/>
        <w:jc w:val="center"/>
        <w:tblLayout w:type="fixed"/>
        <w:tblCellMar>
          <w:left w:w="70" w:type="dxa"/>
          <w:right w:w="70" w:type="dxa"/>
        </w:tblCellMar>
        <w:tblLook w:val="0000" w:firstRow="0" w:lastRow="0" w:firstColumn="0" w:lastColumn="0" w:noHBand="0" w:noVBand="0"/>
      </w:tblPr>
      <w:tblGrid>
        <w:gridCol w:w="2756"/>
        <w:gridCol w:w="2710"/>
        <w:gridCol w:w="2754"/>
      </w:tblGrid>
      <w:tr w:rsidR="004C7C22" w:rsidRPr="007D656C" w14:paraId="299FD843" w14:textId="77777777" w:rsidTr="00367B5C">
        <w:trPr>
          <w:jc w:val="center"/>
        </w:trPr>
        <w:tc>
          <w:tcPr>
            <w:tcW w:w="2756" w:type="dxa"/>
          </w:tcPr>
          <w:p w14:paraId="540E05F8" w14:textId="77777777" w:rsidR="00524876" w:rsidRPr="007D656C" w:rsidRDefault="00524876" w:rsidP="009D7F21">
            <w:pPr>
              <w:pStyle w:val="Glava"/>
              <w:tabs>
                <w:tab w:val="clear" w:pos="4536"/>
                <w:tab w:val="clear" w:pos="9072"/>
                <w:tab w:val="left" w:pos="4395"/>
              </w:tabs>
              <w:spacing w:after="240"/>
              <w:jc w:val="center"/>
              <w:rPr>
                <w:rFonts w:asciiTheme="minorHAnsi" w:hAnsiTheme="minorHAnsi" w:cstheme="minorHAnsi"/>
              </w:rPr>
            </w:pPr>
            <w:r w:rsidRPr="007D656C">
              <w:rPr>
                <w:rFonts w:asciiTheme="minorHAnsi" w:hAnsiTheme="minorHAnsi" w:cstheme="minorHAnsi"/>
              </w:rPr>
              <w:t>Datum:</w:t>
            </w:r>
          </w:p>
        </w:tc>
        <w:tc>
          <w:tcPr>
            <w:tcW w:w="2710" w:type="dxa"/>
          </w:tcPr>
          <w:p w14:paraId="3907D30F" w14:textId="77777777" w:rsidR="00524876" w:rsidRPr="007D656C" w:rsidRDefault="00524876" w:rsidP="009D7F21">
            <w:pPr>
              <w:pStyle w:val="Glava"/>
              <w:tabs>
                <w:tab w:val="clear" w:pos="4536"/>
                <w:tab w:val="clear" w:pos="9072"/>
                <w:tab w:val="left" w:pos="4395"/>
              </w:tabs>
              <w:spacing w:after="240"/>
              <w:jc w:val="center"/>
              <w:rPr>
                <w:rFonts w:asciiTheme="minorHAnsi" w:hAnsiTheme="minorHAnsi" w:cstheme="minorHAnsi"/>
              </w:rPr>
            </w:pPr>
            <w:r w:rsidRPr="007D656C">
              <w:rPr>
                <w:rFonts w:asciiTheme="minorHAnsi" w:hAnsiTheme="minorHAnsi" w:cstheme="minorHAnsi"/>
              </w:rPr>
              <w:t>Žig:</w:t>
            </w:r>
          </w:p>
        </w:tc>
        <w:tc>
          <w:tcPr>
            <w:tcW w:w="2754" w:type="dxa"/>
          </w:tcPr>
          <w:p w14:paraId="7C38C9BA" w14:textId="77777777" w:rsidR="00524876" w:rsidRPr="007D656C" w:rsidRDefault="00524876" w:rsidP="009D7F21">
            <w:pPr>
              <w:pStyle w:val="Glava"/>
              <w:tabs>
                <w:tab w:val="clear" w:pos="4536"/>
                <w:tab w:val="clear" w:pos="9072"/>
                <w:tab w:val="left" w:pos="4395"/>
              </w:tabs>
              <w:spacing w:after="240"/>
              <w:jc w:val="center"/>
              <w:rPr>
                <w:rFonts w:asciiTheme="minorHAnsi" w:hAnsiTheme="minorHAnsi" w:cstheme="minorHAnsi"/>
              </w:rPr>
            </w:pPr>
            <w:r w:rsidRPr="007D656C">
              <w:rPr>
                <w:rFonts w:asciiTheme="minorHAnsi" w:hAnsiTheme="minorHAnsi" w:cstheme="minorHAnsi"/>
              </w:rPr>
              <w:t>Podpis:</w:t>
            </w:r>
          </w:p>
        </w:tc>
      </w:tr>
      <w:tr w:rsidR="00524876" w:rsidRPr="007D656C" w14:paraId="29C2FF78" w14:textId="77777777" w:rsidTr="00367B5C">
        <w:trPr>
          <w:jc w:val="center"/>
        </w:trPr>
        <w:tc>
          <w:tcPr>
            <w:tcW w:w="2756" w:type="dxa"/>
            <w:tcBorders>
              <w:bottom w:val="single" w:sz="4" w:space="0" w:color="auto"/>
            </w:tcBorders>
          </w:tcPr>
          <w:p w14:paraId="74384732" w14:textId="77777777" w:rsidR="00524876" w:rsidRPr="007D656C" w:rsidRDefault="00524876" w:rsidP="009D7F21">
            <w:pPr>
              <w:pStyle w:val="Glava"/>
              <w:tabs>
                <w:tab w:val="clear" w:pos="4536"/>
                <w:tab w:val="clear" w:pos="9072"/>
                <w:tab w:val="left" w:pos="4395"/>
              </w:tabs>
              <w:spacing w:after="240"/>
              <w:rPr>
                <w:rFonts w:asciiTheme="minorHAnsi" w:hAnsiTheme="minorHAnsi" w:cstheme="minorHAnsi"/>
              </w:rPr>
            </w:pPr>
          </w:p>
        </w:tc>
        <w:tc>
          <w:tcPr>
            <w:tcW w:w="2710" w:type="dxa"/>
          </w:tcPr>
          <w:p w14:paraId="2E104698" w14:textId="77777777" w:rsidR="00524876" w:rsidRPr="007D656C" w:rsidRDefault="00524876" w:rsidP="009D7F21">
            <w:pPr>
              <w:pStyle w:val="Glava"/>
              <w:tabs>
                <w:tab w:val="clear" w:pos="4536"/>
                <w:tab w:val="clear" w:pos="9072"/>
                <w:tab w:val="left" w:pos="4395"/>
              </w:tabs>
              <w:spacing w:after="240"/>
              <w:rPr>
                <w:rFonts w:asciiTheme="minorHAnsi" w:hAnsiTheme="minorHAnsi" w:cstheme="minorHAnsi"/>
              </w:rPr>
            </w:pPr>
          </w:p>
        </w:tc>
        <w:tc>
          <w:tcPr>
            <w:tcW w:w="2754" w:type="dxa"/>
            <w:tcBorders>
              <w:bottom w:val="single" w:sz="4" w:space="0" w:color="auto"/>
            </w:tcBorders>
          </w:tcPr>
          <w:p w14:paraId="417111C1" w14:textId="77777777" w:rsidR="00524876" w:rsidRPr="007D656C" w:rsidRDefault="00524876" w:rsidP="009D7F21">
            <w:pPr>
              <w:pStyle w:val="Glava"/>
              <w:tabs>
                <w:tab w:val="clear" w:pos="4536"/>
                <w:tab w:val="clear" w:pos="9072"/>
                <w:tab w:val="left" w:pos="4395"/>
              </w:tabs>
              <w:spacing w:after="240"/>
              <w:rPr>
                <w:rFonts w:asciiTheme="minorHAnsi" w:hAnsiTheme="minorHAnsi" w:cstheme="minorHAnsi"/>
              </w:rPr>
            </w:pPr>
          </w:p>
        </w:tc>
      </w:tr>
    </w:tbl>
    <w:p w14:paraId="38CF56B7" w14:textId="77777777" w:rsidR="00524876" w:rsidRPr="007D656C" w:rsidRDefault="00524876" w:rsidP="00524876">
      <w:pPr>
        <w:jc w:val="both"/>
        <w:rPr>
          <w:rFonts w:asciiTheme="minorHAnsi" w:hAnsiTheme="minorHAnsi" w:cstheme="minorHAnsi"/>
          <w:b/>
          <w:sz w:val="22"/>
          <w:szCs w:val="22"/>
          <w:u w:val="single"/>
        </w:rPr>
      </w:pPr>
    </w:p>
    <w:p w14:paraId="053E8632" w14:textId="77777777" w:rsidR="00524876" w:rsidRPr="007D656C" w:rsidRDefault="00524876" w:rsidP="00524876">
      <w:pPr>
        <w:jc w:val="both"/>
        <w:rPr>
          <w:rFonts w:asciiTheme="minorHAnsi" w:hAnsiTheme="minorHAnsi" w:cstheme="minorHAnsi"/>
          <w:b/>
          <w:sz w:val="20"/>
          <w:szCs w:val="20"/>
          <w:u w:val="single"/>
        </w:rPr>
      </w:pPr>
      <w:r w:rsidRPr="007D656C">
        <w:rPr>
          <w:rFonts w:asciiTheme="minorHAnsi" w:hAnsiTheme="minorHAnsi" w:cstheme="minorHAnsi"/>
          <w:b/>
          <w:sz w:val="20"/>
          <w:szCs w:val="20"/>
          <w:u w:val="single"/>
        </w:rPr>
        <w:t>NAVODILO:</w:t>
      </w:r>
    </w:p>
    <w:p w14:paraId="4AAEEC3A" w14:textId="1287339A" w:rsidR="00524876" w:rsidRPr="007D656C" w:rsidRDefault="00524876" w:rsidP="00DF567C">
      <w:pPr>
        <w:numPr>
          <w:ilvl w:val="0"/>
          <w:numId w:val="3"/>
        </w:numPr>
        <w:tabs>
          <w:tab w:val="clear" w:pos="153"/>
          <w:tab w:val="num" w:pos="709"/>
          <w:tab w:val="center" w:pos="4536"/>
          <w:tab w:val="right" w:pos="9072"/>
        </w:tabs>
        <w:ind w:left="709" w:hanging="349"/>
        <w:jc w:val="both"/>
        <w:rPr>
          <w:rFonts w:asciiTheme="minorHAnsi" w:hAnsiTheme="minorHAnsi" w:cstheme="minorHAnsi"/>
          <w:sz w:val="20"/>
          <w:szCs w:val="20"/>
        </w:rPr>
      </w:pPr>
      <w:r w:rsidRPr="007D656C">
        <w:rPr>
          <w:rFonts w:asciiTheme="minorHAnsi" w:hAnsiTheme="minorHAnsi" w:cstheme="minorHAnsi"/>
          <w:sz w:val="20"/>
          <w:szCs w:val="20"/>
        </w:rPr>
        <w:t>Ta obrazec se izpolni, žigosa in podpiše</w:t>
      </w:r>
      <w:r w:rsidR="00455BCB">
        <w:rPr>
          <w:rFonts w:asciiTheme="minorHAnsi" w:hAnsiTheme="minorHAnsi" w:cstheme="minorHAnsi"/>
          <w:sz w:val="20"/>
          <w:szCs w:val="20"/>
        </w:rPr>
        <w:t xml:space="preserve"> za sklop, ki ga ponudnik ponuja</w:t>
      </w:r>
      <w:r w:rsidRPr="007D656C">
        <w:rPr>
          <w:rFonts w:asciiTheme="minorHAnsi" w:hAnsiTheme="minorHAnsi" w:cstheme="minorHAnsi"/>
          <w:sz w:val="20"/>
          <w:szCs w:val="20"/>
        </w:rPr>
        <w:t>.</w:t>
      </w:r>
    </w:p>
    <w:p w14:paraId="3B4A1A4D" w14:textId="642B8DAF" w:rsidR="00610BF5" w:rsidRPr="00BE6749" w:rsidRDefault="00524876" w:rsidP="00610BF5">
      <w:pPr>
        <w:numPr>
          <w:ilvl w:val="0"/>
          <w:numId w:val="3"/>
        </w:numPr>
        <w:tabs>
          <w:tab w:val="clear" w:pos="153"/>
          <w:tab w:val="num" w:pos="709"/>
          <w:tab w:val="center" w:pos="4536"/>
          <w:tab w:val="right" w:pos="9072"/>
        </w:tabs>
        <w:ind w:left="709" w:hanging="349"/>
        <w:jc w:val="both"/>
        <w:rPr>
          <w:rFonts w:ascii="Calibri" w:hAnsi="Calibri" w:cs="Tahoma"/>
          <w:sz w:val="22"/>
          <w:szCs w:val="22"/>
        </w:rPr>
      </w:pPr>
      <w:r w:rsidRPr="000A256E">
        <w:rPr>
          <w:rFonts w:asciiTheme="minorHAnsi" w:hAnsiTheme="minorHAnsi" w:cstheme="minorHAnsi"/>
          <w:sz w:val="20"/>
          <w:szCs w:val="20"/>
        </w:rPr>
        <w:t>V primeru skupne ponudbe vpišite podatke o poslovodečem partnerju v skupnem nastopu.</w:t>
      </w:r>
    </w:p>
    <w:p w14:paraId="63FDEDC1" w14:textId="485128E5" w:rsidR="00610BF5" w:rsidRDefault="00610BF5" w:rsidP="00610BF5">
      <w:pPr>
        <w:tabs>
          <w:tab w:val="center" w:pos="4536"/>
          <w:tab w:val="right" w:pos="9072"/>
        </w:tabs>
        <w:jc w:val="both"/>
        <w:rPr>
          <w:rFonts w:asciiTheme="minorHAnsi" w:hAnsiTheme="minorHAnsi" w:cstheme="minorHAnsi"/>
          <w:sz w:val="20"/>
          <w:szCs w:val="20"/>
        </w:rPr>
      </w:pPr>
      <w:r>
        <w:rPr>
          <w:rFonts w:asciiTheme="minorHAnsi" w:hAnsiTheme="minorHAnsi" w:cstheme="minorHAnsi"/>
          <w:sz w:val="20"/>
          <w:szCs w:val="20"/>
        </w:rPr>
        <w:br w:type="page"/>
      </w:r>
    </w:p>
    <w:p w14:paraId="21CFA252" w14:textId="4ADD0F44" w:rsidR="00F96FD1" w:rsidRPr="004900C0" w:rsidRDefault="00F96FD1" w:rsidP="00F96FD1">
      <w:pPr>
        <w:pStyle w:val="Glava"/>
        <w:tabs>
          <w:tab w:val="clear" w:pos="4536"/>
          <w:tab w:val="clear" w:pos="9072"/>
        </w:tabs>
        <w:jc w:val="right"/>
        <w:rPr>
          <w:rFonts w:ascii="Calibri" w:hAnsi="Calibri" w:cs="Tahoma"/>
          <w:b/>
          <w:bCs/>
          <w:sz w:val="22"/>
          <w:szCs w:val="22"/>
        </w:rPr>
      </w:pPr>
      <w:r w:rsidRPr="004900C0">
        <w:rPr>
          <w:rFonts w:ascii="Calibri" w:hAnsi="Calibri" w:cs="Tahoma"/>
          <w:b/>
          <w:bCs/>
          <w:sz w:val="22"/>
          <w:szCs w:val="22"/>
        </w:rPr>
        <w:lastRenderedPageBreak/>
        <w:t xml:space="preserve">Obrazec št. </w:t>
      </w:r>
      <w:r w:rsidRPr="007E6438">
        <w:rPr>
          <w:rFonts w:ascii="Calibri" w:hAnsi="Calibri" w:cs="Tahoma"/>
          <w:b/>
          <w:bCs/>
          <w:color w:val="000000" w:themeColor="text1"/>
          <w:sz w:val="22"/>
          <w:szCs w:val="22"/>
        </w:rPr>
        <w:t>1b</w:t>
      </w:r>
    </w:p>
    <w:p w14:paraId="3592E640" w14:textId="77777777" w:rsidR="00F96FD1" w:rsidRDefault="00F96FD1" w:rsidP="00F96FD1">
      <w:pPr>
        <w:pStyle w:val="Glava"/>
        <w:tabs>
          <w:tab w:val="left" w:pos="708"/>
        </w:tabs>
        <w:jc w:val="center"/>
        <w:rPr>
          <w:rFonts w:ascii="Calibri" w:hAnsi="Calibri" w:cs="Tahoma"/>
          <w:b/>
          <w:sz w:val="32"/>
          <w:szCs w:val="32"/>
        </w:rPr>
      </w:pPr>
    </w:p>
    <w:p w14:paraId="5F980382" w14:textId="32E7500E" w:rsidR="00F96FD1" w:rsidRPr="004900C0" w:rsidRDefault="00A37F7F" w:rsidP="00F96FD1">
      <w:pPr>
        <w:pStyle w:val="Glava"/>
        <w:tabs>
          <w:tab w:val="left" w:pos="708"/>
        </w:tabs>
        <w:jc w:val="center"/>
        <w:rPr>
          <w:rFonts w:ascii="Calibri" w:hAnsi="Calibri" w:cs="Tahoma"/>
          <w:b/>
          <w:sz w:val="32"/>
          <w:szCs w:val="32"/>
        </w:rPr>
      </w:pPr>
      <w:r>
        <w:rPr>
          <w:rFonts w:ascii="Calibri" w:hAnsi="Calibri" w:cs="Tahoma"/>
          <w:b/>
          <w:sz w:val="32"/>
          <w:szCs w:val="32"/>
        </w:rPr>
        <w:t xml:space="preserve">IZJAVA O IZPOLNJEVANJU TEHNIČNIH SPECIFIKACIJ IN DRUGIH ZAHTEV NAROČNIKA  </w:t>
      </w:r>
    </w:p>
    <w:p w14:paraId="65CB7F65" w14:textId="77777777" w:rsidR="00F96FD1" w:rsidRPr="004900C0" w:rsidRDefault="00F96FD1" w:rsidP="00F96FD1">
      <w:pPr>
        <w:pStyle w:val="Glava"/>
        <w:tabs>
          <w:tab w:val="left" w:pos="708"/>
        </w:tabs>
        <w:rPr>
          <w:rFonts w:ascii="Calibri" w:hAnsi="Calibri" w:cs="Tahoma"/>
        </w:rPr>
      </w:pPr>
    </w:p>
    <w:p w14:paraId="4AE3387B" w14:textId="77777777" w:rsidR="00F96FD1" w:rsidRPr="004900C0" w:rsidRDefault="00F96FD1" w:rsidP="00F96FD1">
      <w:pPr>
        <w:pStyle w:val="Glava"/>
        <w:tabs>
          <w:tab w:val="left" w:pos="708"/>
        </w:tabs>
        <w:rPr>
          <w:rFonts w:ascii="Calibri" w:hAnsi="Calibri" w:cs="Tahoma"/>
          <w:sz w:val="22"/>
          <w:szCs w:val="22"/>
        </w:rPr>
      </w:pPr>
      <w:r w:rsidRPr="004900C0">
        <w:rPr>
          <w:rFonts w:ascii="Calibri" w:hAnsi="Calibri" w:cs="Tahoma"/>
          <w:b/>
          <w:sz w:val="22"/>
          <w:szCs w:val="22"/>
        </w:rPr>
        <w:t>Ponudnik:</w:t>
      </w:r>
    </w:p>
    <w:p w14:paraId="09FAAB04" w14:textId="77777777" w:rsidR="00F96FD1" w:rsidRPr="004900C0" w:rsidRDefault="00F96FD1" w:rsidP="00F96FD1">
      <w:pPr>
        <w:pStyle w:val="Glava"/>
        <w:pBdr>
          <w:bottom w:val="single" w:sz="4" w:space="1" w:color="auto"/>
        </w:pBdr>
        <w:tabs>
          <w:tab w:val="left" w:pos="708"/>
        </w:tabs>
        <w:rPr>
          <w:rFonts w:ascii="Calibri" w:hAnsi="Calibri" w:cs="Tahoma"/>
          <w:sz w:val="22"/>
          <w:szCs w:val="22"/>
        </w:rPr>
      </w:pPr>
    </w:p>
    <w:p w14:paraId="707F743E" w14:textId="77777777" w:rsidR="00F96FD1" w:rsidRDefault="00F96FD1" w:rsidP="00F96FD1">
      <w:pPr>
        <w:pStyle w:val="Glava"/>
        <w:tabs>
          <w:tab w:val="left" w:pos="708"/>
        </w:tabs>
        <w:jc w:val="center"/>
        <w:rPr>
          <w:rFonts w:ascii="Calibri" w:hAnsi="Calibri" w:cs="Tahoma"/>
          <w:szCs w:val="22"/>
        </w:rPr>
      </w:pPr>
      <w:r w:rsidRPr="004900C0">
        <w:rPr>
          <w:rFonts w:ascii="Calibri" w:hAnsi="Calibri" w:cs="Tahoma"/>
          <w:szCs w:val="22"/>
        </w:rPr>
        <w:t>(naziv in naslov ponudnika)</w:t>
      </w:r>
    </w:p>
    <w:p w14:paraId="649B6CC7" w14:textId="00E26C17" w:rsidR="00F96FD1" w:rsidRDefault="00F96FD1" w:rsidP="00F96FD1">
      <w:pPr>
        <w:pStyle w:val="Glava"/>
        <w:tabs>
          <w:tab w:val="left" w:pos="708"/>
        </w:tabs>
        <w:jc w:val="center"/>
        <w:rPr>
          <w:rFonts w:ascii="Calibri" w:hAnsi="Calibri" w:cs="Tahoma"/>
          <w:szCs w:val="22"/>
        </w:rPr>
      </w:pPr>
    </w:p>
    <w:p w14:paraId="157CA847" w14:textId="77777777" w:rsidR="00A37F7F" w:rsidRDefault="00A37F7F" w:rsidP="00807D2A">
      <w:pPr>
        <w:pStyle w:val="Glava"/>
        <w:tabs>
          <w:tab w:val="left" w:pos="708"/>
        </w:tabs>
        <w:rPr>
          <w:rFonts w:ascii="Calibri" w:hAnsi="Calibri" w:cs="Tahoma"/>
          <w:szCs w:val="22"/>
        </w:rPr>
      </w:pPr>
    </w:p>
    <w:p w14:paraId="487F3E68" w14:textId="77777777" w:rsidR="003B5961" w:rsidRDefault="003B5961" w:rsidP="00A37F7F">
      <w:pPr>
        <w:jc w:val="both"/>
        <w:rPr>
          <w:rFonts w:ascii="Calibri" w:hAnsi="Calibri"/>
          <w:sz w:val="20"/>
          <w:szCs w:val="20"/>
        </w:rPr>
      </w:pPr>
    </w:p>
    <w:p w14:paraId="45D97F29" w14:textId="77777777" w:rsidR="004659BB" w:rsidRDefault="00A37F7F" w:rsidP="00A37F7F">
      <w:pPr>
        <w:jc w:val="both"/>
        <w:rPr>
          <w:rFonts w:ascii="Calibri" w:hAnsi="Calibri"/>
          <w:sz w:val="20"/>
          <w:szCs w:val="20"/>
        </w:rPr>
      </w:pPr>
      <w:r w:rsidRPr="00A37F7F">
        <w:rPr>
          <w:rFonts w:ascii="Calibri" w:hAnsi="Calibri"/>
          <w:sz w:val="20"/>
          <w:szCs w:val="20"/>
        </w:rPr>
        <w:t>Zgoraj naveden</w:t>
      </w:r>
      <w:r>
        <w:rPr>
          <w:rFonts w:ascii="Calibri" w:hAnsi="Calibri"/>
          <w:sz w:val="20"/>
          <w:szCs w:val="20"/>
        </w:rPr>
        <w:t xml:space="preserve">i ponudnik, pri oddaji ponudbe </w:t>
      </w:r>
      <w:r w:rsidRPr="00A37F7F">
        <w:rPr>
          <w:rFonts w:ascii="Calibri" w:hAnsi="Calibri"/>
          <w:sz w:val="20"/>
          <w:szCs w:val="20"/>
        </w:rPr>
        <w:t>izjavljamo pod mater</w:t>
      </w:r>
      <w:r>
        <w:rPr>
          <w:rFonts w:ascii="Calibri" w:hAnsi="Calibri"/>
          <w:sz w:val="20"/>
          <w:szCs w:val="20"/>
        </w:rPr>
        <w:t>ialno in kazensko odgovornostjo</w:t>
      </w:r>
      <w:r w:rsidR="004659BB">
        <w:rPr>
          <w:rFonts w:ascii="Calibri" w:hAnsi="Calibri"/>
          <w:sz w:val="20"/>
          <w:szCs w:val="20"/>
        </w:rPr>
        <w:t>:</w:t>
      </w:r>
    </w:p>
    <w:p w14:paraId="6CF5B35A" w14:textId="396B7591" w:rsidR="004659BB" w:rsidRPr="004659BB" w:rsidRDefault="00A37F7F" w:rsidP="005A3AAC">
      <w:pPr>
        <w:pStyle w:val="Odstavekseznama"/>
        <w:numPr>
          <w:ilvl w:val="0"/>
          <w:numId w:val="24"/>
        </w:numPr>
        <w:ind w:left="709" w:hanging="425"/>
        <w:jc w:val="both"/>
        <w:rPr>
          <w:rFonts w:ascii="Calibri" w:hAnsi="Calibri"/>
          <w:sz w:val="20"/>
          <w:szCs w:val="20"/>
        </w:rPr>
      </w:pPr>
      <w:r w:rsidRPr="004659BB">
        <w:rPr>
          <w:rFonts w:ascii="Calibri" w:hAnsi="Calibri"/>
          <w:sz w:val="20"/>
          <w:szCs w:val="20"/>
        </w:rPr>
        <w:t xml:space="preserve">da </w:t>
      </w:r>
      <w:r w:rsidR="003B5961" w:rsidRPr="004659BB">
        <w:rPr>
          <w:rFonts w:ascii="Calibri" w:hAnsi="Calibri"/>
          <w:sz w:val="20"/>
          <w:szCs w:val="20"/>
        </w:rPr>
        <w:t xml:space="preserve">bomo </w:t>
      </w:r>
      <w:r w:rsidRPr="004659BB">
        <w:rPr>
          <w:rFonts w:ascii="Calibri" w:hAnsi="Calibri"/>
          <w:sz w:val="20"/>
          <w:szCs w:val="20"/>
        </w:rPr>
        <w:t xml:space="preserve">v celoti </w:t>
      </w:r>
      <w:r w:rsidR="003B5961" w:rsidRPr="004659BB">
        <w:rPr>
          <w:rFonts w:ascii="Calibri" w:hAnsi="Calibri"/>
          <w:sz w:val="20"/>
          <w:szCs w:val="20"/>
        </w:rPr>
        <w:t xml:space="preserve">izpolnili zahteve naročnika, ki izhajajo iz </w:t>
      </w:r>
      <w:r w:rsidRPr="004659BB">
        <w:rPr>
          <w:rFonts w:ascii="Calibri" w:hAnsi="Calibri"/>
          <w:sz w:val="20"/>
          <w:szCs w:val="20"/>
        </w:rPr>
        <w:t xml:space="preserve"> </w:t>
      </w:r>
      <w:r w:rsidR="003B5961" w:rsidRPr="004659BB">
        <w:rPr>
          <w:rFonts w:ascii="Calibri" w:hAnsi="Calibri"/>
          <w:sz w:val="20"/>
          <w:szCs w:val="20"/>
        </w:rPr>
        <w:t xml:space="preserve">poglavja </w:t>
      </w:r>
      <w:r w:rsidR="003B5961" w:rsidRPr="004659BB">
        <w:rPr>
          <w:rFonts w:ascii="Calibri" w:hAnsi="Calibri"/>
          <w:b/>
          <w:sz w:val="20"/>
          <w:szCs w:val="20"/>
        </w:rPr>
        <w:t>VI. TEHNIČNE SPECIFIKACIJE IN ZAHTEVE NAROČNIKA  VEZANE NA PREDMETNO JAVNO NAROČILO</w:t>
      </w:r>
      <w:r w:rsidR="00610BF5">
        <w:rPr>
          <w:rFonts w:ascii="Calibri" w:hAnsi="Calibri"/>
          <w:sz w:val="20"/>
          <w:szCs w:val="20"/>
        </w:rPr>
        <w:t xml:space="preserve"> in </w:t>
      </w:r>
      <w:r w:rsidR="00610BF5" w:rsidRPr="00A57D05">
        <w:rPr>
          <w:rFonts w:ascii="Calibri" w:hAnsi="Calibri"/>
          <w:b/>
          <w:sz w:val="20"/>
          <w:szCs w:val="20"/>
        </w:rPr>
        <w:t>naročnikovega popisa del</w:t>
      </w:r>
      <w:r w:rsidR="004659BB" w:rsidRPr="00A57D05">
        <w:rPr>
          <w:rFonts w:ascii="Calibri" w:hAnsi="Calibri"/>
          <w:b/>
          <w:sz w:val="20"/>
          <w:szCs w:val="20"/>
        </w:rPr>
        <w:t>.</w:t>
      </w:r>
      <w:r w:rsidR="004659BB">
        <w:rPr>
          <w:rFonts w:ascii="Calibri" w:hAnsi="Calibri"/>
          <w:sz w:val="20"/>
          <w:szCs w:val="20"/>
        </w:rPr>
        <w:t xml:space="preserve"> </w:t>
      </w:r>
    </w:p>
    <w:p w14:paraId="58AF24EF" w14:textId="4B67197F" w:rsidR="00A37F7F" w:rsidRDefault="00A37F7F" w:rsidP="00A37F7F">
      <w:pPr>
        <w:rPr>
          <w:rFonts w:ascii="Calibri" w:hAnsi="Calibri"/>
          <w:b/>
          <w:sz w:val="20"/>
          <w:szCs w:val="20"/>
        </w:rPr>
      </w:pPr>
    </w:p>
    <w:p w14:paraId="30EFA983" w14:textId="77777777" w:rsidR="00A37F7F" w:rsidRPr="00053060" w:rsidRDefault="00A37F7F" w:rsidP="00A37F7F">
      <w:pPr>
        <w:rPr>
          <w:rFonts w:ascii="Calibri" w:hAnsi="Calibri"/>
          <w:b/>
          <w:sz w:val="20"/>
          <w:szCs w:val="20"/>
        </w:rPr>
      </w:pPr>
      <w:r w:rsidRPr="00053060">
        <w:rPr>
          <w:rFonts w:ascii="Calibri" w:hAnsi="Calibri"/>
          <w:b/>
          <w:sz w:val="20"/>
          <w:szCs w:val="20"/>
        </w:rPr>
        <w:t>Izjavljamo, da potrjujemo tudi druge zahteve naročnika, in sicer:</w:t>
      </w:r>
    </w:p>
    <w:p w14:paraId="1C452191" w14:textId="2F65C899" w:rsidR="00F06323" w:rsidRDefault="00F06323" w:rsidP="005A3AAC">
      <w:pPr>
        <w:pStyle w:val="Odstavekseznama"/>
        <w:numPr>
          <w:ilvl w:val="0"/>
          <w:numId w:val="31"/>
        </w:numPr>
        <w:jc w:val="both"/>
        <w:rPr>
          <w:rFonts w:ascii="Calibri" w:hAnsi="Calibri"/>
          <w:sz w:val="20"/>
          <w:szCs w:val="20"/>
        </w:rPr>
      </w:pPr>
      <w:r w:rsidRPr="00053060">
        <w:rPr>
          <w:rFonts w:ascii="Calibri" w:hAnsi="Calibri"/>
          <w:b/>
          <w:sz w:val="20"/>
          <w:szCs w:val="20"/>
          <w:u w:val="single"/>
        </w:rPr>
        <w:t xml:space="preserve">Garancijski rok: </w:t>
      </w:r>
      <w:r w:rsidRPr="00053060">
        <w:rPr>
          <w:rFonts w:ascii="Calibri" w:hAnsi="Calibri"/>
          <w:b/>
          <w:sz w:val="20"/>
          <w:szCs w:val="20"/>
        </w:rPr>
        <w:tab/>
      </w:r>
      <w:r w:rsidR="00053060" w:rsidRPr="00053060">
        <w:rPr>
          <w:rFonts w:ascii="Calibri" w:hAnsi="Calibri"/>
          <w:b/>
          <w:sz w:val="20"/>
          <w:szCs w:val="20"/>
        </w:rPr>
        <w:t>24</w:t>
      </w:r>
      <w:r w:rsidRPr="00053060">
        <w:rPr>
          <w:rFonts w:ascii="Calibri" w:hAnsi="Calibri"/>
          <w:b/>
          <w:sz w:val="20"/>
          <w:szCs w:val="20"/>
        </w:rPr>
        <w:t xml:space="preserve"> mesecev</w:t>
      </w:r>
      <w:r w:rsidR="00053060" w:rsidRPr="00053060">
        <w:rPr>
          <w:rFonts w:ascii="Calibri" w:hAnsi="Calibri"/>
          <w:sz w:val="20"/>
          <w:szCs w:val="20"/>
        </w:rPr>
        <w:t xml:space="preserve">  od</w:t>
      </w:r>
      <w:r w:rsidRPr="00053060">
        <w:rPr>
          <w:rFonts w:ascii="Calibri" w:hAnsi="Calibri"/>
          <w:sz w:val="20"/>
          <w:szCs w:val="20"/>
        </w:rPr>
        <w:t xml:space="preserve"> datuma podpisa Primopredajnega zapisnika in prevzema pogodbenih del s strani naročnika,</w:t>
      </w:r>
    </w:p>
    <w:p w14:paraId="6ECD5BA3" w14:textId="09771FFD" w:rsidR="000868A8" w:rsidRPr="000868A8" w:rsidRDefault="000868A8" w:rsidP="000868A8">
      <w:pPr>
        <w:pStyle w:val="Odstavekseznama"/>
        <w:numPr>
          <w:ilvl w:val="0"/>
          <w:numId w:val="31"/>
        </w:numPr>
        <w:jc w:val="both"/>
        <w:rPr>
          <w:rFonts w:ascii="Calibri" w:hAnsi="Calibri"/>
          <w:sz w:val="20"/>
          <w:szCs w:val="20"/>
        </w:rPr>
      </w:pPr>
      <w:r>
        <w:rPr>
          <w:rFonts w:ascii="Calibri" w:hAnsi="Calibri"/>
          <w:b/>
          <w:sz w:val="20"/>
          <w:szCs w:val="20"/>
          <w:u w:val="single"/>
        </w:rPr>
        <w:t xml:space="preserve">Zagotavljanje rezervnih delov za vgrajen sistem: </w:t>
      </w:r>
      <w:r w:rsidRPr="000868A8">
        <w:rPr>
          <w:rFonts w:ascii="Calibri" w:hAnsi="Calibri"/>
          <w:sz w:val="20"/>
          <w:szCs w:val="20"/>
        </w:rPr>
        <w:t xml:space="preserve">najmanj v obdobju </w:t>
      </w:r>
      <w:r w:rsidRPr="000868A8">
        <w:rPr>
          <w:rFonts w:ascii="Calibri" w:hAnsi="Calibri"/>
          <w:b/>
          <w:sz w:val="20"/>
          <w:szCs w:val="20"/>
        </w:rPr>
        <w:t>desetih (10) let</w:t>
      </w:r>
      <w:r w:rsidRPr="000868A8">
        <w:rPr>
          <w:rFonts w:ascii="Calibri" w:hAnsi="Calibri"/>
          <w:sz w:val="20"/>
          <w:szCs w:val="20"/>
        </w:rPr>
        <w:t xml:space="preserve"> po izvedeni primopredaji</w:t>
      </w:r>
    </w:p>
    <w:p w14:paraId="72A70C75" w14:textId="4396EE4A" w:rsidR="00A37F7F" w:rsidRPr="00053060" w:rsidRDefault="00F06323" w:rsidP="005A3AAC">
      <w:pPr>
        <w:pStyle w:val="Odstavekseznama"/>
        <w:numPr>
          <w:ilvl w:val="0"/>
          <w:numId w:val="31"/>
        </w:numPr>
        <w:jc w:val="both"/>
        <w:rPr>
          <w:rFonts w:ascii="Calibri" w:hAnsi="Calibri"/>
          <w:sz w:val="20"/>
          <w:szCs w:val="20"/>
        </w:rPr>
      </w:pPr>
      <w:r w:rsidRPr="00053060">
        <w:rPr>
          <w:rFonts w:ascii="Calibri" w:hAnsi="Calibri"/>
          <w:sz w:val="20"/>
          <w:szCs w:val="20"/>
        </w:rPr>
        <w:t xml:space="preserve"> </w:t>
      </w:r>
      <w:r w:rsidRPr="00053060">
        <w:rPr>
          <w:rFonts w:ascii="Calibri" w:hAnsi="Calibri"/>
          <w:b/>
          <w:sz w:val="20"/>
          <w:szCs w:val="20"/>
          <w:u w:val="single"/>
        </w:rPr>
        <w:t>Način reševanja reklamacij in odzivni čas</w:t>
      </w:r>
      <w:r w:rsidRPr="00053060">
        <w:rPr>
          <w:rFonts w:ascii="Calibri" w:hAnsi="Calibri"/>
          <w:sz w:val="20"/>
          <w:szCs w:val="20"/>
        </w:rPr>
        <w:t>:</w:t>
      </w:r>
    </w:p>
    <w:p w14:paraId="73EB6A20" w14:textId="77777777" w:rsidR="00F06323" w:rsidRPr="00053060" w:rsidRDefault="00F06323" w:rsidP="00F06323">
      <w:pPr>
        <w:suppressAutoHyphens/>
        <w:spacing w:line="260" w:lineRule="exact"/>
        <w:jc w:val="both"/>
        <w:rPr>
          <w:rFonts w:ascii="Arial" w:hAnsi="Arial" w:cs="Arial"/>
          <w:sz w:val="20"/>
          <w:szCs w:val="20"/>
          <w:lang w:eastAsia="ar-SA"/>
        </w:rPr>
      </w:pPr>
    </w:p>
    <w:tbl>
      <w:tblPr>
        <w:tblW w:w="8930"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559"/>
        <w:gridCol w:w="3686"/>
        <w:gridCol w:w="1559"/>
        <w:gridCol w:w="2126"/>
      </w:tblGrid>
      <w:tr w:rsidR="00F06323" w:rsidRPr="00053060" w14:paraId="124983E4" w14:textId="77777777" w:rsidTr="00F06323">
        <w:trPr>
          <w:trHeight w:val="294"/>
        </w:trPr>
        <w:tc>
          <w:tcPr>
            <w:tcW w:w="1559" w:type="dxa"/>
            <w:shd w:val="clear" w:color="auto" w:fill="FFF2CC" w:themeFill="accent4" w:themeFillTint="33"/>
          </w:tcPr>
          <w:p w14:paraId="29533122" w14:textId="77777777" w:rsidR="00F06323" w:rsidRPr="00053060" w:rsidRDefault="00F06323" w:rsidP="0072581A">
            <w:pPr>
              <w:spacing w:line="260" w:lineRule="exact"/>
              <w:jc w:val="both"/>
              <w:rPr>
                <w:rFonts w:asciiTheme="minorHAnsi" w:eastAsia="Calibri" w:hAnsiTheme="minorHAnsi" w:cstheme="minorHAnsi"/>
                <w:sz w:val="20"/>
                <w:szCs w:val="20"/>
                <w:lang w:eastAsia="en-US"/>
              </w:rPr>
            </w:pPr>
            <w:r w:rsidRPr="00053060">
              <w:rPr>
                <w:rFonts w:asciiTheme="minorHAnsi" w:eastAsia="Calibri" w:hAnsiTheme="minorHAnsi" w:cstheme="minorHAnsi"/>
                <w:sz w:val="20"/>
                <w:szCs w:val="20"/>
                <w:lang w:eastAsia="en-US"/>
              </w:rPr>
              <w:t>Resnost problema</w:t>
            </w:r>
          </w:p>
        </w:tc>
        <w:tc>
          <w:tcPr>
            <w:tcW w:w="3686" w:type="dxa"/>
            <w:shd w:val="clear" w:color="auto" w:fill="FFF2CC" w:themeFill="accent4" w:themeFillTint="33"/>
          </w:tcPr>
          <w:p w14:paraId="7790A137" w14:textId="77777777" w:rsidR="00F06323" w:rsidRPr="00053060" w:rsidRDefault="00F06323" w:rsidP="0072581A">
            <w:pPr>
              <w:spacing w:line="260" w:lineRule="exact"/>
              <w:jc w:val="both"/>
              <w:rPr>
                <w:rFonts w:asciiTheme="minorHAnsi" w:eastAsia="Calibri" w:hAnsiTheme="minorHAnsi" w:cstheme="minorHAnsi"/>
                <w:sz w:val="20"/>
                <w:szCs w:val="20"/>
                <w:lang w:eastAsia="en-US"/>
              </w:rPr>
            </w:pPr>
            <w:r w:rsidRPr="00053060">
              <w:rPr>
                <w:rFonts w:asciiTheme="minorHAnsi" w:eastAsia="Calibri" w:hAnsiTheme="minorHAnsi" w:cstheme="minorHAnsi"/>
                <w:sz w:val="20"/>
                <w:szCs w:val="20"/>
                <w:lang w:eastAsia="en-US"/>
              </w:rPr>
              <w:t>Opis problema</w:t>
            </w:r>
          </w:p>
        </w:tc>
        <w:tc>
          <w:tcPr>
            <w:tcW w:w="1559" w:type="dxa"/>
            <w:shd w:val="clear" w:color="auto" w:fill="FFF2CC" w:themeFill="accent4" w:themeFillTint="33"/>
          </w:tcPr>
          <w:p w14:paraId="0285C035" w14:textId="77777777" w:rsidR="00F06323" w:rsidRPr="00053060" w:rsidRDefault="00F06323" w:rsidP="0072581A">
            <w:pPr>
              <w:spacing w:line="260" w:lineRule="exact"/>
              <w:jc w:val="both"/>
              <w:rPr>
                <w:rFonts w:asciiTheme="minorHAnsi" w:eastAsia="Calibri" w:hAnsiTheme="minorHAnsi" w:cstheme="minorHAnsi"/>
                <w:sz w:val="20"/>
                <w:szCs w:val="20"/>
                <w:lang w:eastAsia="en-US"/>
              </w:rPr>
            </w:pPr>
            <w:r w:rsidRPr="00053060">
              <w:rPr>
                <w:rFonts w:asciiTheme="minorHAnsi" w:eastAsia="Calibri" w:hAnsiTheme="minorHAnsi" w:cstheme="minorHAnsi"/>
                <w:sz w:val="20"/>
                <w:szCs w:val="20"/>
                <w:lang w:eastAsia="en-US"/>
              </w:rPr>
              <w:t>Zahtevan odzivni čas dobavitelja</w:t>
            </w:r>
          </w:p>
          <w:p w14:paraId="602B633B" w14:textId="77777777" w:rsidR="00F06323" w:rsidRPr="00053060" w:rsidRDefault="00F06323" w:rsidP="0072581A">
            <w:pPr>
              <w:spacing w:line="260" w:lineRule="exact"/>
              <w:jc w:val="both"/>
              <w:rPr>
                <w:rFonts w:asciiTheme="minorHAnsi" w:eastAsia="Calibri" w:hAnsiTheme="minorHAnsi" w:cstheme="minorHAnsi"/>
                <w:sz w:val="20"/>
                <w:szCs w:val="20"/>
                <w:lang w:eastAsia="en-US"/>
              </w:rPr>
            </w:pPr>
          </w:p>
        </w:tc>
        <w:tc>
          <w:tcPr>
            <w:tcW w:w="2126" w:type="dxa"/>
            <w:shd w:val="clear" w:color="auto" w:fill="FFF2CC" w:themeFill="accent4" w:themeFillTint="33"/>
          </w:tcPr>
          <w:p w14:paraId="7B8AAE31" w14:textId="77777777" w:rsidR="00F06323" w:rsidRPr="00053060" w:rsidRDefault="00F06323" w:rsidP="0072581A">
            <w:pPr>
              <w:spacing w:line="260" w:lineRule="exact"/>
              <w:jc w:val="both"/>
              <w:rPr>
                <w:rFonts w:asciiTheme="minorHAnsi" w:eastAsia="Calibri" w:hAnsiTheme="minorHAnsi" w:cstheme="minorHAnsi"/>
                <w:sz w:val="20"/>
                <w:szCs w:val="20"/>
                <w:lang w:eastAsia="en-US"/>
              </w:rPr>
            </w:pPr>
            <w:r w:rsidRPr="00053060">
              <w:rPr>
                <w:rFonts w:asciiTheme="minorHAnsi" w:eastAsia="Calibri" w:hAnsiTheme="minorHAnsi" w:cstheme="minorHAnsi"/>
                <w:sz w:val="20"/>
                <w:szCs w:val="20"/>
                <w:lang w:eastAsia="en-US"/>
              </w:rPr>
              <w:t>Čas, v katerem mora dobavitelj  odpraviti napako oz. zagotoviti  nemoteno delovanje sistema</w:t>
            </w:r>
          </w:p>
        </w:tc>
      </w:tr>
      <w:tr w:rsidR="00F06323" w:rsidRPr="00053060" w14:paraId="677DDF90" w14:textId="77777777" w:rsidTr="00F06323">
        <w:trPr>
          <w:trHeight w:val="333"/>
        </w:trPr>
        <w:tc>
          <w:tcPr>
            <w:tcW w:w="1559" w:type="dxa"/>
          </w:tcPr>
          <w:p w14:paraId="29557F7F" w14:textId="77777777" w:rsidR="00F06323" w:rsidRPr="00053060" w:rsidRDefault="00F06323" w:rsidP="0072581A">
            <w:pPr>
              <w:spacing w:line="260" w:lineRule="exact"/>
              <w:jc w:val="both"/>
              <w:rPr>
                <w:rFonts w:asciiTheme="minorHAnsi" w:eastAsia="Calibri" w:hAnsiTheme="minorHAnsi" w:cstheme="minorHAnsi"/>
                <w:sz w:val="20"/>
                <w:szCs w:val="20"/>
                <w:lang w:eastAsia="en-US"/>
              </w:rPr>
            </w:pPr>
            <w:r w:rsidRPr="00053060">
              <w:rPr>
                <w:rFonts w:asciiTheme="minorHAnsi" w:eastAsia="Calibri" w:hAnsiTheme="minorHAnsi" w:cstheme="minorHAnsi"/>
                <w:sz w:val="20"/>
                <w:szCs w:val="20"/>
                <w:lang w:eastAsia="en-US"/>
              </w:rPr>
              <w:t>Kritičen</w:t>
            </w:r>
          </w:p>
        </w:tc>
        <w:tc>
          <w:tcPr>
            <w:tcW w:w="3686" w:type="dxa"/>
          </w:tcPr>
          <w:p w14:paraId="5008F16B" w14:textId="77777777" w:rsidR="00F06323" w:rsidRPr="00053060" w:rsidRDefault="00F06323" w:rsidP="0072581A">
            <w:pPr>
              <w:spacing w:line="260" w:lineRule="exact"/>
              <w:jc w:val="both"/>
              <w:rPr>
                <w:rFonts w:asciiTheme="minorHAnsi" w:eastAsia="Calibri" w:hAnsiTheme="minorHAnsi" w:cstheme="minorHAnsi"/>
                <w:sz w:val="20"/>
                <w:szCs w:val="20"/>
                <w:lang w:eastAsia="en-US"/>
              </w:rPr>
            </w:pPr>
            <w:r w:rsidRPr="00053060">
              <w:rPr>
                <w:rFonts w:asciiTheme="minorHAnsi" w:eastAsia="Calibri" w:hAnsiTheme="minorHAnsi" w:cstheme="minorHAnsi"/>
                <w:sz w:val="20"/>
                <w:szCs w:val="20"/>
                <w:lang w:eastAsia="en-US"/>
              </w:rPr>
              <w:t>poslovni proces uporabnika je onemogočen</w:t>
            </w:r>
          </w:p>
        </w:tc>
        <w:tc>
          <w:tcPr>
            <w:tcW w:w="1559" w:type="dxa"/>
          </w:tcPr>
          <w:p w14:paraId="02227E40" w14:textId="042C3F10" w:rsidR="00F06323" w:rsidRPr="00053060" w:rsidRDefault="00053060" w:rsidP="0072581A">
            <w:pPr>
              <w:spacing w:line="260" w:lineRule="exact"/>
              <w:jc w:val="center"/>
              <w:rPr>
                <w:rFonts w:asciiTheme="minorHAnsi" w:eastAsia="Calibri" w:hAnsiTheme="minorHAnsi" w:cstheme="minorHAnsi"/>
                <w:sz w:val="20"/>
                <w:szCs w:val="20"/>
                <w:lang w:eastAsia="en-US"/>
              </w:rPr>
            </w:pPr>
            <w:r w:rsidRPr="00053060">
              <w:rPr>
                <w:rFonts w:asciiTheme="minorHAnsi" w:eastAsia="Calibri" w:hAnsiTheme="minorHAnsi" w:cstheme="minorHAnsi"/>
                <w:sz w:val="20"/>
                <w:szCs w:val="20"/>
                <w:lang w:eastAsia="en-US"/>
              </w:rPr>
              <w:t>d</w:t>
            </w:r>
            <w:r w:rsidR="00F06323" w:rsidRPr="00053060">
              <w:rPr>
                <w:rFonts w:asciiTheme="minorHAnsi" w:eastAsia="Calibri" w:hAnsiTheme="minorHAnsi" w:cstheme="minorHAnsi"/>
                <w:sz w:val="20"/>
                <w:szCs w:val="20"/>
                <w:lang w:eastAsia="en-US"/>
              </w:rPr>
              <w:t>o 4 ur</w:t>
            </w:r>
          </w:p>
        </w:tc>
        <w:tc>
          <w:tcPr>
            <w:tcW w:w="2126" w:type="dxa"/>
          </w:tcPr>
          <w:p w14:paraId="005211B4" w14:textId="77777777" w:rsidR="00F06323" w:rsidRPr="00053060" w:rsidRDefault="00F06323" w:rsidP="0072581A">
            <w:pPr>
              <w:spacing w:line="260" w:lineRule="exact"/>
              <w:jc w:val="center"/>
              <w:rPr>
                <w:rFonts w:asciiTheme="minorHAnsi" w:eastAsia="Calibri" w:hAnsiTheme="minorHAnsi" w:cstheme="minorHAnsi"/>
                <w:sz w:val="20"/>
                <w:szCs w:val="20"/>
                <w:lang w:eastAsia="en-US"/>
              </w:rPr>
            </w:pPr>
            <w:r w:rsidRPr="00053060">
              <w:rPr>
                <w:rFonts w:asciiTheme="minorHAnsi" w:eastAsia="Arial Unicode MS" w:hAnsiTheme="minorHAnsi" w:cstheme="minorHAnsi"/>
                <w:sz w:val="20"/>
                <w:szCs w:val="20"/>
              </w:rPr>
              <w:t xml:space="preserve">4 </w:t>
            </w:r>
            <w:r w:rsidRPr="00053060">
              <w:rPr>
                <w:rFonts w:asciiTheme="minorHAnsi" w:eastAsia="Calibri" w:hAnsiTheme="minorHAnsi" w:cstheme="minorHAnsi"/>
                <w:sz w:val="20"/>
                <w:szCs w:val="20"/>
                <w:lang w:eastAsia="en-US"/>
              </w:rPr>
              <w:t>ur</w:t>
            </w:r>
          </w:p>
        </w:tc>
      </w:tr>
      <w:tr w:rsidR="00F06323" w:rsidRPr="00053060" w14:paraId="18AF6EE3" w14:textId="77777777" w:rsidTr="00F06323">
        <w:trPr>
          <w:trHeight w:val="294"/>
        </w:trPr>
        <w:tc>
          <w:tcPr>
            <w:tcW w:w="1559" w:type="dxa"/>
          </w:tcPr>
          <w:p w14:paraId="62F6787D" w14:textId="77777777" w:rsidR="00F06323" w:rsidRPr="00053060" w:rsidRDefault="00F06323" w:rsidP="0072581A">
            <w:pPr>
              <w:spacing w:line="260" w:lineRule="exact"/>
              <w:jc w:val="both"/>
              <w:rPr>
                <w:rFonts w:asciiTheme="minorHAnsi" w:eastAsia="Calibri" w:hAnsiTheme="minorHAnsi" w:cstheme="minorHAnsi"/>
                <w:sz w:val="20"/>
                <w:szCs w:val="20"/>
                <w:lang w:eastAsia="en-US"/>
              </w:rPr>
            </w:pPr>
            <w:r w:rsidRPr="00053060">
              <w:rPr>
                <w:rFonts w:asciiTheme="minorHAnsi" w:eastAsia="Calibri" w:hAnsiTheme="minorHAnsi" w:cstheme="minorHAnsi"/>
                <w:sz w:val="20"/>
                <w:szCs w:val="20"/>
                <w:lang w:eastAsia="en-US"/>
              </w:rPr>
              <w:t>Resen</w:t>
            </w:r>
          </w:p>
        </w:tc>
        <w:tc>
          <w:tcPr>
            <w:tcW w:w="3686" w:type="dxa"/>
          </w:tcPr>
          <w:p w14:paraId="2479338C" w14:textId="77777777" w:rsidR="00F06323" w:rsidRPr="00053060" w:rsidRDefault="00F06323" w:rsidP="0072581A">
            <w:pPr>
              <w:spacing w:line="260" w:lineRule="exact"/>
              <w:jc w:val="both"/>
              <w:rPr>
                <w:rFonts w:asciiTheme="minorHAnsi" w:eastAsia="Calibri" w:hAnsiTheme="minorHAnsi" w:cstheme="minorHAnsi"/>
                <w:sz w:val="20"/>
                <w:szCs w:val="20"/>
                <w:lang w:eastAsia="en-US"/>
              </w:rPr>
            </w:pPr>
            <w:r w:rsidRPr="00053060">
              <w:rPr>
                <w:rFonts w:asciiTheme="minorHAnsi" w:eastAsia="Calibri" w:hAnsiTheme="minorHAnsi" w:cstheme="minorHAnsi"/>
                <w:sz w:val="20"/>
                <w:szCs w:val="20"/>
                <w:lang w:eastAsia="en-US"/>
              </w:rPr>
              <w:t>poslovni proces uporabnika je močno oviran</w:t>
            </w:r>
          </w:p>
        </w:tc>
        <w:tc>
          <w:tcPr>
            <w:tcW w:w="1559" w:type="dxa"/>
          </w:tcPr>
          <w:p w14:paraId="58BB370F" w14:textId="77777777" w:rsidR="00F06323" w:rsidRPr="00053060" w:rsidRDefault="00F06323" w:rsidP="0072581A">
            <w:pPr>
              <w:spacing w:line="260" w:lineRule="exact"/>
              <w:jc w:val="center"/>
              <w:rPr>
                <w:rFonts w:asciiTheme="minorHAnsi" w:eastAsia="Calibri" w:hAnsiTheme="minorHAnsi" w:cstheme="minorHAnsi"/>
                <w:sz w:val="20"/>
                <w:szCs w:val="20"/>
                <w:lang w:eastAsia="en-US"/>
              </w:rPr>
            </w:pPr>
            <w:r w:rsidRPr="00053060">
              <w:rPr>
                <w:rFonts w:asciiTheme="minorHAnsi" w:eastAsia="Calibri" w:hAnsiTheme="minorHAnsi" w:cstheme="minorHAnsi"/>
                <w:sz w:val="20"/>
                <w:szCs w:val="20"/>
                <w:lang w:eastAsia="en-US"/>
              </w:rPr>
              <w:t xml:space="preserve">do </w:t>
            </w:r>
            <w:r w:rsidRPr="00053060">
              <w:rPr>
                <w:rFonts w:asciiTheme="minorHAnsi" w:eastAsia="Arial Unicode MS" w:hAnsiTheme="minorHAnsi" w:cstheme="minorHAnsi"/>
                <w:sz w:val="20"/>
                <w:szCs w:val="20"/>
              </w:rPr>
              <w:t xml:space="preserve">12 </w:t>
            </w:r>
            <w:r w:rsidRPr="00053060">
              <w:rPr>
                <w:rFonts w:asciiTheme="minorHAnsi" w:eastAsia="Calibri" w:hAnsiTheme="minorHAnsi" w:cstheme="minorHAnsi"/>
                <w:sz w:val="20"/>
                <w:szCs w:val="20"/>
                <w:lang w:eastAsia="en-US"/>
              </w:rPr>
              <w:t>ur</w:t>
            </w:r>
          </w:p>
        </w:tc>
        <w:tc>
          <w:tcPr>
            <w:tcW w:w="2126" w:type="dxa"/>
          </w:tcPr>
          <w:p w14:paraId="213C12F1" w14:textId="77777777" w:rsidR="00F06323" w:rsidRPr="00053060" w:rsidRDefault="00F06323" w:rsidP="0072581A">
            <w:pPr>
              <w:spacing w:line="260" w:lineRule="exact"/>
              <w:jc w:val="center"/>
              <w:rPr>
                <w:rFonts w:asciiTheme="minorHAnsi" w:eastAsia="Calibri" w:hAnsiTheme="minorHAnsi" w:cstheme="minorHAnsi"/>
                <w:sz w:val="20"/>
                <w:szCs w:val="20"/>
                <w:lang w:eastAsia="en-US"/>
              </w:rPr>
            </w:pPr>
            <w:r w:rsidRPr="00053060">
              <w:rPr>
                <w:rFonts w:asciiTheme="minorHAnsi" w:eastAsia="Arial Unicode MS" w:hAnsiTheme="minorHAnsi" w:cstheme="minorHAnsi"/>
                <w:sz w:val="20"/>
                <w:szCs w:val="20"/>
              </w:rPr>
              <w:t xml:space="preserve">12 </w:t>
            </w:r>
            <w:r w:rsidRPr="00053060">
              <w:rPr>
                <w:rFonts w:asciiTheme="minorHAnsi" w:eastAsia="Calibri" w:hAnsiTheme="minorHAnsi" w:cstheme="minorHAnsi"/>
                <w:sz w:val="20"/>
                <w:szCs w:val="20"/>
                <w:lang w:eastAsia="en-US"/>
              </w:rPr>
              <w:t>ur</w:t>
            </w:r>
          </w:p>
        </w:tc>
      </w:tr>
      <w:tr w:rsidR="00F06323" w:rsidRPr="001566F6" w14:paraId="1629A0B2" w14:textId="77777777" w:rsidTr="00F06323">
        <w:trPr>
          <w:trHeight w:val="262"/>
        </w:trPr>
        <w:tc>
          <w:tcPr>
            <w:tcW w:w="1559" w:type="dxa"/>
          </w:tcPr>
          <w:p w14:paraId="1D3DAAF2" w14:textId="77777777" w:rsidR="00F06323" w:rsidRPr="00053060" w:rsidRDefault="00F06323" w:rsidP="0072581A">
            <w:pPr>
              <w:spacing w:line="260" w:lineRule="exact"/>
              <w:jc w:val="both"/>
              <w:rPr>
                <w:rFonts w:asciiTheme="minorHAnsi" w:eastAsia="Calibri" w:hAnsiTheme="minorHAnsi" w:cstheme="minorHAnsi"/>
                <w:sz w:val="20"/>
                <w:szCs w:val="20"/>
                <w:lang w:eastAsia="en-US"/>
              </w:rPr>
            </w:pPr>
            <w:r w:rsidRPr="00053060">
              <w:rPr>
                <w:rFonts w:asciiTheme="minorHAnsi" w:eastAsia="Calibri" w:hAnsiTheme="minorHAnsi" w:cstheme="minorHAnsi"/>
                <w:sz w:val="20"/>
                <w:szCs w:val="20"/>
                <w:lang w:eastAsia="en-US"/>
              </w:rPr>
              <w:t>Manjši</w:t>
            </w:r>
          </w:p>
        </w:tc>
        <w:tc>
          <w:tcPr>
            <w:tcW w:w="3686" w:type="dxa"/>
          </w:tcPr>
          <w:p w14:paraId="61D3CD65" w14:textId="77777777" w:rsidR="00F06323" w:rsidRPr="00053060" w:rsidRDefault="00F06323" w:rsidP="0072581A">
            <w:pPr>
              <w:spacing w:line="260" w:lineRule="exact"/>
              <w:jc w:val="both"/>
              <w:rPr>
                <w:rFonts w:asciiTheme="minorHAnsi" w:eastAsia="Calibri" w:hAnsiTheme="minorHAnsi" w:cstheme="minorHAnsi"/>
                <w:sz w:val="20"/>
                <w:szCs w:val="20"/>
                <w:lang w:eastAsia="en-US"/>
              </w:rPr>
            </w:pPr>
            <w:r w:rsidRPr="00053060">
              <w:rPr>
                <w:rFonts w:asciiTheme="minorHAnsi" w:eastAsia="Calibri" w:hAnsiTheme="minorHAnsi" w:cstheme="minorHAnsi"/>
                <w:sz w:val="20"/>
                <w:szCs w:val="20"/>
                <w:lang w:eastAsia="en-US"/>
              </w:rPr>
              <w:t>zmanjšana produktivnost uporabnika</w:t>
            </w:r>
          </w:p>
        </w:tc>
        <w:tc>
          <w:tcPr>
            <w:tcW w:w="1559" w:type="dxa"/>
          </w:tcPr>
          <w:p w14:paraId="157B8079" w14:textId="77777777" w:rsidR="00F06323" w:rsidRPr="00053060" w:rsidRDefault="00F06323" w:rsidP="0072581A">
            <w:pPr>
              <w:spacing w:line="260" w:lineRule="exact"/>
              <w:jc w:val="center"/>
              <w:rPr>
                <w:rFonts w:asciiTheme="minorHAnsi" w:eastAsia="Calibri" w:hAnsiTheme="minorHAnsi" w:cstheme="minorHAnsi"/>
                <w:sz w:val="20"/>
                <w:szCs w:val="20"/>
                <w:lang w:eastAsia="en-US"/>
              </w:rPr>
            </w:pPr>
            <w:r w:rsidRPr="00053060">
              <w:rPr>
                <w:rFonts w:asciiTheme="minorHAnsi" w:eastAsia="Calibri" w:hAnsiTheme="minorHAnsi" w:cstheme="minorHAnsi"/>
                <w:sz w:val="20"/>
                <w:szCs w:val="20"/>
                <w:lang w:eastAsia="en-US"/>
              </w:rPr>
              <w:t xml:space="preserve">do </w:t>
            </w:r>
            <w:r w:rsidRPr="00053060">
              <w:rPr>
                <w:rFonts w:asciiTheme="minorHAnsi" w:eastAsia="Arial Unicode MS" w:hAnsiTheme="minorHAnsi" w:cstheme="minorHAnsi"/>
                <w:sz w:val="20"/>
                <w:szCs w:val="20"/>
              </w:rPr>
              <w:t xml:space="preserve">24 </w:t>
            </w:r>
            <w:r w:rsidRPr="00053060">
              <w:rPr>
                <w:rFonts w:asciiTheme="minorHAnsi" w:eastAsia="Calibri" w:hAnsiTheme="minorHAnsi" w:cstheme="minorHAnsi"/>
                <w:sz w:val="20"/>
                <w:szCs w:val="20"/>
                <w:lang w:eastAsia="en-US"/>
              </w:rPr>
              <w:t>ur</w:t>
            </w:r>
          </w:p>
        </w:tc>
        <w:tc>
          <w:tcPr>
            <w:tcW w:w="2126" w:type="dxa"/>
          </w:tcPr>
          <w:p w14:paraId="3DFC6132" w14:textId="77777777" w:rsidR="00F06323" w:rsidRPr="001566F6" w:rsidRDefault="00F06323" w:rsidP="0072581A">
            <w:pPr>
              <w:spacing w:line="260" w:lineRule="exact"/>
              <w:jc w:val="center"/>
              <w:rPr>
                <w:rFonts w:asciiTheme="minorHAnsi" w:eastAsia="Calibri" w:hAnsiTheme="minorHAnsi" w:cstheme="minorHAnsi"/>
                <w:sz w:val="20"/>
                <w:szCs w:val="20"/>
                <w:lang w:eastAsia="en-US"/>
              </w:rPr>
            </w:pPr>
            <w:r w:rsidRPr="00053060">
              <w:rPr>
                <w:rFonts w:asciiTheme="minorHAnsi" w:eastAsia="Arial Unicode MS" w:hAnsiTheme="minorHAnsi" w:cstheme="minorHAnsi"/>
                <w:sz w:val="20"/>
                <w:szCs w:val="20"/>
              </w:rPr>
              <w:t xml:space="preserve">48 </w:t>
            </w:r>
            <w:r w:rsidRPr="00053060">
              <w:rPr>
                <w:rFonts w:asciiTheme="minorHAnsi" w:eastAsia="Calibri" w:hAnsiTheme="minorHAnsi" w:cstheme="minorHAnsi"/>
                <w:sz w:val="20"/>
                <w:szCs w:val="20"/>
                <w:lang w:eastAsia="en-US"/>
              </w:rPr>
              <w:t>ur</w:t>
            </w:r>
          </w:p>
        </w:tc>
      </w:tr>
    </w:tbl>
    <w:p w14:paraId="58CBF5EA" w14:textId="1A9C05D1" w:rsidR="00A37F7F" w:rsidRDefault="00A37F7F" w:rsidP="00F96FD1">
      <w:pPr>
        <w:rPr>
          <w:rFonts w:ascii="Calibri" w:hAnsi="Calibri"/>
          <w:b/>
          <w:sz w:val="20"/>
          <w:szCs w:val="20"/>
        </w:rPr>
      </w:pPr>
    </w:p>
    <w:p w14:paraId="6E97D08E" w14:textId="77777777" w:rsidR="000868A8" w:rsidRDefault="000868A8" w:rsidP="00F96FD1">
      <w:pPr>
        <w:rPr>
          <w:rFonts w:ascii="Calibri" w:hAnsi="Calibri"/>
          <w:sz w:val="20"/>
          <w:szCs w:val="20"/>
        </w:rPr>
      </w:pPr>
    </w:p>
    <w:p w14:paraId="1FF4280E" w14:textId="77777777" w:rsidR="00F96FD1" w:rsidRPr="007D656C" w:rsidRDefault="00F96FD1" w:rsidP="00F96FD1">
      <w:pPr>
        <w:rPr>
          <w:rFonts w:ascii="Calibri" w:hAnsi="Calibri"/>
          <w:sz w:val="20"/>
          <w:szCs w:val="20"/>
        </w:rPr>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F96FD1" w:rsidRPr="007D656C" w14:paraId="18CD8146" w14:textId="77777777" w:rsidTr="001277D4">
        <w:trPr>
          <w:jc w:val="center"/>
        </w:trPr>
        <w:tc>
          <w:tcPr>
            <w:tcW w:w="2722" w:type="dxa"/>
            <w:hideMark/>
          </w:tcPr>
          <w:p w14:paraId="74B16BC9" w14:textId="77777777" w:rsidR="00F96FD1" w:rsidRPr="007D656C" w:rsidRDefault="00F96FD1" w:rsidP="001277D4">
            <w:pPr>
              <w:pStyle w:val="Glava"/>
              <w:tabs>
                <w:tab w:val="left" w:pos="4395"/>
              </w:tabs>
              <w:spacing w:after="240"/>
              <w:jc w:val="center"/>
              <w:rPr>
                <w:rFonts w:ascii="Calibri" w:hAnsi="Calibri" w:cs="Tahoma"/>
              </w:rPr>
            </w:pPr>
            <w:r w:rsidRPr="007D656C">
              <w:rPr>
                <w:rFonts w:ascii="Calibri" w:hAnsi="Calibri" w:cs="Tahoma"/>
              </w:rPr>
              <w:t>Datum:</w:t>
            </w:r>
          </w:p>
        </w:tc>
        <w:tc>
          <w:tcPr>
            <w:tcW w:w="2749" w:type="dxa"/>
            <w:hideMark/>
          </w:tcPr>
          <w:p w14:paraId="558101E4" w14:textId="77777777" w:rsidR="00F96FD1" w:rsidRPr="007D656C" w:rsidRDefault="00F96FD1" w:rsidP="001277D4">
            <w:pPr>
              <w:pStyle w:val="Glava"/>
              <w:tabs>
                <w:tab w:val="left" w:pos="4395"/>
              </w:tabs>
              <w:spacing w:after="240"/>
              <w:jc w:val="center"/>
              <w:rPr>
                <w:rFonts w:ascii="Calibri" w:hAnsi="Calibri" w:cs="Tahoma"/>
              </w:rPr>
            </w:pPr>
            <w:r w:rsidRPr="007D656C">
              <w:rPr>
                <w:rFonts w:ascii="Calibri" w:hAnsi="Calibri" w:cs="Tahoma"/>
              </w:rPr>
              <w:t>Žig:</w:t>
            </w:r>
          </w:p>
        </w:tc>
        <w:tc>
          <w:tcPr>
            <w:tcW w:w="2749" w:type="dxa"/>
            <w:hideMark/>
          </w:tcPr>
          <w:p w14:paraId="51327C0B" w14:textId="77777777" w:rsidR="00F96FD1" w:rsidRPr="007D656C" w:rsidRDefault="00F96FD1" w:rsidP="001277D4">
            <w:pPr>
              <w:pStyle w:val="Glava"/>
              <w:tabs>
                <w:tab w:val="left" w:pos="4395"/>
              </w:tabs>
              <w:spacing w:after="240"/>
              <w:jc w:val="center"/>
              <w:rPr>
                <w:rFonts w:ascii="Calibri" w:hAnsi="Calibri" w:cs="Tahoma"/>
              </w:rPr>
            </w:pPr>
            <w:r w:rsidRPr="007D656C">
              <w:rPr>
                <w:rFonts w:ascii="Calibri" w:hAnsi="Calibri" w:cs="Tahoma"/>
              </w:rPr>
              <w:t>Podpis:</w:t>
            </w:r>
          </w:p>
        </w:tc>
      </w:tr>
      <w:tr w:rsidR="00F96FD1" w:rsidRPr="007D656C" w14:paraId="628FF361" w14:textId="77777777" w:rsidTr="001277D4">
        <w:trPr>
          <w:jc w:val="center"/>
        </w:trPr>
        <w:tc>
          <w:tcPr>
            <w:tcW w:w="2722" w:type="dxa"/>
            <w:tcBorders>
              <w:top w:val="nil"/>
              <w:left w:val="nil"/>
              <w:bottom w:val="single" w:sz="4" w:space="0" w:color="auto"/>
              <w:right w:val="nil"/>
            </w:tcBorders>
          </w:tcPr>
          <w:p w14:paraId="1EE514A7" w14:textId="77777777" w:rsidR="00F96FD1" w:rsidRPr="007D656C" w:rsidRDefault="00F96FD1" w:rsidP="001277D4">
            <w:pPr>
              <w:pStyle w:val="Glava"/>
              <w:tabs>
                <w:tab w:val="left" w:pos="4395"/>
              </w:tabs>
              <w:spacing w:after="240"/>
              <w:rPr>
                <w:rFonts w:ascii="Calibri" w:hAnsi="Calibri" w:cs="Tahoma"/>
              </w:rPr>
            </w:pPr>
          </w:p>
        </w:tc>
        <w:tc>
          <w:tcPr>
            <w:tcW w:w="2749" w:type="dxa"/>
          </w:tcPr>
          <w:p w14:paraId="55560350" w14:textId="77777777" w:rsidR="00F96FD1" w:rsidRPr="007D656C" w:rsidRDefault="00F96FD1" w:rsidP="001277D4">
            <w:pPr>
              <w:pStyle w:val="Glava"/>
              <w:tabs>
                <w:tab w:val="left" w:pos="4395"/>
              </w:tabs>
              <w:spacing w:after="240"/>
              <w:rPr>
                <w:rFonts w:ascii="Calibri" w:hAnsi="Calibri" w:cs="Tahoma"/>
              </w:rPr>
            </w:pPr>
          </w:p>
        </w:tc>
        <w:tc>
          <w:tcPr>
            <w:tcW w:w="2749" w:type="dxa"/>
            <w:tcBorders>
              <w:top w:val="nil"/>
              <w:left w:val="nil"/>
              <w:bottom w:val="single" w:sz="4" w:space="0" w:color="auto"/>
              <w:right w:val="nil"/>
            </w:tcBorders>
          </w:tcPr>
          <w:p w14:paraId="5FC9FA30" w14:textId="77777777" w:rsidR="00F96FD1" w:rsidRPr="007D656C" w:rsidRDefault="00F96FD1" w:rsidP="001277D4">
            <w:pPr>
              <w:pStyle w:val="Glava"/>
              <w:tabs>
                <w:tab w:val="left" w:pos="4395"/>
              </w:tabs>
              <w:spacing w:after="240"/>
              <w:rPr>
                <w:rFonts w:ascii="Calibri" w:hAnsi="Calibri" w:cs="Tahoma"/>
              </w:rPr>
            </w:pPr>
          </w:p>
        </w:tc>
      </w:tr>
    </w:tbl>
    <w:p w14:paraId="31F197CD" w14:textId="107E0088" w:rsidR="00610BF5" w:rsidRDefault="00610BF5" w:rsidP="00F96FD1">
      <w:pPr>
        <w:pStyle w:val="Glava"/>
        <w:tabs>
          <w:tab w:val="left" w:pos="708"/>
        </w:tabs>
        <w:jc w:val="both"/>
        <w:rPr>
          <w:rFonts w:ascii="Calibri" w:hAnsi="Calibri" w:cs="Tahoma"/>
          <w:b/>
          <w:u w:val="single"/>
        </w:rPr>
      </w:pPr>
    </w:p>
    <w:p w14:paraId="7B1E5950" w14:textId="77777777" w:rsidR="00610BF5" w:rsidRDefault="00610BF5" w:rsidP="00F96FD1">
      <w:pPr>
        <w:pStyle w:val="Glava"/>
        <w:tabs>
          <w:tab w:val="left" w:pos="708"/>
        </w:tabs>
        <w:jc w:val="both"/>
        <w:rPr>
          <w:rFonts w:ascii="Calibri" w:hAnsi="Calibri" w:cs="Tahoma"/>
          <w:b/>
          <w:u w:val="single"/>
        </w:rPr>
      </w:pPr>
    </w:p>
    <w:p w14:paraId="66E1EEE4" w14:textId="77777777" w:rsidR="00610BF5" w:rsidRDefault="00610BF5" w:rsidP="00F96FD1">
      <w:pPr>
        <w:pStyle w:val="Glava"/>
        <w:tabs>
          <w:tab w:val="left" w:pos="708"/>
        </w:tabs>
        <w:jc w:val="both"/>
        <w:rPr>
          <w:rFonts w:ascii="Calibri" w:hAnsi="Calibri" w:cs="Tahoma"/>
          <w:b/>
          <w:u w:val="single"/>
        </w:rPr>
      </w:pPr>
    </w:p>
    <w:p w14:paraId="2A5171CE" w14:textId="3A8A4E12" w:rsidR="00F96FD1" w:rsidRPr="007D656C" w:rsidRDefault="00F96FD1" w:rsidP="00F96FD1">
      <w:pPr>
        <w:pStyle w:val="Glava"/>
        <w:tabs>
          <w:tab w:val="left" w:pos="708"/>
        </w:tabs>
        <w:jc w:val="both"/>
        <w:rPr>
          <w:rFonts w:ascii="Calibri" w:hAnsi="Calibri" w:cs="Tahoma"/>
          <w:b/>
          <w:u w:val="single"/>
        </w:rPr>
      </w:pPr>
      <w:r w:rsidRPr="007D656C">
        <w:rPr>
          <w:rFonts w:ascii="Calibri" w:hAnsi="Calibri" w:cs="Tahoma"/>
          <w:b/>
          <w:u w:val="single"/>
        </w:rPr>
        <w:t>NAVODILO:</w:t>
      </w:r>
    </w:p>
    <w:p w14:paraId="3734DAC4" w14:textId="77777777" w:rsidR="00BE6749" w:rsidRPr="00BE6749" w:rsidRDefault="00F96FD1" w:rsidP="006C28FB">
      <w:pPr>
        <w:numPr>
          <w:ilvl w:val="0"/>
          <w:numId w:val="3"/>
        </w:numPr>
        <w:tabs>
          <w:tab w:val="clear" w:pos="153"/>
          <w:tab w:val="num" w:pos="709"/>
        </w:tabs>
        <w:ind w:left="709" w:hanging="349"/>
        <w:jc w:val="both"/>
        <w:rPr>
          <w:rFonts w:ascii="Calibri" w:hAnsi="Calibri" w:cs="Tahoma"/>
          <w:sz w:val="20"/>
          <w:szCs w:val="20"/>
        </w:rPr>
      </w:pPr>
      <w:r w:rsidRPr="00BE6749">
        <w:rPr>
          <w:rFonts w:ascii="Calibri" w:hAnsi="Calibri" w:cs="Tahoma"/>
          <w:sz w:val="20"/>
          <w:szCs w:val="20"/>
        </w:rPr>
        <w:t>Ta obrazec se izpolni, žigosa in podpiše</w:t>
      </w:r>
      <w:r w:rsidR="00F72E7B" w:rsidRPr="00BE6749">
        <w:rPr>
          <w:rFonts w:ascii="Calibri" w:hAnsi="Calibri" w:cs="Tahoma"/>
          <w:sz w:val="20"/>
          <w:szCs w:val="20"/>
        </w:rPr>
        <w:t xml:space="preserve"> ter</w:t>
      </w:r>
      <w:r w:rsidR="00BE6749" w:rsidRPr="00BE6749">
        <w:rPr>
          <w:rFonts w:ascii="Calibri" w:hAnsi="Calibri" w:cs="Tahoma"/>
          <w:sz w:val="20"/>
          <w:szCs w:val="20"/>
        </w:rPr>
        <w:t xml:space="preserve"> se mu priloži:</w:t>
      </w:r>
    </w:p>
    <w:p w14:paraId="551E877E" w14:textId="40CB774E" w:rsidR="00BE6749" w:rsidRPr="00BE6749" w:rsidRDefault="00BE6749" w:rsidP="00BE6749">
      <w:pPr>
        <w:numPr>
          <w:ilvl w:val="1"/>
          <w:numId w:val="3"/>
        </w:numPr>
        <w:jc w:val="both"/>
        <w:rPr>
          <w:rFonts w:ascii="Calibri" w:hAnsi="Calibri" w:cs="Tahoma"/>
          <w:sz w:val="20"/>
          <w:szCs w:val="20"/>
        </w:rPr>
      </w:pPr>
      <w:r w:rsidRPr="00BE6749">
        <w:rPr>
          <w:rFonts w:ascii="Calibri" w:hAnsi="Calibri" w:cs="Tahoma"/>
          <w:b/>
          <w:sz w:val="20"/>
          <w:szCs w:val="20"/>
        </w:rPr>
        <w:t>Izpolnjeni popisi del</w:t>
      </w:r>
      <w:r>
        <w:rPr>
          <w:rFonts w:ascii="Calibri" w:hAnsi="Calibri" w:cs="Tahoma"/>
          <w:sz w:val="20"/>
          <w:szCs w:val="20"/>
        </w:rPr>
        <w:t xml:space="preserve"> oz. </w:t>
      </w:r>
      <w:r w:rsidRPr="00BE6749">
        <w:rPr>
          <w:rFonts w:ascii="Calibri" w:hAnsi="Calibri" w:cs="Tahoma"/>
          <w:b/>
          <w:sz w:val="20"/>
          <w:szCs w:val="20"/>
        </w:rPr>
        <w:t>ponudbeni predračun</w:t>
      </w:r>
      <w:r>
        <w:rPr>
          <w:rFonts w:ascii="Calibri" w:hAnsi="Calibri" w:cs="Tahoma"/>
          <w:sz w:val="20"/>
          <w:szCs w:val="20"/>
        </w:rPr>
        <w:t xml:space="preserve"> (priložen </w:t>
      </w:r>
      <w:r w:rsidRPr="00BE6749">
        <w:rPr>
          <w:rFonts w:ascii="Calibri" w:hAnsi="Calibri" w:cs="Tahoma"/>
          <w:sz w:val="20"/>
          <w:szCs w:val="20"/>
          <w:u w:val="single"/>
        </w:rPr>
        <w:t>v Excel formatu</w:t>
      </w:r>
      <w:r>
        <w:rPr>
          <w:rFonts w:ascii="Calibri" w:hAnsi="Calibri" w:cs="Tahoma"/>
          <w:sz w:val="20"/>
          <w:szCs w:val="20"/>
        </w:rPr>
        <w:t>)</w:t>
      </w:r>
      <w:r w:rsidRPr="00BE6749">
        <w:rPr>
          <w:rFonts w:ascii="Calibri" w:hAnsi="Calibri" w:cs="Tahoma"/>
          <w:sz w:val="20"/>
          <w:szCs w:val="20"/>
        </w:rPr>
        <w:t>, izpolnjen na popisih del in materialov iz dokumentacije v zvezi z oddajo javnega naročila, z vpisanimi cenami na enoto, v katerih so že zajeti vsi stroški in manipulativni stroški (brez DDV) skladno s poglavjem II, točka 9.A</w:t>
      </w:r>
    </w:p>
    <w:p w14:paraId="1F00A050" w14:textId="1001F227" w:rsidR="00BE6749" w:rsidRPr="00BE6749" w:rsidRDefault="00BE6749" w:rsidP="00BE6749">
      <w:pPr>
        <w:numPr>
          <w:ilvl w:val="1"/>
          <w:numId w:val="3"/>
        </w:numPr>
        <w:jc w:val="both"/>
        <w:rPr>
          <w:rFonts w:ascii="Calibri" w:hAnsi="Calibri" w:cs="Tahoma"/>
          <w:sz w:val="20"/>
          <w:szCs w:val="20"/>
        </w:rPr>
      </w:pPr>
      <w:r w:rsidRPr="00BE6749">
        <w:rPr>
          <w:rFonts w:ascii="Calibri" w:hAnsi="Calibri" w:cs="Tahoma"/>
          <w:b/>
          <w:sz w:val="20"/>
          <w:szCs w:val="20"/>
          <w:u w:val="single"/>
        </w:rPr>
        <w:t>tehnična dokumentacija ponudnika</w:t>
      </w:r>
      <w:r>
        <w:rPr>
          <w:rFonts w:ascii="Calibri" w:hAnsi="Calibri" w:cs="Tahoma"/>
          <w:sz w:val="20"/>
          <w:szCs w:val="20"/>
        </w:rPr>
        <w:t>!</w:t>
      </w:r>
      <w:r w:rsidRPr="00BE6749">
        <w:rPr>
          <w:rFonts w:ascii="Calibri" w:hAnsi="Calibri" w:cs="Tahoma"/>
          <w:sz w:val="20"/>
          <w:szCs w:val="20"/>
        </w:rPr>
        <w:t xml:space="preserve"> iz katere je razvidno izpolnjevanje zahtev navedenih v poglavju VI - TEHNIČNE SPECIFIKACIJE IN ZAHTEVE NAROČNIKA  VEZANE NA PREDMETNO JAVNO NAROČILO</w:t>
      </w:r>
      <w:r w:rsidR="00131A83">
        <w:rPr>
          <w:rFonts w:ascii="Calibri" w:hAnsi="Calibri" w:cs="Tahoma"/>
          <w:sz w:val="20"/>
          <w:szCs w:val="20"/>
        </w:rPr>
        <w:t xml:space="preserve"> IN POPISA DEL</w:t>
      </w:r>
    </w:p>
    <w:p w14:paraId="661A92D5" w14:textId="4D9D9A38" w:rsidR="00A37F7F" w:rsidRPr="00CC44AA" w:rsidRDefault="00F96FD1" w:rsidP="00A37F7F">
      <w:pPr>
        <w:numPr>
          <w:ilvl w:val="0"/>
          <w:numId w:val="3"/>
        </w:numPr>
        <w:jc w:val="both"/>
        <w:rPr>
          <w:rFonts w:ascii="Calibri" w:hAnsi="Calibri" w:cs="Tahoma"/>
          <w:sz w:val="20"/>
          <w:szCs w:val="20"/>
        </w:rPr>
      </w:pPr>
      <w:r w:rsidRPr="007D656C">
        <w:rPr>
          <w:rFonts w:ascii="Calibri" w:hAnsi="Calibri" w:cs="Tahoma"/>
          <w:sz w:val="20"/>
          <w:szCs w:val="20"/>
        </w:rPr>
        <w:t>V primeru skupne ponudbe vpišite podatke o poslovodečem partnerju v skupnem nastopu.</w:t>
      </w:r>
      <w:r w:rsidR="00A37F7F">
        <w:rPr>
          <w:rFonts w:ascii="Calibri" w:hAnsi="Calibri" w:cs="Tahoma"/>
          <w:sz w:val="20"/>
          <w:szCs w:val="20"/>
        </w:rPr>
        <w:br w:type="page"/>
      </w:r>
    </w:p>
    <w:p w14:paraId="7C1CFC3B" w14:textId="77777777" w:rsidR="00F96FD1" w:rsidRPr="00345E7E" w:rsidRDefault="00F96FD1" w:rsidP="00A37F7F">
      <w:pPr>
        <w:ind w:left="153"/>
        <w:jc w:val="both"/>
        <w:rPr>
          <w:rFonts w:ascii="Calibri" w:hAnsi="Calibri"/>
          <w:sz w:val="20"/>
          <w:szCs w:val="20"/>
        </w:rPr>
      </w:pPr>
    </w:p>
    <w:p w14:paraId="35FF2E65" w14:textId="5F131AE8" w:rsidR="00A5065E" w:rsidRPr="004C7C22" w:rsidRDefault="00B5799B" w:rsidP="00423ED3">
      <w:pPr>
        <w:pStyle w:val="Glava"/>
        <w:tabs>
          <w:tab w:val="left" w:pos="720"/>
        </w:tabs>
        <w:jc w:val="right"/>
        <w:rPr>
          <w:rFonts w:ascii="Calibri" w:hAnsi="Calibri"/>
        </w:rPr>
      </w:pPr>
      <w:r w:rsidRPr="004C7C22">
        <w:rPr>
          <w:rFonts w:ascii="Calibri" w:hAnsi="Calibri"/>
          <w:b/>
          <w:sz w:val="22"/>
        </w:rPr>
        <w:t>O</w:t>
      </w:r>
      <w:r w:rsidR="00A5065E" w:rsidRPr="004C7C22">
        <w:rPr>
          <w:rFonts w:ascii="Calibri" w:hAnsi="Calibri"/>
          <w:b/>
          <w:sz w:val="22"/>
        </w:rPr>
        <w:t xml:space="preserve">brazec št. </w:t>
      </w:r>
      <w:r w:rsidR="005F0820" w:rsidRPr="004C7C22">
        <w:rPr>
          <w:rFonts w:ascii="Calibri" w:hAnsi="Calibri"/>
          <w:b/>
          <w:sz w:val="22"/>
        </w:rPr>
        <w:t>2</w:t>
      </w:r>
      <w:r w:rsidR="00A5065E" w:rsidRPr="004C7C22">
        <w:rPr>
          <w:rFonts w:ascii="Calibri" w:hAnsi="Calibri"/>
          <w:b/>
          <w:sz w:val="22"/>
        </w:rPr>
        <w:t>a</w:t>
      </w:r>
    </w:p>
    <w:p w14:paraId="19A399F5" w14:textId="77777777" w:rsidR="00A5065E" w:rsidRDefault="00A5065E" w:rsidP="00423ED3">
      <w:pPr>
        <w:pStyle w:val="Glava"/>
        <w:tabs>
          <w:tab w:val="left" w:pos="720"/>
        </w:tabs>
        <w:rPr>
          <w:rFonts w:ascii="Calibri" w:hAnsi="Calibri"/>
          <w:b/>
        </w:rPr>
      </w:pPr>
    </w:p>
    <w:p w14:paraId="3456077F" w14:textId="77777777" w:rsidR="00524876" w:rsidRPr="004900C0" w:rsidRDefault="00524876" w:rsidP="00423ED3">
      <w:pPr>
        <w:pStyle w:val="Glava"/>
        <w:tabs>
          <w:tab w:val="left" w:pos="720"/>
        </w:tabs>
        <w:rPr>
          <w:rFonts w:ascii="Calibri" w:hAnsi="Calibri"/>
          <w:b/>
        </w:rPr>
      </w:pPr>
    </w:p>
    <w:p w14:paraId="636A7584" w14:textId="77777777" w:rsidR="00A5065E" w:rsidRPr="004900C0" w:rsidRDefault="00A5065E" w:rsidP="00423ED3">
      <w:pPr>
        <w:pStyle w:val="Glava"/>
        <w:tabs>
          <w:tab w:val="left" w:pos="720"/>
        </w:tabs>
        <w:rPr>
          <w:rFonts w:ascii="Calibri" w:hAnsi="Calibri"/>
          <w:b/>
          <w:sz w:val="36"/>
          <w:szCs w:val="36"/>
        </w:rPr>
      </w:pPr>
      <w:r w:rsidRPr="004900C0">
        <w:rPr>
          <w:rFonts w:ascii="Calibri" w:hAnsi="Calibri"/>
          <w:b/>
          <w:sz w:val="36"/>
          <w:szCs w:val="36"/>
        </w:rPr>
        <w:t xml:space="preserve">PODATKI O PONUDNIKU </w:t>
      </w:r>
      <w:r w:rsidRPr="004900C0">
        <w:rPr>
          <w:rFonts w:ascii="Calibri" w:hAnsi="Calibri"/>
          <w:b/>
          <w:sz w:val="28"/>
          <w:szCs w:val="28"/>
        </w:rPr>
        <w:t>V SAMOSTOJNEM NASTOPU</w:t>
      </w:r>
    </w:p>
    <w:p w14:paraId="062B35C1" w14:textId="77777777" w:rsidR="00A5065E" w:rsidRPr="004900C0" w:rsidRDefault="00A5065E" w:rsidP="00423ED3">
      <w:pPr>
        <w:pStyle w:val="Glava"/>
        <w:tabs>
          <w:tab w:val="left" w:pos="720"/>
        </w:tabs>
        <w:rPr>
          <w:rFonts w:ascii="Calibri" w:hAnsi="Calibri"/>
        </w:rPr>
      </w:pPr>
    </w:p>
    <w:p w14:paraId="42B9D6B3" w14:textId="77777777" w:rsidR="00A5065E" w:rsidRDefault="00A5065E" w:rsidP="00423ED3">
      <w:pPr>
        <w:pStyle w:val="Glava"/>
        <w:tabs>
          <w:tab w:val="left" w:pos="720"/>
        </w:tabs>
        <w:rPr>
          <w:rFonts w:ascii="Calibri" w:hAnsi="Calibri"/>
        </w:rPr>
      </w:pPr>
    </w:p>
    <w:tbl>
      <w:tblPr>
        <w:tblW w:w="932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310"/>
        <w:gridCol w:w="6012"/>
      </w:tblGrid>
      <w:tr w:rsidR="00F65A62" w:rsidRPr="00381C3A" w14:paraId="58603BDC" w14:textId="77777777" w:rsidTr="00900FAF">
        <w:trPr>
          <w:cantSplit/>
          <w:trHeight w:hRule="exact" w:val="480"/>
        </w:trPr>
        <w:tc>
          <w:tcPr>
            <w:tcW w:w="3310" w:type="dxa"/>
            <w:tcBorders>
              <w:top w:val="single" w:sz="24" w:space="0" w:color="auto"/>
            </w:tcBorders>
            <w:vAlign w:val="center"/>
          </w:tcPr>
          <w:p w14:paraId="6E6E6399" w14:textId="77777777" w:rsidR="00F65A62" w:rsidRPr="00381C3A" w:rsidRDefault="00F65A62" w:rsidP="00900FAF">
            <w:pPr>
              <w:pStyle w:val="Glava"/>
              <w:tabs>
                <w:tab w:val="left" w:pos="720"/>
              </w:tabs>
              <w:rPr>
                <w:rFonts w:ascii="Calibri" w:hAnsi="Calibri"/>
              </w:rPr>
            </w:pPr>
            <w:r w:rsidRPr="00381C3A">
              <w:rPr>
                <w:rFonts w:ascii="Calibri" w:hAnsi="Calibri"/>
              </w:rPr>
              <w:t>Naziv</w:t>
            </w:r>
          </w:p>
        </w:tc>
        <w:tc>
          <w:tcPr>
            <w:tcW w:w="6012" w:type="dxa"/>
            <w:tcBorders>
              <w:top w:val="single" w:sz="24" w:space="0" w:color="auto"/>
              <w:left w:val="nil"/>
            </w:tcBorders>
            <w:vAlign w:val="center"/>
          </w:tcPr>
          <w:p w14:paraId="1BEFC4DE" w14:textId="77777777" w:rsidR="00F65A62" w:rsidRPr="00381C3A" w:rsidRDefault="00F65A62" w:rsidP="00900FAF">
            <w:pPr>
              <w:pStyle w:val="Glava"/>
              <w:tabs>
                <w:tab w:val="left" w:pos="720"/>
              </w:tabs>
              <w:rPr>
                <w:rFonts w:ascii="Calibri" w:hAnsi="Calibri"/>
              </w:rPr>
            </w:pPr>
          </w:p>
        </w:tc>
      </w:tr>
      <w:tr w:rsidR="00F65A62" w:rsidRPr="00381C3A" w14:paraId="4580E2E2" w14:textId="77777777" w:rsidTr="00900FAF">
        <w:trPr>
          <w:cantSplit/>
          <w:trHeight w:hRule="exact" w:val="480"/>
        </w:trPr>
        <w:tc>
          <w:tcPr>
            <w:tcW w:w="3310" w:type="dxa"/>
            <w:vAlign w:val="center"/>
          </w:tcPr>
          <w:p w14:paraId="7EE53E23" w14:textId="77777777" w:rsidR="00F65A62" w:rsidRPr="00381C3A" w:rsidRDefault="00F65A62" w:rsidP="00900FAF">
            <w:pPr>
              <w:pStyle w:val="Glava"/>
              <w:tabs>
                <w:tab w:val="left" w:pos="720"/>
              </w:tabs>
              <w:rPr>
                <w:rFonts w:ascii="Calibri" w:hAnsi="Calibri"/>
              </w:rPr>
            </w:pPr>
            <w:r w:rsidRPr="00381C3A">
              <w:rPr>
                <w:rFonts w:ascii="Calibri" w:hAnsi="Calibri"/>
              </w:rPr>
              <w:t>Naslov in sedež</w:t>
            </w:r>
          </w:p>
        </w:tc>
        <w:tc>
          <w:tcPr>
            <w:tcW w:w="6012" w:type="dxa"/>
            <w:tcBorders>
              <w:left w:val="nil"/>
            </w:tcBorders>
            <w:vAlign w:val="center"/>
          </w:tcPr>
          <w:p w14:paraId="3B8DAF0A" w14:textId="77777777" w:rsidR="00F65A62" w:rsidRPr="00381C3A" w:rsidRDefault="00F65A62" w:rsidP="00900FAF">
            <w:pPr>
              <w:pStyle w:val="Glava"/>
              <w:tabs>
                <w:tab w:val="left" w:pos="720"/>
              </w:tabs>
              <w:rPr>
                <w:rFonts w:ascii="Calibri" w:hAnsi="Calibri"/>
              </w:rPr>
            </w:pPr>
          </w:p>
        </w:tc>
      </w:tr>
      <w:tr w:rsidR="00F65A62" w:rsidRPr="00381C3A" w14:paraId="58034815" w14:textId="77777777" w:rsidTr="00900FAF">
        <w:trPr>
          <w:cantSplit/>
          <w:trHeight w:hRule="exact" w:val="520"/>
        </w:trPr>
        <w:tc>
          <w:tcPr>
            <w:tcW w:w="3310" w:type="dxa"/>
            <w:vAlign w:val="center"/>
          </w:tcPr>
          <w:p w14:paraId="7C8CC02E" w14:textId="77777777" w:rsidR="00F65A62" w:rsidRPr="00381C3A" w:rsidRDefault="00F65A62" w:rsidP="00900FAF">
            <w:pPr>
              <w:pStyle w:val="Glava"/>
              <w:tabs>
                <w:tab w:val="left" w:pos="180"/>
              </w:tabs>
              <w:rPr>
                <w:rFonts w:ascii="Calibri" w:hAnsi="Calibri"/>
              </w:rPr>
            </w:pPr>
            <w:r w:rsidRPr="00381C3A">
              <w:rPr>
                <w:rFonts w:ascii="Calibri" w:hAnsi="Calibri"/>
              </w:rPr>
              <w:t>Pooblaščenec za podpis pogodbe</w:t>
            </w:r>
          </w:p>
        </w:tc>
        <w:tc>
          <w:tcPr>
            <w:tcW w:w="6012" w:type="dxa"/>
            <w:tcBorders>
              <w:left w:val="nil"/>
            </w:tcBorders>
            <w:vAlign w:val="center"/>
          </w:tcPr>
          <w:p w14:paraId="3EB59AE0" w14:textId="77777777" w:rsidR="00F65A62" w:rsidRPr="00381C3A" w:rsidRDefault="00F65A62" w:rsidP="00900FAF">
            <w:pPr>
              <w:pStyle w:val="Glava"/>
              <w:tabs>
                <w:tab w:val="left" w:pos="720"/>
              </w:tabs>
              <w:rPr>
                <w:rFonts w:ascii="Calibri" w:hAnsi="Calibri"/>
              </w:rPr>
            </w:pPr>
          </w:p>
        </w:tc>
      </w:tr>
      <w:tr w:rsidR="00F65A62" w:rsidRPr="00381C3A" w14:paraId="7555AC7E" w14:textId="77777777" w:rsidTr="00900FAF">
        <w:trPr>
          <w:cantSplit/>
          <w:trHeight w:hRule="exact" w:val="480"/>
        </w:trPr>
        <w:tc>
          <w:tcPr>
            <w:tcW w:w="3310" w:type="dxa"/>
            <w:vAlign w:val="center"/>
          </w:tcPr>
          <w:p w14:paraId="10F13D20" w14:textId="77777777" w:rsidR="00F65A62" w:rsidRPr="00381C3A" w:rsidRDefault="00F65A62" w:rsidP="00900FAF">
            <w:pPr>
              <w:pStyle w:val="Glava"/>
              <w:tabs>
                <w:tab w:val="left" w:pos="720"/>
              </w:tabs>
              <w:rPr>
                <w:rFonts w:ascii="Calibri" w:hAnsi="Calibri"/>
              </w:rPr>
            </w:pPr>
            <w:r w:rsidRPr="00381C3A">
              <w:rPr>
                <w:rFonts w:ascii="Calibri" w:hAnsi="Calibri"/>
              </w:rPr>
              <w:t>Kontaktna oseba</w:t>
            </w:r>
          </w:p>
        </w:tc>
        <w:tc>
          <w:tcPr>
            <w:tcW w:w="6012" w:type="dxa"/>
            <w:tcBorders>
              <w:left w:val="nil"/>
            </w:tcBorders>
            <w:vAlign w:val="center"/>
          </w:tcPr>
          <w:p w14:paraId="11C2B2E5" w14:textId="77777777" w:rsidR="00F65A62" w:rsidRPr="00381C3A" w:rsidRDefault="00F65A62" w:rsidP="00900FAF">
            <w:pPr>
              <w:pStyle w:val="Glava"/>
              <w:tabs>
                <w:tab w:val="left" w:pos="720"/>
              </w:tabs>
              <w:rPr>
                <w:rFonts w:ascii="Calibri" w:hAnsi="Calibri"/>
              </w:rPr>
            </w:pPr>
          </w:p>
        </w:tc>
      </w:tr>
      <w:tr w:rsidR="00F65A62" w:rsidRPr="00381C3A" w14:paraId="2C9E0702" w14:textId="77777777" w:rsidTr="00900FAF">
        <w:trPr>
          <w:cantSplit/>
          <w:trHeight w:hRule="exact" w:val="732"/>
        </w:trPr>
        <w:tc>
          <w:tcPr>
            <w:tcW w:w="3310" w:type="dxa"/>
            <w:vAlign w:val="center"/>
          </w:tcPr>
          <w:p w14:paraId="72C74B8A" w14:textId="77777777" w:rsidR="00F65A62" w:rsidRPr="00381C3A" w:rsidRDefault="00F65A62" w:rsidP="00900FAF">
            <w:pPr>
              <w:pStyle w:val="Glava"/>
              <w:tabs>
                <w:tab w:val="left" w:pos="720"/>
              </w:tabs>
              <w:rPr>
                <w:rFonts w:ascii="Calibri" w:hAnsi="Calibri"/>
              </w:rPr>
            </w:pPr>
            <w:r w:rsidRPr="00381C3A">
              <w:rPr>
                <w:rFonts w:ascii="Calibri" w:hAnsi="Calibri"/>
              </w:rPr>
              <w:t>Telefon in telefaks kontaktne osebe</w:t>
            </w:r>
          </w:p>
        </w:tc>
        <w:tc>
          <w:tcPr>
            <w:tcW w:w="6012" w:type="dxa"/>
            <w:tcBorders>
              <w:left w:val="nil"/>
            </w:tcBorders>
            <w:vAlign w:val="center"/>
          </w:tcPr>
          <w:p w14:paraId="62A9F161" w14:textId="77777777" w:rsidR="00F65A62" w:rsidRPr="00381C3A" w:rsidRDefault="00F65A62" w:rsidP="00900FAF">
            <w:pPr>
              <w:pStyle w:val="Glava"/>
              <w:tabs>
                <w:tab w:val="clear" w:pos="4536"/>
                <w:tab w:val="left" w:pos="2927"/>
              </w:tabs>
              <w:rPr>
                <w:rFonts w:ascii="Calibri" w:hAnsi="Calibri"/>
              </w:rPr>
            </w:pPr>
            <w:r w:rsidRPr="00381C3A">
              <w:rPr>
                <w:rFonts w:ascii="Calibri" w:hAnsi="Calibri"/>
              </w:rPr>
              <w:t>telefon št.:</w:t>
            </w:r>
            <w:r w:rsidRPr="00381C3A">
              <w:rPr>
                <w:rFonts w:ascii="Calibri" w:hAnsi="Calibri"/>
              </w:rPr>
              <w:tab/>
              <w:t>telefaks št.:</w:t>
            </w:r>
          </w:p>
        </w:tc>
      </w:tr>
      <w:tr w:rsidR="00F65A62" w:rsidRPr="00381C3A" w14:paraId="5A866A09" w14:textId="77777777" w:rsidTr="00900FAF">
        <w:trPr>
          <w:cantSplit/>
          <w:trHeight w:hRule="exact" w:val="480"/>
        </w:trPr>
        <w:tc>
          <w:tcPr>
            <w:tcW w:w="3310" w:type="dxa"/>
            <w:vAlign w:val="center"/>
          </w:tcPr>
          <w:p w14:paraId="457F995D" w14:textId="77777777" w:rsidR="00F65A62" w:rsidRPr="00381C3A" w:rsidRDefault="00F65A62" w:rsidP="00900FAF">
            <w:pPr>
              <w:pStyle w:val="Glava"/>
              <w:tabs>
                <w:tab w:val="left" w:pos="720"/>
              </w:tabs>
              <w:rPr>
                <w:rFonts w:ascii="Calibri" w:hAnsi="Calibri"/>
              </w:rPr>
            </w:pPr>
            <w:r w:rsidRPr="00381C3A">
              <w:rPr>
                <w:rFonts w:ascii="Calibri" w:hAnsi="Calibri"/>
              </w:rPr>
              <w:t>E-pošta</w:t>
            </w:r>
          </w:p>
        </w:tc>
        <w:tc>
          <w:tcPr>
            <w:tcW w:w="6012" w:type="dxa"/>
            <w:tcBorders>
              <w:left w:val="nil"/>
            </w:tcBorders>
            <w:vAlign w:val="center"/>
          </w:tcPr>
          <w:p w14:paraId="4B2B631F" w14:textId="77777777" w:rsidR="00F65A62" w:rsidRPr="00381C3A" w:rsidRDefault="00F65A62" w:rsidP="00900FAF">
            <w:pPr>
              <w:pStyle w:val="Glava"/>
              <w:tabs>
                <w:tab w:val="left" w:pos="720"/>
              </w:tabs>
              <w:rPr>
                <w:rFonts w:ascii="Calibri" w:hAnsi="Calibri"/>
              </w:rPr>
            </w:pPr>
          </w:p>
        </w:tc>
      </w:tr>
      <w:tr w:rsidR="00F65A62" w:rsidRPr="00381C3A" w14:paraId="23816977" w14:textId="77777777" w:rsidTr="00900FAF">
        <w:trPr>
          <w:cantSplit/>
          <w:trHeight w:hRule="exact" w:val="480"/>
        </w:trPr>
        <w:tc>
          <w:tcPr>
            <w:tcW w:w="3310" w:type="dxa"/>
            <w:vAlign w:val="center"/>
          </w:tcPr>
          <w:p w14:paraId="719EC9F0" w14:textId="77777777" w:rsidR="00F65A62" w:rsidRPr="00381C3A" w:rsidRDefault="00F65A62" w:rsidP="00900FAF">
            <w:pPr>
              <w:pStyle w:val="Glava"/>
              <w:tabs>
                <w:tab w:val="left" w:pos="720"/>
              </w:tabs>
              <w:rPr>
                <w:rFonts w:ascii="Calibri" w:hAnsi="Calibri"/>
              </w:rPr>
            </w:pPr>
            <w:r w:rsidRPr="00381C3A">
              <w:rPr>
                <w:rFonts w:ascii="Calibri" w:hAnsi="Calibri"/>
              </w:rPr>
              <w:t>Transakcijski račun in banka</w:t>
            </w:r>
          </w:p>
        </w:tc>
        <w:tc>
          <w:tcPr>
            <w:tcW w:w="6012" w:type="dxa"/>
            <w:tcBorders>
              <w:left w:val="nil"/>
            </w:tcBorders>
            <w:vAlign w:val="center"/>
          </w:tcPr>
          <w:p w14:paraId="73B5E0E3" w14:textId="77777777" w:rsidR="00F65A62" w:rsidRPr="00381C3A" w:rsidRDefault="00F65A62" w:rsidP="00900FAF">
            <w:pPr>
              <w:pStyle w:val="Glava"/>
              <w:tabs>
                <w:tab w:val="left" w:pos="720"/>
              </w:tabs>
              <w:rPr>
                <w:rFonts w:ascii="Calibri" w:hAnsi="Calibri"/>
              </w:rPr>
            </w:pPr>
          </w:p>
        </w:tc>
      </w:tr>
      <w:tr w:rsidR="00F65A62" w:rsidRPr="00381C3A" w14:paraId="5CA541CE" w14:textId="77777777" w:rsidTr="00900FAF">
        <w:trPr>
          <w:cantSplit/>
          <w:trHeight w:hRule="exact" w:val="480"/>
        </w:trPr>
        <w:tc>
          <w:tcPr>
            <w:tcW w:w="3310" w:type="dxa"/>
            <w:vAlign w:val="center"/>
          </w:tcPr>
          <w:p w14:paraId="36B7BD98" w14:textId="77777777" w:rsidR="00F65A62" w:rsidRPr="00381C3A" w:rsidRDefault="00F65A62" w:rsidP="00900FAF">
            <w:pPr>
              <w:pStyle w:val="Glava"/>
              <w:tabs>
                <w:tab w:val="left" w:pos="720"/>
              </w:tabs>
              <w:rPr>
                <w:rFonts w:ascii="Calibri" w:hAnsi="Calibri"/>
              </w:rPr>
            </w:pPr>
            <w:r w:rsidRPr="00381C3A">
              <w:rPr>
                <w:rFonts w:ascii="Calibri" w:hAnsi="Calibri"/>
              </w:rPr>
              <w:t>Matična številka</w:t>
            </w:r>
          </w:p>
        </w:tc>
        <w:tc>
          <w:tcPr>
            <w:tcW w:w="6012" w:type="dxa"/>
            <w:tcBorders>
              <w:left w:val="nil"/>
            </w:tcBorders>
            <w:vAlign w:val="center"/>
          </w:tcPr>
          <w:p w14:paraId="41F12F02" w14:textId="77777777" w:rsidR="00F65A62" w:rsidRPr="00381C3A" w:rsidRDefault="00F65A62" w:rsidP="00900FAF">
            <w:pPr>
              <w:pStyle w:val="Glava"/>
              <w:tabs>
                <w:tab w:val="left" w:pos="720"/>
              </w:tabs>
              <w:rPr>
                <w:rFonts w:ascii="Calibri" w:hAnsi="Calibri"/>
              </w:rPr>
            </w:pPr>
          </w:p>
        </w:tc>
      </w:tr>
      <w:tr w:rsidR="00F65A62" w:rsidRPr="00381C3A" w14:paraId="63AE19BC" w14:textId="77777777" w:rsidTr="00900FAF">
        <w:trPr>
          <w:cantSplit/>
          <w:trHeight w:hRule="exact" w:val="480"/>
        </w:trPr>
        <w:tc>
          <w:tcPr>
            <w:tcW w:w="3310" w:type="dxa"/>
            <w:vAlign w:val="center"/>
          </w:tcPr>
          <w:p w14:paraId="4ADA731F" w14:textId="77777777" w:rsidR="00F65A62" w:rsidRPr="00381C3A" w:rsidRDefault="00F65A62" w:rsidP="00900FAF">
            <w:pPr>
              <w:pStyle w:val="Glava"/>
              <w:tabs>
                <w:tab w:val="left" w:pos="720"/>
              </w:tabs>
              <w:rPr>
                <w:rFonts w:ascii="Calibri" w:hAnsi="Calibri"/>
              </w:rPr>
            </w:pPr>
            <w:r w:rsidRPr="00381C3A">
              <w:rPr>
                <w:rFonts w:ascii="Calibri" w:hAnsi="Calibri"/>
              </w:rPr>
              <w:t>ID številka za DDV</w:t>
            </w:r>
          </w:p>
        </w:tc>
        <w:tc>
          <w:tcPr>
            <w:tcW w:w="6012" w:type="dxa"/>
            <w:tcBorders>
              <w:left w:val="nil"/>
            </w:tcBorders>
            <w:vAlign w:val="center"/>
          </w:tcPr>
          <w:p w14:paraId="397F4CB2" w14:textId="77777777" w:rsidR="00F65A62" w:rsidRPr="00381C3A" w:rsidRDefault="00F65A62" w:rsidP="00900FAF">
            <w:pPr>
              <w:pStyle w:val="Glava"/>
              <w:tabs>
                <w:tab w:val="left" w:pos="720"/>
              </w:tabs>
              <w:rPr>
                <w:rFonts w:ascii="Calibri" w:hAnsi="Calibri"/>
              </w:rPr>
            </w:pPr>
          </w:p>
        </w:tc>
      </w:tr>
      <w:tr w:rsidR="004C7C22" w:rsidRPr="00381C3A" w14:paraId="4DFB0865" w14:textId="77777777" w:rsidTr="00900FAF">
        <w:trPr>
          <w:cantSplit/>
          <w:trHeight w:hRule="exact" w:val="480"/>
        </w:trPr>
        <w:tc>
          <w:tcPr>
            <w:tcW w:w="3310" w:type="dxa"/>
            <w:tcBorders>
              <w:bottom w:val="single" w:sz="24" w:space="0" w:color="auto"/>
            </w:tcBorders>
            <w:vAlign w:val="center"/>
          </w:tcPr>
          <w:p w14:paraId="291E2FAB" w14:textId="77777777" w:rsidR="00F65A62" w:rsidRPr="00381C3A" w:rsidRDefault="00F65A62" w:rsidP="00900FAF">
            <w:pPr>
              <w:pStyle w:val="Glava"/>
              <w:tabs>
                <w:tab w:val="left" w:pos="720"/>
              </w:tabs>
              <w:rPr>
                <w:rFonts w:ascii="Calibri" w:hAnsi="Calibri"/>
              </w:rPr>
            </w:pPr>
            <w:r w:rsidRPr="00381C3A">
              <w:rPr>
                <w:rFonts w:ascii="Calibri" w:hAnsi="Calibri"/>
              </w:rPr>
              <w:t>MSP</w:t>
            </w:r>
            <w:r w:rsidRPr="00381C3A">
              <w:rPr>
                <w:rStyle w:val="Sprotnaopomba-sklic"/>
                <w:rFonts w:ascii="Calibri" w:hAnsi="Calibri"/>
              </w:rPr>
              <w:footnoteReference w:id="1"/>
            </w:r>
          </w:p>
        </w:tc>
        <w:tc>
          <w:tcPr>
            <w:tcW w:w="6012" w:type="dxa"/>
            <w:tcBorders>
              <w:left w:val="nil"/>
              <w:bottom w:val="single" w:sz="24" w:space="0" w:color="auto"/>
            </w:tcBorders>
            <w:vAlign w:val="center"/>
          </w:tcPr>
          <w:p w14:paraId="06177BF5" w14:textId="77777777" w:rsidR="00F65A62" w:rsidRPr="00381C3A" w:rsidRDefault="00F65A62" w:rsidP="00900FAF">
            <w:pPr>
              <w:jc w:val="center"/>
              <w:rPr>
                <w:rFonts w:ascii="Calibri" w:hAnsi="Calibri" w:cs="Arial"/>
                <w:sz w:val="20"/>
                <w:szCs w:val="20"/>
              </w:rPr>
            </w:pPr>
            <w:r w:rsidRPr="00381C3A">
              <w:rPr>
                <w:rFonts w:ascii="Calibri" w:hAnsi="Calibri" w:cs="Arial"/>
                <w:sz w:val="20"/>
                <w:szCs w:val="20"/>
              </w:rPr>
              <w:fldChar w:fldCharType="begin">
                <w:ffData>
                  <w:name w:val="Potrditev1"/>
                  <w:enabled/>
                  <w:calcOnExit w:val="0"/>
                  <w:checkBox>
                    <w:sizeAuto/>
                    <w:default w:val="0"/>
                  </w:checkBox>
                </w:ffData>
              </w:fldChar>
            </w:r>
            <w:r w:rsidRPr="00381C3A">
              <w:rPr>
                <w:rFonts w:ascii="Calibri" w:hAnsi="Calibri" w:cs="Arial"/>
                <w:sz w:val="20"/>
                <w:szCs w:val="20"/>
              </w:rPr>
              <w:instrText xml:space="preserve"> FORMCHECKBOX </w:instrText>
            </w:r>
            <w:r w:rsidR="002F3074">
              <w:rPr>
                <w:rFonts w:ascii="Calibri" w:hAnsi="Calibri" w:cs="Arial"/>
                <w:sz w:val="20"/>
                <w:szCs w:val="20"/>
              </w:rPr>
            </w:r>
            <w:r w:rsidR="002F3074">
              <w:rPr>
                <w:rFonts w:ascii="Calibri" w:hAnsi="Calibri" w:cs="Arial"/>
                <w:sz w:val="20"/>
                <w:szCs w:val="20"/>
              </w:rPr>
              <w:fldChar w:fldCharType="separate"/>
            </w:r>
            <w:r w:rsidRPr="00381C3A">
              <w:rPr>
                <w:rFonts w:ascii="Calibri" w:hAnsi="Calibri" w:cs="Arial"/>
                <w:sz w:val="20"/>
                <w:szCs w:val="20"/>
              </w:rPr>
              <w:fldChar w:fldCharType="end"/>
            </w:r>
            <w:r w:rsidRPr="00381C3A">
              <w:rPr>
                <w:rFonts w:ascii="Calibri" w:hAnsi="Calibri" w:cs="Arial"/>
                <w:sz w:val="20"/>
                <w:szCs w:val="20"/>
              </w:rPr>
              <w:t xml:space="preserve"> DA</w:t>
            </w:r>
            <w:r w:rsidRPr="00381C3A">
              <w:rPr>
                <w:rFonts w:ascii="Calibri" w:hAnsi="Calibri" w:cs="Arial"/>
                <w:sz w:val="20"/>
                <w:szCs w:val="20"/>
              </w:rPr>
              <w:tab/>
            </w:r>
            <w:r w:rsidRPr="00381C3A">
              <w:rPr>
                <w:rFonts w:ascii="Calibri" w:hAnsi="Calibri" w:cs="Arial"/>
                <w:sz w:val="20"/>
                <w:szCs w:val="20"/>
              </w:rPr>
              <w:tab/>
            </w:r>
            <w:r w:rsidRPr="00381C3A">
              <w:rPr>
                <w:rFonts w:ascii="Calibri" w:hAnsi="Calibri" w:cs="Arial"/>
                <w:sz w:val="20"/>
                <w:szCs w:val="20"/>
              </w:rPr>
              <w:tab/>
            </w:r>
            <w:r w:rsidRPr="00381C3A">
              <w:rPr>
                <w:rFonts w:ascii="Calibri" w:hAnsi="Calibri" w:cs="Arial"/>
                <w:sz w:val="20"/>
                <w:szCs w:val="20"/>
              </w:rPr>
              <w:fldChar w:fldCharType="begin">
                <w:ffData>
                  <w:name w:val="Potrditev1"/>
                  <w:enabled/>
                  <w:calcOnExit w:val="0"/>
                  <w:checkBox>
                    <w:sizeAuto/>
                    <w:default w:val="0"/>
                  </w:checkBox>
                </w:ffData>
              </w:fldChar>
            </w:r>
            <w:r w:rsidRPr="00381C3A">
              <w:rPr>
                <w:rFonts w:ascii="Calibri" w:hAnsi="Calibri" w:cs="Arial"/>
                <w:sz w:val="20"/>
                <w:szCs w:val="20"/>
              </w:rPr>
              <w:instrText xml:space="preserve"> FORMCHECKBOX </w:instrText>
            </w:r>
            <w:r w:rsidR="002F3074">
              <w:rPr>
                <w:rFonts w:ascii="Calibri" w:hAnsi="Calibri" w:cs="Arial"/>
                <w:sz w:val="20"/>
                <w:szCs w:val="20"/>
              </w:rPr>
            </w:r>
            <w:r w:rsidR="002F3074">
              <w:rPr>
                <w:rFonts w:ascii="Calibri" w:hAnsi="Calibri" w:cs="Arial"/>
                <w:sz w:val="20"/>
                <w:szCs w:val="20"/>
              </w:rPr>
              <w:fldChar w:fldCharType="separate"/>
            </w:r>
            <w:r w:rsidRPr="00381C3A">
              <w:rPr>
                <w:rFonts w:ascii="Calibri" w:hAnsi="Calibri" w:cs="Arial"/>
                <w:sz w:val="20"/>
                <w:szCs w:val="20"/>
              </w:rPr>
              <w:fldChar w:fldCharType="end"/>
            </w:r>
            <w:r w:rsidRPr="00381C3A">
              <w:rPr>
                <w:rFonts w:ascii="Calibri" w:hAnsi="Calibri" w:cs="Arial"/>
                <w:sz w:val="20"/>
                <w:szCs w:val="20"/>
              </w:rPr>
              <w:t xml:space="preserve"> NE</w:t>
            </w:r>
          </w:p>
        </w:tc>
      </w:tr>
    </w:tbl>
    <w:p w14:paraId="327DF2D8" w14:textId="77777777" w:rsidR="00F65A62" w:rsidRPr="00381C3A" w:rsidRDefault="00F65A62" w:rsidP="00423ED3">
      <w:pPr>
        <w:pStyle w:val="Glava"/>
        <w:tabs>
          <w:tab w:val="left" w:pos="720"/>
        </w:tabs>
        <w:rPr>
          <w:rFonts w:ascii="Calibri" w:hAnsi="Calibri"/>
        </w:rPr>
      </w:pPr>
    </w:p>
    <w:p w14:paraId="5C6664C5" w14:textId="77777777" w:rsidR="00A5065E" w:rsidRPr="00381C3A" w:rsidRDefault="00A5065E" w:rsidP="00423ED3">
      <w:pPr>
        <w:pStyle w:val="Glava"/>
        <w:tabs>
          <w:tab w:val="left" w:pos="720"/>
        </w:tabs>
        <w:rPr>
          <w:rFonts w:ascii="Calibri" w:hAnsi="Calibri"/>
        </w:rPr>
      </w:pPr>
    </w:p>
    <w:p w14:paraId="5F34C8FC" w14:textId="77777777" w:rsidR="00A5065E" w:rsidRPr="00381C3A" w:rsidRDefault="00A5065E" w:rsidP="00423ED3">
      <w:pPr>
        <w:pStyle w:val="Glava"/>
        <w:tabs>
          <w:tab w:val="left" w:pos="720"/>
        </w:tabs>
        <w:rPr>
          <w:rFonts w:ascii="Calibri" w:hAnsi="Calibri"/>
        </w:rPr>
      </w:pPr>
    </w:p>
    <w:p w14:paraId="070F4936" w14:textId="77777777" w:rsidR="00A5065E" w:rsidRPr="00381C3A" w:rsidRDefault="00A5065E" w:rsidP="00423ED3">
      <w:pPr>
        <w:pStyle w:val="Glava"/>
        <w:tabs>
          <w:tab w:val="left" w:pos="720"/>
        </w:tabs>
        <w:rPr>
          <w:rFonts w:ascii="Calibri" w:hAnsi="Calibri"/>
        </w:rPr>
      </w:pPr>
    </w:p>
    <w:tbl>
      <w:tblPr>
        <w:tblW w:w="0" w:type="auto"/>
        <w:tblInd w:w="708" w:type="dxa"/>
        <w:tblCellMar>
          <w:left w:w="70" w:type="dxa"/>
          <w:right w:w="70" w:type="dxa"/>
        </w:tblCellMar>
        <w:tblLook w:val="0000" w:firstRow="0" w:lastRow="0" w:firstColumn="0" w:lastColumn="0" w:noHBand="0" w:noVBand="0"/>
      </w:tblPr>
      <w:tblGrid>
        <w:gridCol w:w="2794"/>
        <w:gridCol w:w="2764"/>
        <w:gridCol w:w="2793"/>
      </w:tblGrid>
      <w:tr w:rsidR="00A5065E" w:rsidRPr="00381C3A" w14:paraId="00A1B158" w14:textId="77777777" w:rsidTr="00DC4B16">
        <w:tc>
          <w:tcPr>
            <w:tcW w:w="2794" w:type="dxa"/>
          </w:tcPr>
          <w:p w14:paraId="7078520A" w14:textId="77777777" w:rsidR="00A5065E" w:rsidRPr="00381C3A" w:rsidRDefault="00A5065E">
            <w:pPr>
              <w:pStyle w:val="Glava"/>
              <w:tabs>
                <w:tab w:val="left" w:pos="4395"/>
              </w:tabs>
              <w:spacing w:after="240"/>
              <w:jc w:val="center"/>
              <w:rPr>
                <w:rFonts w:ascii="Calibri" w:hAnsi="Calibri"/>
              </w:rPr>
            </w:pPr>
            <w:r w:rsidRPr="00381C3A">
              <w:rPr>
                <w:rFonts w:ascii="Calibri" w:hAnsi="Calibri"/>
              </w:rPr>
              <w:t>Datum:</w:t>
            </w:r>
          </w:p>
        </w:tc>
        <w:tc>
          <w:tcPr>
            <w:tcW w:w="2764" w:type="dxa"/>
          </w:tcPr>
          <w:p w14:paraId="52F03707" w14:textId="77777777" w:rsidR="00A5065E" w:rsidRPr="00381C3A" w:rsidRDefault="00A5065E">
            <w:pPr>
              <w:pStyle w:val="Glava"/>
              <w:tabs>
                <w:tab w:val="left" w:pos="4395"/>
              </w:tabs>
              <w:spacing w:after="240"/>
              <w:jc w:val="center"/>
              <w:rPr>
                <w:rFonts w:ascii="Calibri" w:hAnsi="Calibri"/>
              </w:rPr>
            </w:pPr>
            <w:r w:rsidRPr="00381C3A">
              <w:rPr>
                <w:rFonts w:ascii="Calibri" w:hAnsi="Calibri"/>
              </w:rPr>
              <w:t>Žig:</w:t>
            </w:r>
          </w:p>
        </w:tc>
        <w:tc>
          <w:tcPr>
            <w:tcW w:w="2793" w:type="dxa"/>
          </w:tcPr>
          <w:p w14:paraId="647BE8DF" w14:textId="77777777" w:rsidR="00A5065E" w:rsidRPr="00381C3A" w:rsidRDefault="00A5065E">
            <w:pPr>
              <w:pStyle w:val="Glava"/>
              <w:tabs>
                <w:tab w:val="left" w:pos="4395"/>
              </w:tabs>
              <w:spacing w:after="240"/>
              <w:jc w:val="center"/>
              <w:rPr>
                <w:rFonts w:ascii="Calibri" w:hAnsi="Calibri"/>
              </w:rPr>
            </w:pPr>
            <w:r w:rsidRPr="00381C3A">
              <w:rPr>
                <w:rFonts w:ascii="Calibri" w:hAnsi="Calibri"/>
              </w:rPr>
              <w:t>Podpis:</w:t>
            </w:r>
          </w:p>
        </w:tc>
      </w:tr>
      <w:tr w:rsidR="00A5065E" w:rsidRPr="00381C3A" w14:paraId="39D58397" w14:textId="77777777" w:rsidTr="00DC4B16">
        <w:tc>
          <w:tcPr>
            <w:tcW w:w="2794" w:type="dxa"/>
            <w:tcBorders>
              <w:top w:val="nil"/>
              <w:left w:val="nil"/>
              <w:bottom w:val="single" w:sz="4" w:space="0" w:color="auto"/>
              <w:right w:val="nil"/>
            </w:tcBorders>
          </w:tcPr>
          <w:p w14:paraId="561D39E2" w14:textId="77777777" w:rsidR="00A5065E" w:rsidRPr="00381C3A" w:rsidRDefault="00A5065E">
            <w:pPr>
              <w:pStyle w:val="Glava"/>
              <w:tabs>
                <w:tab w:val="left" w:pos="4395"/>
              </w:tabs>
              <w:spacing w:after="240"/>
              <w:rPr>
                <w:rFonts w:ascii="Calibri" w:hAnsi="Calibri"/>
              </w:rPr>
            </w:pPr>
          </w:p>
        </w:tc>
        <w:tc>
          <w:tcPr>
            <w:tcW w:w="2764" w:type="dxa"/>
          </w:tcPr>
          <w:p w14:paraId="3A4286CB" w14:textId="77777777" w:rsidR="00A5065E" w:rsidRPr="00381C3A" w:rsidRDefault="00A5065E">
            <w:pPr>
              <w:pStyle w:val="Glava"/>
              <w:tabs>
                <w:tab w:val="left" w:pos="4395"/>
              </w:tabs>
              <w:spacing w:after="240"/>
              <w:rPr>
                <w:rFonts w:ascii="Calibri" w:hAnsi="Calibri"/>
              </w:rPr>
            </w:pPr>
          </w:p>
        </w:tc>
        <w:tc>
          <w:tcPr>
            <w:tcW w:w="2793" w:type="dxa"/>
            <w:tcBorders>
              <w:top w:val="nil"/>
              <w:left w:val="nil"/>
              <w:bottom w:val="single" w:sz="4" w:space="0" w:color="auto"/>
              <w:right w:val="nil"/>
            </w:tcBorders>
          </w:tcPr>
          <w:p w14:paraId="2539EA12" w14:textId="77777777" w:rsidR="00A5065E" w:rsidRPr="00381C3A" w:rsidRDefault="00A5065E">
            <w:pPr>
              <w:pStyle w:val="Glava"/>
              <w:tabs>
                <w:tab w:val="left" w:pos="4395"/>
              </w:tabs>
              <w:spacing w:after="240"/>
              <w:rPr>
                <w:rFonts w:ascii="Calibri" w:hAnsi="Calibri"/>
              </w:rPr>
            </w:pPr>
          </w:p>
        </w:tc>
      </w:tr>
    </w:tbl>
    <w:p w14:paraId="4F260388" w14:textId="77777777" w:rsidR="00DC4B16" w:rsidRPr="00381C3A" w:rsidRDefault="00DC4B16" w:rsidP="00DC4B16">
      <w:pPr>
        <w:jc w:val="both"/>
        <w:rPr>
          <w:rFonts w:ascii="Calibri" w:hAnsi="Calibri" w:cs="Tahoma"/>
          <w:b/>
          <w:sz w:val="20"/>
          <w:szCs w:val="20"/>
          <w:u w:val="single"/>
        </w:rPr>
      </w:pPr>
    </w:p>
    <w:p w14:paraId="006263C8" w14:textId="77777777" w:rsidR="00DC4B16" w:rsidRPr="00381C3A" w:rsidRDefault="00DC4B16" w:rsidP="00DC4B16">
      <w:pPr>
        <w:jc w:val="both"/>
        <w:rPr>
          <w:rFonts w:ascii="Calibri" w:hAnsi="Calibri" w:cs="Tahoma"/>
          <w:b/>
          <w:sz w:val="20"/>
          <w:szCs w:val="20"/>
          <w:u w:val="single"/>
        </w:rPr>
      </w:pPr>
    </w:p>
    <w:p w14:paraId="599AAE4C" w14:textId="77777777" w:rsidR="00DC4B16" w:rsidRPr="00381C3A" w:rsidRDefault="00DC4B16" w:rsidP="00DC4B16">
      <w:pPr>
        <w:jc w:val="both"/>
        <w:rPr>
          <w:rFonts w:ascii="Calibri" w:hAnsi="Calibri" w:cs="Tahoma"/>
          <w:b/>
          <w:sz w:val="20"/>
          <w:szCs w:val="20"/>
          <w:u w:val="single"/>
        </w:rPr>
      </w:pPr>
    </w:p>
    <w:p w14:paraId="1E1D6DC2" w14:textId="77777777" w:rsidR="00DC4B16" w:rsidRPr="00381C3A" w:rsidRDefault="00DC4B16" w:rsidP="00DC4B16">
      <w:pPr>
        <w:jc w:val="both"/>
        <w:rPr>
          <w:rFonts w:ascii="Calibri" w:hAnsi="Calibri" w:cs="Tahoma"/>
          <w:b/>
          <w:sz w:val="20"/>
          <w:szCs w:val="20"/>
          <w:u w:val="single"/>
        </w:rPr>
      </w:pPr>
      <w:r w:rsidRPr="00381C3A">
        <w:rPr>
          <w:rFonts w:ascii="Calibri" w:hAnsi="Calibri" w:cs="Tahoma"/>
          <w:b/>
          <w:sz w:val="20"/>
          <w:szCs w:val="20"/>
          <w:u w:val="single"/>
        </w:rPr>
        <w:t>NAVODILO:</w:t>
      </w:r>
    </w:p>
    <w:p w14:paraId="6A086CA9" w14:textId="77777777" w:rsidR="00613FCA" w:rsidRPr="00381C3A" w:rsidRDefault="00DC4B16" w:rsidP="00DF567C">
      <w:pPr>
        <w:numPr>
          <w:ilvl w:val="0"/>
          <w:numId w:val="3"/>
        </w:numPr>
        <w:tabs>
          <w:tab w:val="clear" w:pos="153"/>
          <w:tab w:val="num" w:pos="709"/>
          <w:tab w:val="center" w:pos="4536"/>
          <w:tab w:val="right" w:pos="9072"/>
        </w:tabs>
        <w:ind w:left="709" w:hanging="349"/>
        <w:jc w:val="both"/>
        <w:rPr>
          <w:rFonts w:ascii="Calibri" w:hAnsi="Calibri" w:cs="Tahoma"/>
          <w:sz w:val="20"/>
          <w:szCs w:val="20"/>
        </w:rPr>
      </w:pPr>
      <w:r w:rsidRPr="00381C3A">
        <w:rPr>
          <w:rFonts w:ascii="Calibri" w:hAnsi="Calibri" w:cs="Tahoma"/>
          <w:sz w:val="20"/>
          <w:szCs w:val="20"/>
        </w:rPr>
        <w:t>Ta obrazec se izpolni, žigosa in podpiše.</w:t>
      </w:r>
    </w:p>
    <w:p w14:paraId="603D90A5" w14:textId="77777777" w:rsidR="00A5065E" w:rsidRPr="004C7C22" w:rsidRDefault="00A5065E" w:rsidP="00DC4B16">
      <w:pPr>
        <w:pStyle w:val="Glava"/>
        <w:tabs>
          <w:tab w:val="left" w:pos="720"/>
        </w:tabs>
        <w:jc w:val="right"/>
        <w:rPr>
          <w:rFonts w:ascii="Calibri" w:hAnsi="Calibri"/>
        </w:rPr>
      </w:pPr>
      <w:r w:rsidRPr="004900C0">
        <w:rPr>
          <w:rFonts w:ascii="Calibri" w:hAnsi="Calibri"/>
        </w:rPr>
        <w:br w:type="page"/>
      </w:r>
      <w:r w:rsidR="00B5799B" w:rsidRPr="004C7C22">
        <w:rPr>
          <w:rFonts w:ascii="Calibri" w:hAnsi="Calibri"/>
          <w:b/>
          <w:sz w:val="22"/>
        </w:rPr>
        <w:lastRenderedPageBreak/>
        <w:t>Obrazec</w:t>
      </w:r>
      <w:r w:rsidRPr="004C7C22">
        <w:rPr>
          <w:rFonts w:ascii="Calibri" w:hAnsi="Calibri"/>
          <w:b/>
          <w:sz w:val="22"/>
        </w:rPr>
        <w:t xml:space="preserve"> št. </w:t>
      </w:r>
      <w:r w:rsidR="005F0820" w:rsidRPr="004C7C22">
        <w:rPr>
          <w:rFonts w:ascii="Calibri" w:hAnsi="Calibri"/>
          <w:b/>
          <w:sz w:val="22"/>
        </w:rPr>
        <w:t>2</w:t>
      </w:r>
      <w:r w:rsidRPr="004C7C22">
        <w:rPr>
          <w:rFonts w:ascii="Calibri" w:hAnsi="Calibri"/>
          <w:b/>
          <w:sz w:val="22"/>
        </w:rPr>
        <w:t>b</w:t>
      </w:r>
    </w:p>
    <w:p w14:paraId="34E2F072" w14:textId="77777777" w:rsidR="00A5065E" w:rsidRPr="004900C0" w:rsidRDefault="00A5065E" w:rsidP="00423ED3">
      <w:pPr>
        <w:pStyle w:val="Glava"/>
        <w:tabs>
          <w:tab w:val="left" w:pos="720"/>
        </w:tabs>
        <w:rPr>
          <w:rFonts w:ascii="Calibri" w:hAnsi="Calibri"/>
          <w:b/>
          <w:sz w:val="36"/>
          <w:szCs w:val="36"/>
        </w:rPr>
      </w:pPr>
      <w:r w:rsidRPr="004900C0">
        <w:rPr>
          <w:rFonts w:ascii="Calibri" w:hAnsi="Calibri"/>
          <w:b/>
          <w:sz w:val="36"/>
          <w:szCs w:val="36"/>
        </w:rPr>
        <w:t xml:space="preserve">PODATKI O PONUDNIKU – </w:t>
      </w:r>
      <w:r w:rsidRPr="004900C0">
        <w:rPr>
          <w:rFonts w:ascii="Calibri" w:hAnsi="Calibri"/>
          <w:b/>
          <w:sz w:val="28"/>
          <w:szCs w:val="28"/>
        </w:rPr>
        <w:t>SKUPINA IZVAJALCEV, KI DAJE SKUPNO PONUDBO</w:t>
      </w:r>
    </w:p>
    <w:p w14:paraId="012F0B7A" w14:textId="77777777" w:rsidR="00A5065E" w:rsidRPr="004900C0" w:rsidRDefault="00A5065E" w:rsidP="00423ED3">
      <w:pPr>
        <w:pStyle w:val="Glava"/>
        <w:tabs>
          <w:tab w:val="left" w:pos="720"/>
        </w:tabs>
        <w:rPr>
          <w:rFonts w:ascii="Calibri" w:hAnsi="Calibri"/>
        </w:rPr>
      </w:pPr>
    </w:p>
    <w:p w14:paraId="04D7F46E" w14:textId="77777777" w:rsidR="00A5065E" w:rsidRPr="00381C3A" w:rsidRDefault="00A5065E" w:rsidP="00423ED3">
      <w:pPr>
        <w:pStyle w:val="Glava"/>
        <w:tabs>
          <w:tab w:val="left" w:pos="720"/>
        </w:tabs>
        <w:rPr>
          <w:rFonts w:asciiTheme="minorHAnsi" w:hAnsiTheme="minorHAnsi" w:cstheme="minorHAnsi"/>
        </w:rPr>
      </w:pPr>
      <w:r w:rsidRPr="00381C3A">
        <w:rPr>
          <w:rFonts w:asciiTheme="minorHAnsi" w:hAnsiTheme="minorHAnsi" w:cstheme="minorHAnsi"/>
        </w:rPr>
        <w:t>Poslovodeči</w:t>
      </w:r>
      <w:r w:rsidR="00B105F7" w:rsidRPr="00381C3A">
        <w:rPr>
          <w:rFonts w:asciiTheme="minorHAnsi" w:hAnsiTheme="minorHAnsi" w:cstheme="minorHAnsi"/>
        </w:rPr>
        <w:t xml:space="preserve"> (vodilni partner)</w:t>
      </w:r>
      <w:r w:rsidRPr="00381C3A">
        <w:rPr>
          <w:rFonts w:asciiTheme="minorHAnsi" w:hAnsiTheme="minorHAnsi" w:cstheme="minorHAnsi"/>
        </w:rPr>
        <w:t>:</w:t>
      </w:r>
    </w:p>
    <w:tbl>
      <w:tblPr>
        <w:tblW w:w="932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310"/>
        <w:gridCol w:w="6012"/>
      </w:tblGrid>
      <w:tr w:rsidR="00F65A62" w:rsidRPr="00381C3A" w14:paraId="59DAEE87" w14:textId="77777777" w:rsidTr="00900FAF">
        <w:trPr>
          <w:cantSplit/>
          <w:trHeight w:hRule="exact" w:val="480"/>
        </w:trPr>
        <w:tc>
          <w:tcPr>
            <w:tcW w:w="3310" w:type="dxa"/>
            <w:tcBorders>
              <w:top w:val="single" w:sz="24" w:space="0" w:color="auto"/>
            </w:tcBorders>
            <w:vAlign w:val="center"/>
          </w:tcPr>
          <w:p w14:paraId="6BC8E0C6" w14:textId="77777777" w:rsidR="00F65A62" w:rsidRPr="00381C3A" w:rsidRDefault="00F65A62" w:rsidP="00F65A62">
            <w:pPr>
              <w:tabs>
                <w:tab w:val="left" w:pos="720"/>
                <w:tab w:val="center" w:pos="4536"/>
                <w:tab w:val="right" w:pos="9072"/>
              </w:tabs>
              <w:rPr>
                <w:rFonts w:asciiTheme="minorHAnsi" w:hAnsiTheme="minorHAnsi" w:cstheme="minorHAnsi"/>
                <w:sz w:val="20"/>
                <w:szCs w:val="20"/>
              </w:rPr>
            </w:pPr>
            <w:r w:rsidRPr="00381C3A">
              <w:rPr>
                <w:rFonts w:asciiTheme="minorHAnsi" w:hAnsiTheme="minorHAnsi" w:cstheme="minorHAnsi"/>
                <w:sz w:val="20"/>
                <w:szCs w:val="20"/>
              </w:rPr>
              <w:t>Naziv:</w:t>
            </w:r>
          </w:p>
        </w:tc>
        <w:tc>
          <w:tcPr>
            <w:tcW w:w="6012" w:type="dxa"/>
            <w:tcBorders>
              <w:top w:val="single" w:sz="24" w:space="0" w:color="auto"/>
              <w:left w:val="nil"/>
            </w:tcBorders>
            <w:vAlign w:val="center"/>
          </w:tcPr>
          <w:p w14:paraId="1463F5D7" w14:textId="77777777" w:rsidR="00F65A62" w:rsidRPr="00381C3A" w:rsidRDefault="00F65A62" w:rsidP="00F65A62">
            <w:pPr>
              <w:tabs>
                <w:tab w:val="left" w:pos="720"/>
                <w:tab w:val="center" w:pos="4536"/>
                <w:tab w:val="right" w:pos="9072"/>
              </w:tabs>
              <w:rPr>
                <w:rFonts w:asciiTheme="minorHAnsi" w:hAnsiTheme="minorHAnsi" w:cstheme="minorHAnsi"/>
                <w:sz w:val="20"/>
                <w:szCs w:val="20"/>
              </w:rPr>
            </w:pPr>
          </w:p>
        </w:tc>
      </w:tr>
      <w:tr w:rsidR="00F65A62" w:rsidRPr="00381C3A" w14:paraId="70D767C8" w14:textId="77777777" w:rsidTr="00900FAF">
        <w:trPr>
          <w:cantSplit/>
          <w:trHeight w:hRule="exact" w:val="480"/>
        </w:trPr>
        <w:tc>
          <w:tcPr>
            <w:tcW w:w="3310" w:type="dxa"/>
            <w:vAlign w:val="center"/>
          </w:tcPr>
          <w:p w14:paraId="3EFD9E70" w14:textId="77777777" w:rsidR="00F65A62" w:rsidRPr="00381C3A" w:rsidRDefault="00F65A62" w:rsidP="00F65A62">
            <w:pPr>
              <w:tabs>
                <w:tab w:val="left" w:pos="720"/>
                <w:tab w:val="center" w:pos="4536"/>
                <w:tab w:val="right" w:pos="9072"/>
              </w:tabs>
              <w:rPr>
                <w:rFonts w:asciiTheme="minorHAnsi" w:hAnsiTheme="minorHAnsi" w:cstheme="minorHAnsi"/>
                <w:sz w:val="20"/>
                <w:szCs w:val="20"/>
              </w:rPr>
            </w:pPr>
            <w:r w:rsidRPr="00381C3A">
              <w:rPr>
                <w:rFonts w:asciiTheme="minorHAnsi" w:hAnsiTheme="minorHAnsi" w:cstheme="minorHAnsi"/>
                <w:sz w:val="20"/>
                <w:szCs w:val="20"/>
              </w:rPr>
              <w:t>Naslov in sedež:</w:t>
            </w:r>
          </w:p>
        </w:tc>
        <w:tc>
          <w:tcPr>
            <w:tcW w:w="6012" w:type="dxa"/>
            <w:tcBorders>
              <w:left w:val="nil"/>
            </w:tcBorders>
            <w:vAlign w:val="center"/>
          </w:tcPr>
          <w:p w14:paraId="22B41005" w14:textId="77777777" w:rsidR="00F65A62" w:rsidRPr="00381C3A" w:rsidRDefault="00F65A62" w:rsidP="00F65A62">
            <w:pPr>
              <w:tabs>
                <w:tab w:val="left" w:pos="720"/>
                <w:tab w:val="center" w:pos="4536"/>
                <w:tab w:val="right" w:pos="9072"/>
              </w:tabs>
              <w:rPr>
                <w:rFonts w:asciiTheme="minorHAnsi" w:hAnsiTheme="minorHAnsi" w:cstheme="minorHAnsi"/>
                <w:sz w:val="20"/>
                <w:szCs w:val="20"/>
              </w:rPr>
            </w:pPr>
          </w:p>
        </w:tc>
      </w:tr>
      <w:tr w:rsidR="00F65A62" w:rsidRPr="00381C3A" w14:paraId="77F496AE" w14:textId="77777777" w:rsidTr="00900FAF">
        <w:trPr>
          <w:cantSplit/>
          <w:trHeight w:hRule="exact" w:val="596"/>
        </w:trPr>
        <w:tc>
          <w:tcPr>
            <w:tcW w:w="3310" w:type="dxa"/>
            <w:vAlign w:val="center"/>
          </w:tcPr>
          <w:p w14:paraId="12B546F0" w14:textId="77777777" w:rsidR="00F65A62" w:rsidRPr="00381C3A" w:rsidRDefault="00F65A62" w:rsidP="00F65A62">
            <w:pPr>
              <w:tabs>
                <w:tab w:val="left" w:pos="720"/>
                <w:tab w:val="center" w:pos="4536"/>
                <w:tab w:val="right" w:pos="9072"/>
              </w:tabs>
              <w:rPr>
                <w:rFonts w:asciiTheme="minorHAnsi" w:hAnsiTheme="minorHAnsi" w:cstheme="minorHAnsi"/>
                <w:sz w:val="20"/>
                <w:szCs w:val="20"/>
              </w:rPr>
            </w:pPr>
            <w:r w:rsidRPr="00381C3A">
              <w:rPr>
                <w:rFonts w:asciiTheme="minorHAnsi" w:hAnsiTheme="minorHAnsi" w:cstheme="minorHAnsi"/>
                <w:sz w:val="20"/>
                <w:szCs w:val="20"/>
              </w:rPr>
              <w:t>Pooblaščenec za podpis pogodbe</w:t>
            </w:r>
          </w:p>
        </w:tc>
        <w:tc>
          <w:tcPr>
            <w:tcW w:w="6012" w:type="dxa"/>
            <w:tcBorders>
              <w:left w:val="nil"/>
            </w:tcBorders>
            <w:vAlign w:val="center"/>
          </w:tcPr>
          <w:p w14:paraId="4F6F3296" w14:textId="77777777" w:rsidR="00F65A62" w:rsidRPr="00381C3A" w:rsidRDefault="00F65A62" w:rsidP="00F65A62">
            <w:pPr>
              <w:tabs>
                <w:tab w:val="left" w:pos="720"/>
                <w:tab w:val="center" w:pos="4536"/>
                <w:tab w:val="right" w:pos="9072"/>
              </w:tabs>
              <w:rPr>
                <w:rFonts w:asciiTheme="minorHAnsi" w:hAnsiTheme="minorHAnsi" w:cstheme="minorHAnsi"/>
                <w:sz w:val="20"/>
                <w:szCs w:val="20"/>
              </w:rPr>
            </w:pPr>
          </w:p>
        </w:tc>
      </w:tr>
      <w:tr w:rsidR="00F65A62" w:rsidRPr="00381C3A" w14:paraId="7C99CD1A" w14:textId="77777777" w:rsidTr="00900FAF">
        <w:trPr>
          <w:cantSplit/>
          <w:trHeight w:hRule="exact" w:val="480"/>
        </w:trPr>
        <w:tc>
          <w:tcPr>
            <w:tcW w:w="3310" w:type="dxa"/>
            <w:vAlign w:val="center"/>
          </w:tcPr>
          <w:p w14:paraId="7D458A84" w14:textId="7BD1CE24" w:rsidR="00F65A62" w:rsidRPr="00381C3A" w:rsidRDefault="00F65A62" w:rsidP="00F65A62">
            <w:pPr>
              <w:tabs>
                <w:tab w:val="left" w:pos="720"/>
                <w:tab w:val="center" w:pos="4536"/>
                <w:tab w:val="right" w:pos="9072"/>
              </w:tabs>
              <w:rPr>
                <w:rFonts w:asciiTheme="minorHAnsi" w:hAnsiTheme="minorHAnsi" w:cstheme="minorHAnsi"/>
                <w:sz w:val="20"/>
                <w:szCs w:val="20"/>
              </w:rPr>
            </w:pPr>
            <w:r w:rsidRPr="00381C3A">
              <w:rPr>
                <w:rFonts w:asciiTheme="minorHAnsi" w:hAnsiTheme="minorHAnsi" w:cstheme="minorHAnsi"/>
                <w:sz w:val="20"/>
                <w:szCs w:val="20"/>
              </w:rPr>
              <w:t>ontaktna oseba</w:t>
            </w:r>
          </w:p>
        </w:tc>
        <w:tc>
          <w:tcPr>
            <w:tcW w:w="6012" w:type="dxa"/>
            <w:tcBorders>
              <w:left w:val="nil"/>
            </w:tcBorders>
            <w:vAlign w:val="center"/>
          </w:tcPr>
          <w:p w14:paraId="6FDFED26" w14:textId="77777777" w:rsidR="00F65A62" w:rsidRPr="00381C3A" w:rsidRDefault="00F65A62" w:rsidP="00F65A62">
            <w:pPr>
              <w:tabs>
                <w:tab w:val="left" w:pos="720"/>
                <w:tab w:val="center" w:pos="4536"/>
                <w:tab w:val="right" w:pos="9072"/>
              </w:tabs>
              <w:rPr>
                <w:rFonts w:asciiTheme="minorHAnsi" w:hAnsiTheme="minorHAnsi" w:cstheme="minorHAnsi"/>
                <w:sz w:val="20"/>
                <w:szCs w:val="20"/>
              </w:rPr>
            </w:pPr>
          </w:p>
        </w:tc>
      </w:tr>
      <w:tr w:rsidR="00F65A62" w:rsidRPr="00381C3A" w14:paraId="210FD215" w14:textId="77777777" w:rsidTr="00900FAF">
        <w:trPr>
          <w:cantSplit/>
          <w:trHeight w:hRule="exact" w:val="652"/>
        </w:trPr>
        <w:tc>
          <w:tcPr>
            <w:tcW w:w="3310" w:type="dxa"/>
            <w:vAlign w:val="center"/>
          </w:tcPr>
          <w:p w14:paraId="335E59DA" w14:textId="77777777" w:rsidR="00F65A62" w:rsidRPr="00381C3A" w:rsidRDefault="00F65A62" w:rsidP="00F65A62">
            <w:pPr>
              <w:tabs>
                <w:tab w:val="left" w:pos="720"/>
                <w:tab w:val="center" w:pos="4536"/>
                <w:tab w:val="right" w:pos="9072"/>
              </w:tabs>
              <w:rPr>
                <w:rFonts w:asciiTheme="minorHAnsi" w:hAnsiTheme="minorHAnsi" w:cstheme="minorHAnsi"/>
                <w:sz w:val="20"/>
                <w:szCs w:val="20"/>
              </w:rPr>
            </w:pPr>
            <w:r w:rsidRPr="00381C3A">
              <w:rPr>
                <w:rFonts w:asciiTheme="minorHAnsi" w:hAnsiTheme="minorHAnsi" w:cstheme="minorHAnsi"/>
                <w:sz w:val="20"/>
                <w:szCs w:val="20"/>
              </w:rPr>
              <w:t>Telefon in telefaks kontaktne osebe</w:t>
            </w:r>
          </w:p>
        </w:tc>
        <w:tc>
          <w:tcPr>
            <w:tcW w:w="6012" w:type="dxa"/>
            <w:tcBorders>
              <w:left w:val="nil"/>
            </w:tcBorders>
            <w:vAlign w:val="center"/>
          </w:tcPr>
          <w:p w14:paraId="45A9E054" w14:textId="77777777" w:rsidR="00F65A62" w:rsidRPr="00381C3A" w:rsidRDefault="00F65A62" w:rsidP="00F65A62">
            <w:pPr>
              <w:tabs>
                <w:tab w:val="left" w:pos="2786"/>
                <w:tab w:val="right" w:pos="9072"/>
              </w:tabs>
              <w:rPr>
                <w:rFonts w:asciiTheme="minorHAnsi" w:hAnsiTheme="minorHAnsi" w:cstheme="minorHAnsi"/>
                <w:sz w:val="20"/>
                <w:szCs w:val="20"/>
              </w:rPr>
            </w:pPr>
            <w:r w:rsidRPr="00381C3A">
              <w:rPr>
                <w:rFonts w:asciiTheme="minorHAnsi" w:hAnsiTheme="minorHAnsi" w:cstheme="minorHAnsi"/>
                <w:sz w:val="20"/>
                <w:szCs w:val="20"/>
              </w:rPr>
              <w:t>telefon št.:</w:t>
            </w:r>
            <w:r w:rsidRPr="00381C3A">
              <w:rPr>
                <w:rFonts w:asciiTheme="minorHAnsi" w:hAnsiTheme="minorHAnsi" w:cstheme="minorHAnsi"/>
                <w:sz w:val="20"/>
                <w:szCs w:val="20"/>
              </w:rPr>
              <w:tab/>
              <w:t>telefaks št.:</w:t>
            </w:r>
          </w:p>
        </w:tc>
      </w:tr>
      <w:tr w:rsidR="00F65A62" w:rsidRPr="00381C3A" w14:paraId="211F9A0B" w14:textId="77777777" w:rsidTr="00900FAF">
        <w:trPr>
          <w:cantSplit/>
          <w:trHeight w:hRule="exact" w:val="480"/>
        </w:trPr>
        <w:tc>
          <w:tcPr>
            <w:tcW w:w="3310" w:type="dxa"/>
            <w:vAlign w:val="center"/>
          </w:tcPr>
          <w:p w14:paraId="76FB21C1" w14:textId="77777777" w:rsidR="00F65A62" w:rsidRPr="00381C3A" w:rsidRDefault="00F65A62" w:rsidP="00F65A62">
            <w:pPr>
              <w:tabs>
                <w:tab w:val="left" w:pos="720"/>
                <w:tab w:val="center" w:pos="4536"/>
                <w:tab w:val="right" w:pos="9072"/>
              </w:tabs>
              <w:rPr>
                <w:rFonts w:asciiTheme="minorHAnsi" w:hAnsiTheme="minorHAnsi" w:cstheme="minorHAnsi"/>
                <w:sz w:val="20"/>
                <w:szCs w:val="20"/>
              </w:rPr>
            </w:pPr>
            <w:r w:rsidRPr="00381C3A">
              <w:rPr>
                <w:rFonts w:asciiTheme="minorHAnsi" w:hAnsiTheme="minorHAnsi" w:cstheme="minorHAnsi"/>
                <w:sz w:val="20"/>
                <w:szCs w:val="20"/>
              </w:rPr>
              <w:t>E-pošta</w:t>
            </w:r>
          </w:p>
        </w:tc>
        <w:tc>
          <w:tcPr>
            <w:tcW w:w="6012" w:type="dxa"/>
            <w:tcBorders>
              <w:left w:val="nil"/>
            </w:tcBorders>
            <w:vAlign w:val="center"/>
          </w:tcPr>
          <w:p w14:paraId="1B4AD6D0" w14:textId="77777777" w:rsidR="00F65A62" w:rsidRPr="00381C3A" w:rsidRDefault="00F65A62" w:rsidP="00F65A62">
            <w:pPr>
              <w:tabs>
                <w:tab w:val="left" w:pos="720"/>
                <w:tab w:val="center" w:pos="4536"/>
                <w:tab w:val="right" w:pos="9072"/>
              </w:tabs>
              <w:rPr>
                <w:rFonts w:asciiTheme="minorHAnsi" w:hAnsiTheme="minorHAnsi" w:cstheme="minorHAnsi"/>
                <w:sz w:val="20"/>
                <w:szCs w:val="20"/>
              </w:rPr>
            </w:pPr>
          </w:p>
        </w:tc>
      </w:tr>
      <w:tr w:rsidR="00F65A62" w:rsidRPr="00381C3A" w14:paraId="11CC94B0" w14:textId="77777777" w:rsidTr="00900FAF">
        <w:trPr>
          <w:cantSplit/>
          <w:trHeight w:hRule="exact" w:val="480"/>
        </w:trPr>
        <w:tc>
          <w:tcPr>
            <w:tcW w:w="3310" w:type="dxa"/>
            <w:vAlign w:val="center"/>
          </w:tcPr>
          <w:p w14:paraId="54655F7A" w14:textId="77777777" w:rsidR="00F65A62" w:rsidRPr="00381C3A" w:rsidRDefault="00F65A62" w:rsidP="00F65A62">
            <w:pPr>
              <w:tabs>
                <w:tab w:val="left" w:pos="720"/>
                <w:tab w:val="center" w:pos="4536"/>
                <w:tab w:val="right" w:pos="9072"/>
              </w:tabs>
              <w:rPr>
                <w:rFonts w:asciiTheme="minorHAnsi" w:hAnsiTheme="minorHAnsi" w:cstheme="minorHAnsi"/>
                <w:sz w:val="20"/>
                <w:szCs w:val="20"/>
              </w:rPr>
            </w:pPr>
            <w:r w:rsidRPr="00381C3A">
              <w:rPr>
                <w:rFonts w:asciiTheme="minorHAnsi" w:hAnsiTheme="minorHAnsi" w:cstheme="minorHAnsi"/>
                <w:sz w:val="20"/>
                <w:szCs w:val="20"/>
              </w:rPr>
              <w:t>Transakcijski račun in banka</w:t>
            </w:r>
          </w:p>
        </w:tc>
        <w:tc>
          <w:tcPr>
            <w:tcW w:w="6012" w:type="dxa"/>
            <w:tcBorders>
              <w:left w:val="nil"/>
            </w:tcBorders>
            <w:vAlign w:val="center"/>
          </w:tcPr>
          <w:p w14:paraId="500CB019" w14:textId="77777777" w:rsidR="00F65A62" w:rsidRPr="00381C3A" w:rsidRDefault="00F65A62" w:rsidP="00F65A62">
            <w:pPr>
              <w:tabs>
                <w:tab w:val="left" w:pos="720"/>
                <w:tab w:val="center" w:pos="4536"/>
                <w:tab w:val="right" w:pos="9072"/>
              </w:tabs>
              <w:rPr>
                <w:rFonts w:asciiTheme="minorHAnsi" w:hAnsiTheme="minorHAnsi" w:cstheme="minorHAnsi"/>
                <w:sz w:val="20"/>
                <w:szCs w:val="20"/>
              </w:rPr>
            </w:pPr>
          </w:p>
        </w:tc>
      </w:tr>
      <w:tr w:rsidR="00F65A62" w:rsidRPr="00381C3A" w14:paraId="6A757831" w14:textId="77777777" w:rsidTr="00900FAF">
        <w:trPr>
          <w:cantSplit/>
          <w:trHeight w:hRule="exact" w:val="480"/>
        </w:trPr>
        <w:tc>
          <w:tcPr>
            <w:tcW w:w="3310" w:type="dxa"/>
            <w:vAlign w:val="center"/>
          </w:tcPr>
          <w:p w14:paraId="7070E319" w14:textId="77777777" w:rsidR="00F65A62" w:rsidRPr="00381C3A" w:rsidRDefault="00F65A62" w:rsidP="00F65A62">
            <w:pPr>
              <w:tabs>
                <w:tab w:val="left" w:pos="720"/>
                <w:tab w:val="center" w:pos="4536"/>
                <w:tab w:val="right" w:pos="9072"/>
              </w:tabs>
              <w:rPr>
                <w:rFonts w:asciiTheme="minorHAnsi" w:hAnsiTheme="minorHAnsi" w:cstheme="minorHAnsi"/>
                <w:sz w:val="20"/>
                <w:szCs w:val="20"/>
              </w:rPr>
            </w:pPr>
            <w:r w:rsidRPr="00381C3A">
              <w:rPr>
                <w:rFonts w:asciiTheme="minorHAnsi" w:hAnsiTheme="minorHAnsi" w:cstheme="minorHAnsi"/>
                <w:sz w:val="20"/>
                <w:szCs w:val="20"/>
              </w:rPr>
              <w:t>Matična številka</w:t>
            </w:r>
          </w:p>
        </w:tc>
        <w:tc>
          <w:tcPr>
            <w:tcW w:w="6012" w:type="dxa"/>
            <w:tcBorders>
              <w:left w:val="nil"/>
            </w:tcBorders>
            <w:vAlign w:val="center"/>
          </w:tcPr>
          <w:p w14:paraId="35C53B01" w14:textId="77777777" w:rsidR="00F65A62" w:rsidRPr="00381C3A" w:rsidRDefault="00F65A62" w:rsidP="00F65A62">
            <w:pPr>
              <w:tabs>
                <w:tab w:val="left" w:pos="720"/>
                <w:tab w:val="center" w:pos="4536"/>
                <w:tab w:val="right" w:pos="9072"/>
              </w:tabs>
              <w:rPr>
                <w:rFonts w:asciiTheme="minorHAnsi" w:hAnsiTheme="minorHAnsi" w:cstheme="minorHAnsi"/>
                <w:sz w:val="20"/>
                <w:szCs w:val="20"/>
              </w:rPr>
            </w:pPr>
          </w:p>
        </w:tc>
      </w:tr>
      <w:tr w:rsidR="00F65A62" w:rsidRPr="00381C3A" w14:paraId="4CFA9FF3" w14:textId="77777777" w:rsidTr="00900FAF">
        <w:trPr>
          <w:cantSplit/>
          <w:trHeight w:hRule="exact" w:val="480"/>
        </w:trPr>
        <w:tc>
          <w:tcPr>
            <w:tcW w:w="3310" w:type="dxa"/>
            <w:vAlign w:val="center"/>
          </w:tcPr>
          <w:p w14:paraId="3790E00B" w14:textId="77777777" w:rsidR="00F65A62" w:rsidRPr="00381C3A" w:rsidRDefault="00F65A62" w:rsidP="00F65A62">
            <w:pPr>
              <w:tabs>
                <w:tab w:val="left" w:pos="720"/>
                <w:tab w:val="center" w:pos="4536"/>
                <w:tab w:val="right" w:pos="9072"/>
              </w:tabs>
              <w:rPr>
                <w:rFonts w:asciiTheme="minorHAnsi" w:hAnsiTheme="minorHAnsi" w:cstheme="minorHAnsi"/>
                <w:sz w:val="20"/>
                <w:szCs w:val="20"/>
              </w:rPr>
            </w:pPr>
            <w:r w:rsidRPr="00381C3A">
              <w:rPr>
                <w:rFonts w:asciiTheme="minorHAnsi" w:hAnsiTheme="minorHAnsi" w:cstheme="minorHAnsi"/>
                <w:sz w:val="20"/>
                <w:szCs w:val="20"/>
              </w:rPr>
              <w:t>ID številka za DDV</w:t>
            </w:r>
          </w:p>
        </w:tc>
        <w:tc>
          <w:tcPr>
            <w:tcW w:w="6012" w:type="dxa"/>
            <w:tcBorders>
              <w:left w:val="nil"/>
            </w:tcBorders>
            <w:vAlign w:val="center"/>
          </w:tcPr>
          <w:p w14:paraId="4BEFE395" w14:textId="77777777" w:rsidR="00F65A62" w:rsidRPr="00381C3A" w:rsidRDefault="00F65A62" w:rsidP="00F65A62">
            <w:pPr>
              <w:tabs>
                <w:tab w:val="left" w:pos="720"/>
                <w:tab w:val="center" w:pos="4536"/>
                <w:tab w:val="right" w:pos="9072"/>
              </w:tabs>
              <w:rPr>
                <w:rFonts w:asciiTheme="minorHAnsi" w:hAnsiTheme="minorHAnsi" w:cstheme="minorHAnsi"/>
                <w:sz w:val="20"/>
                <w:szCs w:val="20"/>
              </w:rPr>
            </w:pPr>
          </w:p>
        </w:tc>
      </w:tr>
      <w:tr w:rsidR="004C7C22" w:rsidRPr="00381C3A" w14:paraId="636336DB" w14:textId="77777777" w:rsidTr="00900FAF">
        <w:trPr>
          <w:cantSplit/>
          <w:trHeight w:hRule="exact" w:val="480"/>
        </w:trPr>
        <w:tc>
          <w:tcPr>
            <w:tcW w:w="3310" w:type="dxa"/>
            <w:tcBorders>
              <w:bottom w:val="single" w:sz="24" w:space="0" w:color="auto"/>
            </w:tcBorders>
            <w:vAlign w:val="center"/>
          </w:tcPr>
          <w:p w14:paraId="45D6F86E" w14:textId="77777777" w:rsidR="00F65A62" w:rsidRPr="00381C3A" w:rsidRDefault="00F65A62" w:rsidP="00900FAF">
            <w:pPr>
              <w:tabs>
                <w:tab w:val="left" w:pos="720"/>
                <w:tab w:val="center" w:pos="4536"/>
                <w:tab w:val="right" w:pos="9072"/>
              </w:tabs>
              <w:rPr>
                <w:rFonts w:asciiTheme="minorHAnsi" w:hAnsiTheme="minorHAnsi" w:cstheme="minorHAnsi"/>
                <w:sz w:val="20"/>
                <w:szCs w:val="20"/>
              </w:rPr>
            </w:pPr>
            <w:r w:rsidRPr="00381C3A">
              <w:rPr>
                <w:rFonts w:asciiTheme="minorHAnsi" w:hAnsiTheme="minorHAnsi" w:cstheme="minorHAnsi"/>
                <w:sz w:val="20"/>
                <w:szCs w:val="20"/>
              </w:rPr>
              <w:t>MSP</w:t>
            </w:r>
            <w:r w:rsidR="00EF4890" w:rsidRPr="00381C3A">
              <w:rPr>
                <w:rStyle w:val="Sprotnaopomba-sklic"/>
                <w:rFonts w:asciiTheme="minorHAnsi" w:hAnsiTheme="minorHAnsi" w:cstheme="minorHAnsi"/>
                <w:sz w:val="20"/>
                <w:szCs w:val="20"/>
              </w:rPr>
              <w:footnoteReference w:id="2"/>
            </w:r>
          </w:p>
        </w:tc>
        <w:tc>
          <w:tcPr>
            <w:tcW w:w="6012" w:type="dxa"/>
            <w:tcBorders>
              <w:left w:val="nil"/>
              <w:bottom w:val="single" w:sz="24" w:space="0" w:color="auto"/>
            </w:tcBorders>
            <w:vAlign w:val="center"/>
          </w:tcPr>
          <w:p w14:paraId="630574EB" w14:textId="77777777" w:rsidR="00F65A62" w:rsidRPr="00381C3A" w:rsidRDefault="00F65A62" w:rsidP="00F65A62">
            <w:pPr>
              <w:jc w:val="center"/>
              <w:rPr>
                <w:rFonts w:asciiTheme="minorHAnsi" w:hAnsiTheme="minorHAnsi" w:cstheme="minorHAnsi"/>
                <w:sz w:val="20"/>
                <w:szCs w:val="20"/>
              </w:rPr>
            </w:pPr>
            <w:r w:rsidRPr="00381C3A">
              <w:rPr>
                <w:rFonts w:asciiTheme="minorHAnsi" w:hAnsiTheme="minorHAnsi" w:cstheme="minorHAnsi"/>
                <w:sz w:val="20"/>
                <w:szCs w:val="20"/>
              </w:rPr>
              <w:fldChar w:fldCharType="begin">
                <w:ffData>
                  <w:name w:val="Potrditev1"/>
                  <w:enabled/>
                  <w:calcOnExit w:val="0"/>
                  <w:checkBox>
                    <w:sizeAuto/>
                    <w:default w:val="0"/>
                  </w:checkBox>
                </w:ffData>
              </w:fldChar>
            </w:r>
            <w:r w:rsidRPr="00381C3A">
              <w:rPr>
                <w:rFonts w:asciiTheme="minorHAnsi" w:hAnsiTheme="minorHAnsi" w:cstheme="minorHAnsi"/>
                <w:sz w:val="20"/>
                <w:szCs w:val="20"/>
              </w:rPr>
              <w:instrText xml:space="preserve"> FORMCHECKBOX </w:instrText>
            </w:r>
            <w:r w:rsidR="002F3074">
              <w:rPr>
                <w:rFonts w:asciiTheme="minorHAnsi" w:hAnsiTheme="minorHAnsi" w:cstheme="minorHAnsi"/>
                <w:sz w:val="20"/>
                <w:szCs w:val="20"/>
              </w:rPr>
            </w:r>
            <w:r w:rsidR="002F3074">
              <w:rPr>
                <w:rFonts w:asciiTheme="minorHAnsi" w:hAnsiTheme="minorHAnsi" w:cstheme="minorHAnsi"/>
                <w:sz w:val="20"/>
                <w:szCs w:val="20"/>
              </w:rPr>
              <w:fldChar w:fldCharType="separate"/>
            </w:r>
            <w:r w:rsidRPr="00381C3A">
              <w:rPr>
                <w:rFonts w:asciiTheme="minorHAnsi" w:hAnsiTheme="minorHAnsi" w:cstheme="minorHAnsi"/>
                <w:sz w:val="20"/>
                <w:szCs w:val="20"/>
              </w:rPr>
              <w:fldChar w:fldCharType="end"/>
            </w:r>
            <w:r w:rsidRPr="00381C3A">
              <w:rPr>
                <w:rFonts w:asciiTheme="minorHAnsi" w:hAnsiTheme="minorHAnsi" w:cstheme="minorHAnsi"/>
                <w:sz w:val="20"/>
                <w:szCs w:val="20"/>
              </w:rPr>
              <w:t xml:space="preserve"> DA</w:t>
            </w:r>
            <w:r w:rsidRPr="00381C3A">
              <w:rPr>
                <w:rFonts w:asciiTheme="minorHAnsi" w:hAnsiTheme="minorHAnsi" w:cstheme="minorHAnsi"/>
                <w:sz w:val="20"/>
                <w:szCs w:val="20"/>
              </w:rPr>
              <w:tab/>
            </w:r>
            <w:r w:rsidRPr="00381C3A">
              <w:rPr>
                <w:rFonts w:asciiTheme="minorHAnsi" w:hAnsiTheme="minorHAnsi" w:cstheme="minorHAnsi"/>
                <w:sz w:val="20"/>
                <w:szCs w:val="20"/>
              </w:rPr>
              <w:tab/>
            </w:r>
            <w:r w:rsidRPr="00381C3A">
              <w:rPr>
                <w:rFonts w:asciiTheme="minorHAnsi" w:hAnsiTheme="minorHAnsi" w:cstheme="minorHAnsi"/>
                <w:sz w:val="20"/>
                <w:szCs w:val="20"/>
              </w:rPr>
              <w:tab/>
            </w:r>
            <w:r w:rsidRPr="00381C3A">
              <w:rPr>
                <w:rFonts w:asciiTheme="minorHAnsi" w:hAnsiTheme="minorHAnsi" w:cstheme="minorHAnsi"/>
                <w:sz w:val="20"/>
                <w:szCs w:val="20"/>
              </w:rPr>
              <w:fldChar w:fldCharType="begin">
                <w:ffData>
                  <w:name w:val="Potrditev1"/>
                  <w:enabled/>
                  <w:calcOnExit w:val="0"/>
                  <w:checkBox>
                    <w:sizeAuto/>
                    <w:default w:val="0"/>
                  </w:checkBox>
                </w:ffData>
              </w:fldChar>
            </w:r>
            <w:r w:rsidRPr="00381C3A">
              <w:rPr>
                <w:rFonts w:asciiTheme="minorHAnsi" w:hAnsiTheme="minorHAnsi" w:cstheme="minorHAnsi"/>
                <w:sz w:val="20"/>
                <w:szCs w:val="20"/>
              </w:rPr>
              <w:instrText xml:space="preserve"> FORMCHECKBOX </w:instrText>
            </w:r>
            <w:r w:rsidR="002F3074">
              <w:rPr>
                <w:rFonts w:asciiTheme="minorHAnsi" w:hAnsiTheme="minorHAnsi" w:cstheme="minorHAnsi"/>
                <w:sz w:val="20"/>
                <w:szCs w:val="20"/>
              </w:rPr>
            </w:r>
            <w:r w:rsidR="002F3074">
              <w:rPr>
                <w:rFonts w:asciiTheme="minorHAnsi" w:hAnsiTheme="minorHAnsi" w:cstheme="minorHAnsi"/>
                <w:sz w:val="20"/>
                <w:szCs w:val="20"/>
              </w:rPr>
              <w:fldChar w:fldCharType="separate"/>
            </w:r>
            <w:r w:rsidRPr="00381C3A">
              <w:rPr>
                <w:rFonts w:asciiTheme="minorHAnsi" w:hAnsiTheme="minorHAnsi" w:cstheme="minorHAnsi"/>
                <w:sz w:val="20"/>
                <w:szCs w:val="20"/>
              </w:rPr>
              <w:fldChar w:fldCharType="end"/>
            </w:r>
            <w:r w:rsidRPr="00381C3A">
              <w:rPr>
                <w:rFonts w:asciiTheme="minorHAnsi" w:hAnsiTheme="minorHAnsi" w:cstheme="minorHAnsi"/>
                <w:sz w:val="20"/>
                <w:szCs w:val="20"/>
              </w:rPr>
              <w:t xml:space="preserve"> NE</w:t>
            </w:r>
          </w:p>
        </w:tc>
      </w:tr>
    </w:tbl>
    <w:p w14:paraId="703C6771" w14:textId="77777777" w:rsidR="00F65A62" w:rsidRPr="00381C3A" w:rsidRDefault="00F65A62" w:rsidP="00423ED3">
      <w:pPr>
        <w:pStyle w:val="Glava"/>
        <w:tabs>
          <w:tab w:val="left" w:pos="720"/>
        </w:tabs>
        <w:rPr>
          <w:rFonts w:asciiTheme="minorHAnsi" w:hAnsiTheme="minorHAnsi" w:cstheme="minorHAnsi"/>
        </w:rPr>
      </w:pPr>
    </w:p>
    <w:p w14:paraId="58594BDE" w14:textId="77777777" w:rsidR="00F65A62" w:rsidRPr="00381C3A" w:rsidRDefault="00F65A62" w:rsidP="00F65A62">
      <w:pPr>
        <w:pStyle w:val="Glava"/>
        <w:tabs>
          <w:tab w:val="left" w:pos="720"/>
        </w:tabs>
        <w:rPr>
          <w:rFonts w:asciiTheme="minorHAnsi" w:hAnsiTheme="minorHAnsi" w:cstheme="minorHAnsi"/>
        </w:rPr>
      </w:pPr>
      <w:r w:rsidRPr="00381C3A">
        <w:rPr>
          <w:rFonts w:asciiTheme="minorHAnsi" w:hAnsiTheme="minorHAnsi" w:cstheme="minorHAnsi"/>
        </w:rPr>
        <w:t>Ostali ponudniki v skupni ponudbi:</w:t>
      </w:r>
    </w:p>
    <w:tbl>
      <w:tblPr>
        <w:tblW w:w="932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310"/>
        <w:gridCol w:w="6012"/>
      </w:tblGrid>
      <w:tr w:rsidR="00F65A62" w:rsidRPr="00381C3A" w14:paraId="430C09FB" w14:textId="77777777" w:rsidTr="00900FAF">
        <w:trPr>
          <w:cantSplit/>
          <w:trHeight w:hRule="exact" w:val="480"/>
        </w:trPr>
        <w:tc>
          <w:tcPr>
            <w:tcW w:w="3310" w:type="dxa"/>
            <w:tcBorders>
              <w:top w:val="single" w:sz="24" w:space="0" w:color="auto"/>
            </w:tcBorders>
            <w:vAlign w:val="center"/>
          </w:tcPr>
          <w:p w14:paraId="74C05A30" w14:textId="77777777" w:rsidR="00F65A62" w:rsidRPr="00381C3A" w:rsidRDefault="00F65A62" w:rsidP="00900FAF">
            <w:pPr>
              <w:tabs>
                <w:tab w:val="left" w:pos="720"/>
                <w:tab w:val="center" w:pos="4536"/>
                <w:tab w:val="right" w:pos="9072"/>
              </w:tabs>
              <w:rPr>
                <w:rFonts w:asciiTheme="minorHAnsi" w:hAnsiTheme="minorHAnsi" w:cstheme="minorHAnsi"/>
                <w:sz w:val="20"/>
                <w:szCs w:val="20"/>
              </w:rPr>
            </w:pPr>
            <w:r w:rsidRPr="00381C3A">
              <w:rPr>
                <w:rFonts w:asciiTheme="minorHAnsi" w:hAnsiTheme="minorHAnsi" w:cstheme="minorHAnsi"/>
                <w:sz w:val="20"/>
                <w:szCs w:val="20"/>
              </w:rPr>
              <w:t>Naziv:</w:t>
            </w:r>
          </w:p>
        </w:tc>
        <w:tc>
          <w:tcPr>
            <w:tcW w:w="6012" w:type="dxa"/>
            <w:tcBorders>
              <w:top w:val="single" w:sz="24" w:space="0" w:color="auto"/>
              <w:left w:val="nil"/>
            </w:tcBorders>
            <w:vAlign w:val="center"/>
          </w:tcPr>
          <w:p w14:paraId="1250DBC7" w14:textId="77777777" w:rsidR="00F65A62" w:rsidRPr="00381C3A" w:rsidRDefault="00F65A62" w:rsidP="00900FAF">
            <w:pPr>
              <w:tabs>
                <w:tab w:val="left" w:pos="720"/>
                <w:tab w:val="center" w:pos="4536"/>
                <w:tab w:val="right" w:pos="9072"/>
              </w:tabs>
              <w:rPr>
                <w:rFonts w:asciiTheme="minorHAnsi" w:hAnsiTheme="minorHAnsi" w:cstheme="minorHAnsi"/>
                <w:sz w:val="20"/>
                <w:szCs w:val="20"/>
              </w:rPr>
            </w:pPr>
          </w:p>
        </w:tc>
      </w:tr>
      <w:tr w:rsidR="00F65A62" w:rsidRPr="00381C3A" w14:paraId="15156E41" w14:textId="77777777" w:rsidTr="00900FAF">
        <w:trPr>
          <w:cantSplit/>
          <w:trHeight w:hRule="exact" w:val="480"/>
        </w:trPr>
        <w:tc>
          <w:tcPr>
            <w:tcW w:w="3310" w:type="dxa"/>
            <w:vAlign w:val="center"/>
          </w:tcPr>
          <w:p w14:paraId="3FE7ADDD" w14:textId="77777777" w:rsidR="00F65A62" w:rsidRPr="00381C3A" w:rsidRDefault="00F65A62" w:rsidP="00900FAF">
            <w:pPr>
              <w:tabs>
                <w:tab w:val="left" w:pos="720"/>
                <w:tab w:val="center" w:pos="4536"/>
                <w:tab w:val="right" w:pos="9072"/>
              </w:tabs>
              <w:rPr>
                <w:rFonts w:asciiTheme="minorHAnsi" w:hAnsiTheme="minorHAnsi" w:cstheme="minorHAnsi"/>
                <w:sz w:val="20"/>
                <w:szCs w:val="20"/>
              </w:rPr>
            </w:pPr>
            <w:r w:rsidRPr="00381C3A">
              <w:rPr>
                <w:rFonts w:asciiTheme="minorHAnsi" w:hAnsiTheme="minorHAnsi" w:cstheme="minorHAnsi"/>
                <w:sz w:val="20"/>
                <w:szCs w:val="20"/>
              </w:rPr>
              <w:t>Naslov in sedež:</w:t>
            </w:r>
          </w:p>
        </w:tc>
        <w:tc>
          <w:tcPr>
            <w:tcW w:w="6012" w:type="dxa"/>
            <w:tcBorders>
              <w:left w:val="nil"/>
            </w:tcBorders>
            <w:vAlign w:val="center"/>
          </w:tcPr>
          <w:p w14:paraId="3605BC4C" w14:textId="77777777" w:rsidR="00F65A62" w:rsidRPr="00381C3A" w:rsidRDefault="00F65A62" w:rsidP="00900FAF">
            <w:pPr>
              <w:tabs>
                <w:tab w:val="left" w:pos="720"/>
                <w:tab w:val="center" w:pos="4536"/>
                <w:tab w:val="right" w:pos="9072"/>
              </w:tabs>
              <w:rPr>
                <w:rFonts w:asciiTheme="minorHAnsi" w:hAnsiTheme="minorHAnsi" w:cstheme="minorHAnsi"/>
                <w:sz w:val="20"/>
                <w:szCs w:val="20"/>
              </w:rPr>
            </w:pPr>
          </w:p>
        </w:tc>
      </w:tr>
      <w:tr w:rsidR="00F65A62" w:rsidRPr="00381C3A" w14:paraId="138E0965" w14:textId="77777777" w:rsidTr="00900FAF">
        <w:trPr>
          <w:cantSplit/>
          <w:trHeight w:hRule="exact" w:val="596"/>
        </w:trPr>
        <w:tc>
          <w:tcPr>
            <w:tcW w:w="3310" w:type="dxa"/>
            <w:vAlign w:val="center"/>
          </w:tcPr>
          <w:p w14:paraId="72336164" w14:textId="77777777" w:rsidR="00F65A62" w:rsidRPr="00381C3A" w:rsidRDefault="00F65A62" w:rsidP="00900FAF">
            <w:pPr>
              <w:tabs>
                <w:tab w:val="left" w:pos="720"/>
                <w:tab w:val="center" w:pos="4536"/>
                <w:tab w:val="right" w:pos="9072"/>
              </w:tabs>
              <w:rPr>
                <w:rFonts w:asciiTheme="minorHAnsi" w:hAnsiTheme="minorHAnsi" w:cstheme="minorHAnsi"/>
                <w:sz w:val="20"/>
                <w:szCs w:val="20"/>
              </w:rPr>
            </w:pPr>
            <w:r w:rsidRPr="00381C3A">
              <w:rPr>
                <w:rFonts w:asciiTheme="minorHAnsi" w:hAnsiTheme="minorHAnsi" w:cstheme="minorHAnsi"/>
                <w:sz w:val="20"/>
                <w:szCs w:val="20"/>
              </w:rPr>
              <w:t>Pooblaščenec za podpis pogodbe</w:t>
            </w:r>
          </w:p>
        </w:tc>
        <w:tc>
          <w:tcPr>
            <w:tcW w:w="6012" w:type="dxa"/>
            <w:tcBorders>
              <w:left w:val="nil"/>
            </w:tcBorders>
            <w:vAlign w:val="center"/>
          </w:tcPr>
          <w:p w14:paraId="382C38DB" w14:textId="77777777" w:rsidR="00F65A62" w:rsidRPr="00381C3A" w:rsidRDefault="00F65A62" w:rsidP="00900FAF">
            <w:pPr>
              <w:tabs>
                <w:tab w:val="left" w:pos="720"/>
                <w:tab w:val="center" w:pos="4536"/>
                <w:tab w:val="right" w:pos="9072"/>
              </w:tabs>
              <w:rPr>
                <w:rFonts w:asciiTheme="minorHAnsi" w:hAnsiTheme="minorHAnsi" w:cstheme="minorHAnsi"/>
                <w:sz w:val="20"/>
                <w:szCs w:val="20"/>
              </w:rPr>
            </w:pPr>
          </w:p>
        </w:tc>
      </w:tr>
      <w:tr w:rsidR="00F65A62" w:rsidRPr="00381C3A" w14:paraId="47860CD0" w14:textId="77777777" w:rsidTr="00900FAF">
        <w:trPr>
          <w:cantSplit/>
          <w:trHeight w:hRule="exact" w:val="480"/>
        </w:trPr>
        <w:tc>
          <w:tcPr>
            <w:tcW w:w="3310" w:type="dxa"/>
            <w:vAlign w:val="center"/>
          </w:tcPr>
          <w:p w14:paraId="4B0B2761" w14:textId="77777777" w:rsidR="00F65A62" w:rsidRPr="00381C3A" w:rsidRDefault="00F65A62" w:rsidP="00900FAF">
            <w:pPr>
              <w:tabs>
                <w:tab w:val="left" w:pos="720"/>
                <w:tab w:val="center" w:pos="4536"/>
                <w:tab w:val="right" w:pos="9072"/>
              </w:tabs>
              <w:rPr>
                <w:rFonts w:asciiTheme="minorHAnsi" w:hAnsiTheme="minorHAnsi" w:cstheme="minorHAnsi"/>
                <w:sz w:val="20"/>
                <w:szCs w:val="20"/>
              </w:rPr>
            </w:pPr>
            <w:r w:rsidRPr="00381C3A">
              <w:rPr>
                <w:rFonts w:asciiTheme="minorHAnsi" w:hAnsiTheme="minorHAnsi" w:cstheme="minorHAnsi"/>
                <w:sz w:val="20"/>
                <w:szCs w:val="20"/>
              </w:rPr>
              <w:t>Kontaktna oseba</w:t>
            </w:r>
          </w:p>
        </w:tc>
        <w:tc>
          <w:tcPr>
            <w:tcW w:w="6012" w:type="dxa"/>
            <w:tcBorders>
              <w:left w:val="nil"/>
            </w:tcBorders>
            <w:vAlign w:val="center"/>
          </w:tcPr>
          <w:p w14:paraId="05F29D37" w14:textId="77777777" w:rsidR="00F65A62" w:rsidRPr="00381C3A" w:rsidRDefault="00F65A62" w:rsidP="00900FAF">
            <w:pPr>
              <w:tabs>
                <w:tab w:val="left" w:pos="720"/>
                <w:tab w:val="center" w:pos="4536"/>
                <w:tab w:val="right" w:pos="9072"/>
              </w:tabs>
              <w:rPr>
                <w:rFonts w:asciiTheme="minorHAnsi" w:hAnsiTheme="minorHAnsi" w:cstheme="minorHAnsi"/>
                <w:sz w:val="20"/>
                <w:szCs w:val="20"/>
              </w:rPr>
            </w:pPr>
          </w:p>
        </w:tc>
      </w:tr>
      <w:tr w:rsidR="00F65A62" w:rsidRPr="00381C3A" w14:paraId="79EE49B6" w14:textId="77777777" w:rsidTr="00900FAF">
        <w:trPr>
          <w:cantSplit/>
          <w:trHeight w:hRule="exact" w:val="652"/>
        </w:trPr>
        <w:tc>
          <w:tcPr>
            <w:tcW w:w="3310" w:type="dxa"/>
            <w:vAlign w:val="center"/>
          </w:tcPr>
          <w:p w14:paraId="7CA66C7D" w14:textId="77777777" w:rsidR="00F65A62" w:rsidRPr="00381C3A" w:rsidRDefault="00F65A62" w:rsidP="00900FAF">
            <w:pPr>
              <w:tabs>
                <w:tab w:val="left" w:pos="720"/>
                <w:tab w:val="center" w:pos="4536"/>
                <w:tab w:val="right" w:pos="9072"/>
              </w:tabs>
              <w:rPr>
                <w:rFonts w:asciiTheme="minorHAnsi" w:hAnsiTheme="minorHAnsi" w:cstheme="minorHAnsi"/>
                <w:sz w:val="20"/>
                <w:szCs w:val="20"/>
              </w:rPr>
            </w:pPr>
            <w:r w:rsidRPr="00381C3A">
              <w:rPr>
                <w:rFonts w:asciiTheme="minorHAnsi" w:hAnsiTheme="minorHAnsi" w:cstheme="minorHAnsi"/>
                <w:sz w:val="20"/>
                <w:szCs w:val="20"/>
              </w:rPr>
              <w:t>Telefon in telefaks kontaktne osebe</w:t>
            </w:r>
          </w:p>
        </w:tc>
        <w:tc>
          <w:tcPr>
            <w:tcW w:w="6012" w:type="dxa"/>
            <w:tcBorders>
              <w:left w:val="nil"/>
            </w:tcBorders>
            <w:vAlign w:val="center"/>
          </w:tcPr>
          <w:p w14:paraId="179CEAF4" w14:textId="77777777" w:rsidR="00F65A62" w:rsidRPr="00381C3A" w:rsidRDefault="00F65A62" w:rsidP="00900FAF">
            <w:pPr>
              <w:tabs>
                <w:tab w:val="left" w:pos="2786"/>
                <w:tab w:val="right" w:pos="9072"/>
              </w:tabs>
              <w:rPr>
                <w:rFonts w:asciiTheme="minorHAnsi" w:hAnsiTheme="minorHAnsi" w:cstheme="minorHAnsi"/>
                <w:sz w:val="20"/>
                <w:szCs w:val="20"/>
              </w:rPr>
            </w:pPr>
            <w:r w:rsidRPr="00381C3A">
              <w:rPr>
                <w:rFonts w:asciiTheme="minorHAnsi" w:hAnsiTheme="minorHAnsi" w:cstheme="minorHAnsi"/>
                <w:sz w:val="20"/>
                <w:szCs w:val="20"/>
              </w:rPr>
              <w:t>telefon št.:</w:t>
            </w:r>
            <w:r w:rsidRPr="00381C3A">
              <w:rPr>
                <w:rFonts w:asciiTheme="minorHAnsi" w:hAnsiTheme="minorHAnsi" w:cstheme="minorHAnsi"/>
                <w:sz w:val="20"/>
                <w:szCs w:val="20"/>
              </w:rPr>
              <w:tab/>
              <w:t>telefaks št.:</w:t>
            </w:r>
          </w:p>
        </w:tc>
      </w:tr>
      <w:tr w:rsidR="00F65A62" w:rsidRPr="00381C3A" w14:paraId="2FAAD3A9" w14:textId="77777777" w:rsidTr="00900FAF">
        <w:trPr>
          <w:cantSplit/>
          <w:trHeight w:hRule="exact" w:val="480"/>
        </w:trPr>
        <w:tc>
          <w:tcPr>
            <w:tcW w:w="3310" w:type="dxa"/>
            <w:vAlign w:val="center"/>
          </w:tcPr>
          <w:p w14:paraId="458EB85D" w14:textId="77777777" w:rsidR="00F65A62" w:rsidRPr="00381C3A" w:rsidRDefault="00F65A62" w:rsidP="00900FAF">
            <w:pPr>
              <w:tabs>
                <w:tab w:val="left" w:pos="720"/>
                <w:tab w:val="center" w:pos="4536"/>
                <w:tab w:val="right" w:pos="9072"/>
              </w:tabs>
              <w:rPr>
                <w:rFonts w:asciiTheme="minorHAnsi" w:hAnsiTheme="minorHAnsi" w:cstheme="minorHAnsi"/>
                <w:sz w:val="20"/>
                <w:szCs w:val="20"/>
              </w:rPr>
            </w:pPr>
            <w:r w:rsidRPr="00381C3A">
              <w:rPr>
                <w:rFonts w:asciiTheme="minorHAnsi" w:hAnsiTheme="minorHAnsi" w:cstheme="minorHAnsi"/>
                <w:sz w:val="20"/>
                <w:szCs w:val="20"/>
              </w:rPr>
              <w:t>E-pošta</w:t>
            </w:r>
          </w:p>
        </w:tc>
        <w:tc>
          <w:tcPr>
            <w:tcW w:w="6012" w:type="dxa"/>
            <w:tcBorders>
              <w:left w:val="nil"/>
            </w:tcBorders>
            <w:vAlign w:val="center"/>
          </w:tcPr>
          <w:p w14:paraId="0F439B55" w14:textId="77777777" w:rsidR="00F65A62" w:rsidRPr="00381C3A" w:rsidRDefault="00F65A62" w:rsidP="00900FAF">
            <w:pPr>
              <w:tabs>
                <w:tab w:val="left" w:pos="720"/>
                <w:tab w:val="center" w:pos="4536"/>
                <w:tab w:val="right" w:pos="9072"/>
              </w:tabs>
              <w:rPr>
                <w:rFonts w:asciiTheme="minorHAnsi" w:hAnsiTheme="minorHAnsi" w:cstheme="minorHAnsi"/>
                <w:sz w:val="20"/>
                <w:szCs w:val="20"/>
              </w:rPr>
            </w:pPr>
          </w:p>
        </w:tc>
      </w:tr>
      <w:tr w:rsidR="00F65A62" w:rsidRPr="00381C3A" w14:paraId="23CBF754" w14:textId="77777777" w:rsidTr="00900FAF">
        <w:trPr>
          <w:cantSplit/>
          <w:trHeight w:hRule="exact" w:val="480"/>
        </w:trPr>
        <w:tc>
          <w:tcPr>
            <w:tcW w:w="3310" w:type="dxa"/>
            <w:vAlign w:val="center"/>
          </w:tcPr>
          <w:p w14:paraId="4786D4AF" w14:textId="77777777" w:rsidR="00F65A62" w:rsidRPr="00381C3A" w:rsidRDefault="00F65A62" w:rsidP="00900FAF">
            <w:pPr>
              <w:tabs>
                <w:tab w:val="left" w:pos="720"/>
                <w:tab w:val="center" w:pos="4536"/>
                <w:tab w:val="right" w:pos="9072"/>
              </w:tabs>
              <w:rPr>
                <w:rFonts w:asciiTheme="minorHAnsi" w:hAnsiTheme="minorHAnsi" w:cstheme="minorHAnsi"/>
                <w:sz w:val="20"/>
                <w:szCs w:val="20"/>
              </w:rPr>
            </w:pPr>
            <w:r w:rsidRPr="00381C3A">
              <w:rPr>
                <w:rFonts w:asciiTheme="minorHAnsi" w:hAnsiTheme="minorHAnsi" w:cstheme="minorHAnsi"/>
                <w:sz w:val="20"/>
                <w:szCs w:val="20"/>
              </w:rPr>
              <w:t>Transakcijski račun in banka</w:t>
            </w:r>
          </w:p>
        </w:tc>
        <w:tc>
          <w:tcPr>
            <w:tcW w:w="6012" w:type="dxa"/>
            <w:tcBorders>
              <w:left w:val="nil"/>
            </w:tcBorders>
            <w:vAlign w:val="center"/>
          </w:tcPr>
          <w:p w14:paraId="1A9A12B2" w14:textId="77777777" w:rsidR="00F65A62" w:rsidRPr="00381C3A" w:rsidRDefault="00F65A62" w:rsidP="00900FAF">
            <w:pPr>
              <w:tabs>
                <w:tab w:val="left" w:pos="720"/>
                <w:tab w:val="center" w:pos="4536"/>
                <w:tab w:val="right" w:pos="9072"/>
              </w:tabs>
              <w:rPr>
                <w:rFonts w:asciiTheme="minorHAnsi" w:hAnsiTheme="minorHAnsi" w:cstheme="minorHAnsi"/>
                <w:sz w:val="20"/>
                <w:szCs w:val="20"/>
              </w:rPr>
            </w:pPr>
          </w:p>
        </w:tc>
      </w:tr>
      <w:tr w:rsidR="00F65A62" w:rsidRPr="00381C3A" w14:paraId="483811FD" w14:textId="77777777" w:rsidTr="00900FAF">
        <w:trPr>
          <w:cantSplit/>
          <w:trHeight w:hRule="exact" w:val="480"/>
        </w:trPr>
        <w:tc>
          <w:tcPr>
            <w:tcW w:w="3310" w:type="dxa"/>
            <w:vAlign w:val="center"/>
          </w:tcPr>
          <w:p w14:paraId="62DC21FD" w14:textId="77777777" w:rsidR="00F65A62" w:rsidRPr="00381C3A" w:rsidRDefault="00F65A62" w:rsidP="00900FAF">
            <w:pPr>
              <w:tabs>
                <w:tab w:val="left" w:pos="720"/>
                <w:tab w:val="center" w:pos="4536"/>
                <w:tab w:val="right" w:pos="9072"/>
              </w:tabs>
              <w:rPr>
                <w:rFonts w:asciiTheme="minorHAnsi" w:hAnsiTheme="minorHAnsi" w:cstheme="minorHAnsi"/>
                <w:sz w:val="20"/>
                <w:szCs w:val="20"/>
              </w:rPr>
            </w:pPr>
            <w:r w:rsidRPr="00381C3A">
              <w:rPr>
                <w:rFonts w:asciiTheme="minorHAnsi" w:hAnsiTheme="minorHAnsi" w:cstheme="minorHAnsi"/>
                <w:sz w:val="20"/>
                <w:szCs w:val="20"/>
              </w:rPr>
              <w:t>Matična številka</w:t>
            </w:r>
          </w:p>
        </w:tc>
        <w:tc>
          <w:tcPr>
            <w:tcW w:w="6012" w:type="dxa"/>
            <w:tcBorders>
              <w:left w:val="nil"/>
            </w:tcBorders>
            <w:vAlign w:val="center"/>
          </w:tcPr>
          <w:p w14:paraId="3210C3E6" w14:textId="77777777" w:rsidR="00F65A62" w:rsidRPr="00381C3A" w:rsidRDefault="00F65A62" w:rsidP="00900FAF">
            <w:pPr>
              <w:tabs>
                <w:tab w:val="left" w:pos="720"/>
                <w:tab w:val="center" w:pos="4536"/>
                <w:tab w:val="right" w:pos="9072"/>
              </w:tabs>
              <w:rPr>
                <w:rFonts w:asciiTheme="minorHAnsi" w:hAnsiTheme="minorHAnsi" w:cstheme="minorHAnsi"/>
                <w:sz w:val="20"/>
                <w:szCs w:val="20"/>
              </w:rPr>
            </w:pPr>
          </w:p>
        </w:tc>
      </w:tr>
      <w:tr w:rsidR="00F65A62" w:rsidRPr="00381C3A" w14:paraId="4BF240F2" w14:textId="77777777" w:rsidTr="00900FAF">
        <w:trPr>
          <w:cantSplit/>
          <w:trHeight w:hRule="exact" w:val="480"/>
        </w:trPr>
        <w:tc>
          <w:tcPr>
            <w:tcW w:w="3310" w:type="dxa"/>
            <w:vAlign w:val="center"/>
          </w:tcPr>
          <w:p w14:paraId="2A170309" w14:textId="77777777" w:rsidR="00F65A62" w:rsidRPr="00381C3A" w:rsidRDefault="00F65A62" w:rsidP="00900FAF">
            <w:pPr>
              <w:tabs>
                <w:tab w:val="left" w:pos="720"/>
                <w:tab w:val="center" w:pos="4536"/>
                <w:tab w:val="right" w:pos="9072"/>
              </w:tabs>
              <w:rPr>
                <w:rFonts w:asciiTheme="minorHAnsi" w:hAnsiTheme="minorHAnsi" w:cstheme="minorHAnsi"/>
                <w:sz w:val="20"/>
                <w:szCs w:val="20"/>
              </w:rPr>
            </w:pPr>
            <w:r w:rsidRPr="00381C3A">
              <w:rPr>
                <w:rFonts w:asciiTheme="minorHAnsi" w:hAnsiTheme="minorHAnsi" w:cstheme="minorHAnsi"/>
                <w:sz w:val="20"/>
                <w:szCs w:val="20"/>
              </w:rPr>
              <w:t>ID številka za DDV</w:t>
            </w:r>
          </w:p>
        </w:tc>
        <w:tc>
          <w:tcPr>
            <w:tcW w:w="6012" w:type="dxa"/>
            <w:tcBorders>
              <w:left w:val="nil"/>
            </w:tcBorders>
            <w:vAlign w:val="center"/>
          </w:tcPr>
          <w:p w14:paraId="4FDC27DE" w14:textId="77777777" w:rsidR="00F65A62" w:rsidRPr="00381C3A" w:rsidRDefault="00F65A62" w:rsidP="00900FAF">
            <w:pPr>
              <w:tabs>
                <w:tab w:val="left" w:pos="720"/>
                <w:tab w:val="center" w:pos="4536"/>
                <w:tab w:val="right" w:pos="9072"/>
              </w:tabs>
              <w:rPr>
                <w:rFonts w:asciiTheme="minorHAnsi" w:hAnsiTheme="minorHAnsi" w:cstheme="minorHAnsi"/>
                <w:sz w:val="20"/>
                <w:szCs w:val="20"/>
              </w:rPr>
            </w:pPr>
          </w:p>
        </w:tc>
      </w:tr>
      <w:tr w:rsidR="004C7C22" w:rsidRPr="004C7C22" w14:paraId="115D9BEE" w14:textId="77777777" w:rsidTr="00900FAF">
        <w:trPr>
          <w:cantSplit/>
          <w:trHeight w:hRule="exact" w:val="480"/>
        </w:trPr>
        <w:tc>
          <w:tcPr>
            <w:tcW w:w="3310" w:type="dxa"/>
            <w:tcBorders>
              <w:bottom w:val="single" w:sz="24" w:space="0" w:color="auto"/>
            </w:tcBorders>
            <w:vAlign w:val="center"/>
          </w:tcPr>
          <w:p w14:paraId="27B260D4" w14:textId="77777777" w:rsidR="00F65A62" w:rsidRPr="004C7C22" w:rsidRDefault="00F65A62" w:rsidP="00EF4890">
            <w:pPr>
              <w:tabs>
                <w:tab w:val="left" w:pos="720"/>
                <w:tab w:val="center" w:pos="4536"/>
                <w:tab w:val="right" w:pos="9072"/>
              </w:tabs>
              <w:rPr>
                <w:rFonts w:ascii="Calibri" w:hAnsi="Calibri"/>
                <w:sz w:val="22"/>
                <w:szCs w:val="22"/>
              </w:rPr>
            </w:pPr>
            <w:r w:rsidRPr="004C7C22">
              <w:rPr>
                <w:rFonts w:ascii="Calibri" w:hAnsi="Calibri"/>
                <w:sz w:val="22"/>
                <w:szCs w:val="22"/>
              </w:rPr>
              <w:lastRenderedPageBreak/>
              <w:t>MSP</w:t>
            </w:r>
            <w:r w:rsidR="00EF4890" w:rsidRPr="004C7C22">
              <w:rPr>
                <w:rStyle w:val="Sprotnaopomba-sklic"/>
                <w:rFonts w:ascii="Calibri" w:hAnsi="Calibri"/>
                <w:sz w:val="22"/>
                <w:szCs w:val="22"/>
              </w:rPr>
              <w:footnoteReference w:id="3"/>
            </w:r>
          </w:p>
        </w:tc>
        <w:tc>
          <w:tcPr>
            <w:tcW w:w="6012" w:type="dxa"/>
            <w:tcBorders>
              <w:left w:val="nil"/>
              <w:bottom w:val="single" w:sz="24" w:space="0" w:color="auto"/>
            </w:tcBorders>
            <w:vAlign w:val="center"/>
          </w:tcPr>
          <w:p w14:paraId="0139617D" w14:textId="77777777" w:rsidR="00F65A62" w:rsidRPr="004C7C22" w:rsidRDefault="00F65A62" w:rsidP="00900FAF">
            <w:pPr>
              <w:jc w:val="center"/>
              <w:rPr>
                <w:rFonts w:ascii="Calibri" w:hAnsi="Calibri" w:cs="Arial"/>
              </w:rPr>
            </w:pPr>
            <w:r w:rsidRPr="004C7C22">
              <w:rPr>
                <w:rFonts w:ascii="Calibri" w:hAnsi="Calibri" w:cs="Arial"/>
                <w:sz w:val="22"/>
              </w:rPr>
              <w:fldChar w:fldCharType="begin">
                <w:ffData>
                  <w:name w:val="Potrditev1"/>
                  <w:enabled/>
                  <w:calcOnExit w:val="0"/>
                  <w:checkBox>
                    <w:sizeAuto/>
                    <w:default w:val="0"/>
                  </w:checkBox>
                </w:ffData>
              </w:fldChar>
            </w:r>
            <w:r w:rsidRPr="004C7C22">
              <w:rPr>
                <w:rFonts w:ascii="Calibri" w:hAnsi="Calibri" w:cs="Arial"/>
                <w:sz w:val="22"/>
              </w:rPr>
              <w:instrText xml:space="preserve"> FORMCHECKBOX </w:instrText>
            </w:r>
            <w:r w:rsidR="002F3074">
              <w:rPr>
                <w:rFonts w:ascii="Calibri" w:hAnsi="Calibri" w:cs="Arial"/>
                <w:sz w:val="22"/>
              </w:rPr>
            </w:r>
            <w:r w:rsidR="002F3074">
              <w:rPr>
                <w:rFonts w:ascii="Calibri" w:hAnsi="Calibri" w:cs="Arial"/>
                <w:sz w:val="22"/>
              </w:rPr>
              <w:fldChar w:fldCharType="separate"/>
            </w:r>
            <w:r w:rsidRPr="004C7C22">
              <w:rPr>
                <w:rFonts w:ascii="Calibri" w:hAnsi="Calibri" w:cs="Arial"/>
                <w:sz w:val="22"/>
              </w:rPr>
              <w:fldChar w:fldCharType="end"/>
            </w:r>
            <w:r w:rsidRPr="004C7C22">
              <w:rPr>
                <w:rFonts w:ascii="Calibri" w:hAnsi="Calibri" w:cs="Arial"/>
                <w:sz w:val="22"/>
              </w:rPr>
              <w:t xml:space="preserve"> DA</w:t>
            </w:r>
            <w:r w:rsidRPr="004C7C22">
              <w:rPr>
                <w:rFonts w:ascii="Calibri" w:hAnsi="Calibri" w:cs="Arial"/>
                <w:sz w:val="22"/>
              </w:rPr>
              <w:tab/>
            </w:r>
            <w:r w:rsidRPr="004C7C22">
              <w:rPr>
                <w:rFonts w:ascii="Calibri" w:hAnsi="Calibri" w:cs="Arial"/>
                <w:sz w:val="22"/>
              </w:rPr>
              <w:tab/>
            </w:r>
            <w:r w:rsidRPr="004C7C22">
              <w:rPr>
                <w:rFonts w:ascii="Calibri" w:hAnsi="Calibri" w:cs="Arial"/>
                <w:sz w:val="22"/>
              </w:rPr>
              <w:tab/>
            </w:r>
            <w:r w:rsidRPr="004C7C22">
              <w:rPr>
                <w:rFonts w:ascii="Calibri" w:hAnsi="Calibri" w:cs="Arial"/>
                <w:sz w:val="22"/>
              </w:rPr>
              <w:fldChar w:fldCharType="begin">
                <w:ffData>
                  <w:name w:val="Potrditev1"/>
                  <w:enabled/>
                  <w:calcOnExit w:val="0"/>
                  <w:checkBox>
                    <w:sizeAuto/>
                    <w:default w:val="0"/>
                  </w:checkBox>
                </w:ffData>
              </w:fldChar>
            </w:r>
            <w:r w:rsidRPr="004C7C22">
              <w:rPr>
                <w:rFonts w:ascii="Calibri" w:hAnsi="Calibri" w:cs="Arial"/>
                <w:sz w:val="22"/>
              </w:rPr>
              <w:instrText xml:space="preserve"> FORMCHECKBOX </w:instrText>
            </w:r>
            <w:r w:rsidR="002F3074">
              <w:rPr>
                <w:rFonts w:ascii="Calibri" w:hAnsi="Calibri" w:cs="Arial"/>
                <w:sz w:val="22"/>
              </w:rPr>
            </w:r>
            <w:r w:rsidR="002F3074">
              <w:rPr>
                <w:rFonts w:ascii="Calibri" w:hAnsi="Calibri" w:cs="Arial"/>
                <w:sz w:val="22"/>
              </w:rPr>
              <w:fldChar w:fldCharType="separate"/>
            </w:r>
            <w:r w:rsidRPr="004C7C22">
              <w:rPr>
                <w:rFonts w:ascii="Calibri" w:hAnsi="Calibri" w:cs="Arial"/>
                <w:sz w:val="22"/>
              </w:rPr>
              <w:fldChar w:fldCharType="end"/>
            </w:r>
            <w:r w:rsidRPr="004C7C22">
              <w:rPr>
                <w:rFonts w:ascii="Calibri" w:hAnsi="Calibri" w:cs="Arial"/>
                <w:sz w:val="22"/>
              </w:rPr>
              <w:t xml:space="preserve"> NE</w:t>
            </w:r>
          </w:p>
        </w:tc>
      </w:tr>
      <w:tr w:rsidR="00F65A62" w:rsidRPr="00381C3A" w14:paraId="78A20156" w14:textId="77777777" w:rsidTr="00900FAF">
        <w:trPr>
          <w:cantSplit/>
          <w:trHeight w:hRule="exact" w:val="480"/>
        </w:trPr>
        <w:tc>
          <w:tcPr>
            <w:tcW w:w="3310" w:type="dxa"/>
            <w:tcBorders>
              <w:top w:val="single" w:sz="24" w:space="0" w:color="auto"/>
            </w:tcBorders>
            <w:vAlign w:val="center"/>
          </w:tcPr>
          <w:p w14:paraId="6E9E6FF4" w14:textId="77777777" w:rsidR="00F65A62" w:rsidRPr="00381C3A" w:rsidRDefault="00F65A62" w:rsidP="00900FAF">
            <w:pPr>
              <w:tabs>
                <w:tab w:val="left" w:pos="720"/>
                <w:tab w:val="center" w:pos="4536"/>
                <w:tab w:val="right" w:pos="9072"/>
              </w:tabs>
              <w:rPr>
                <w:rFonts w:ascii="Calibri" w:hAnsi="Calibri"/>
                <w:sz w:val="20"/>
                <w:szCs w:val="20"/>
              </w:rPr>
            </w:pPr>
            <w:r w:rsidRPr="00381C3A">
              <w:rPr>
                <w:rFonts w:ascii="Calibri" w:hAnsi="Calibri"/>
                <w:sz w:val="20"/>
                <w:szCs w:val="20"/>
              </w:rPr>
              <w:t>Naziv:</w:t>
            </w:r>
          </w:p>
        </w:tc>
        <w:tc>
          <w:tcPr>
            <w:tcW w:w="6012" w:type="dxa"/>
            <w:tcBorders>
              <w:top w:val="single" w:sz="24" w:space="0" w:color="auto"/>
              <w:left w:val="nil"/>
            </w:tcBorders>
            <w:vAlign w:val="center"/>
          </w:tcPr>
          <w:p w14:paraId="4F39D4B5" w14:textId="77777777" w:rsidR="00F65A62" w:rsidRPr="00381C3A" w:rsidRDefault="00F65A62" w:rsidP="00900FAF">
            <w:pPr>
              <w:tabs>
                <w:tab w:val="left" w:pos="720"/>
                <w:tab w:val="center" w:pos="4536"/>
                <w:tab w:val="right" w:pos="9072"/>
              </w:tabs>
              <w:rPr>
                <w:rFonts w:ascii="Calibri" w:hAnsi="Calibri"/>
                <w:sz w:val="20"/>
                <w:szCs w:val="20"/>
              </w:rPr>
            </w:pPr>
          </w:p>
        </w:tc>
      </w:tr>
      <w:tr w:rsidR="00F65A62" w:rsidRPr="00381C3A" w14:paraId="08A599C9" w14:textId="77777777" w:rsidTr="00900FAF">
        <w:trPr>
          <w:cantSplit/>
          <w:trHeight w:hRule="exact" w:val="480"/>
        </w:trPr>
        <w:tc>
          <w:tcPr>
            <w:tcW w:w="3310" w:type="dxa"/>
            <w:vAlign w:val="center"/>
          </w:tcPr>
          <w:p w14:paraId="7A1A3B6C" w14:textId="77777777" w:rsidR="00F65A62" w:rsidRPr="00381C3A" w:rsidRDefault="00F65A62" w:rsidP="00900FAF">
            <w:pPr>
              <w:tabs>
                <w:tab w:val="left" w:pos="720"/>
                <w:tab w:val="center" w:pos="4536"/>
                <w:tab w:val="right" w:pos="9072"/>
              </w:tabs>
              <w:rPr>
                <w:rFonts w:ascii="Calibri" w:hAnsi="Calibri"/>
                <w:sz w:val="20"/>
                <w:szCs w:val="20"/>
              </w:rPr>
            </w:pPr>
            <w:r w:rsidRPr="00381C3A">
              <w:rPr>
                <w:rFonts w:ascii="Calibri" w:hAnsi="Calibri"/>
                <w:sz w:val="20"/>
                <w:szCs w:val="20"/>
              </w:rPr>
              <w:t>Naslov in sedež:</w:t>
            </w:r>
          </w:p>
        </w:tc>
        <w:tc>
          <w:tcPr>
            <w:tcW w:w="6012" w:type="dxa"/>
            <w:tcBorders>
              <w:left w:val="nil"/>
            </w:tcBorders>
            <w:vAlign w:val="center"/>
          </w:tcPr>
          <w:p w14:paraId="5B668FC0" w14:textId="77777777" w:rsidR="00F65A62" w:rsidRPr="00381C3A" w:rsidRDefault="00F65A62" w:rsidP="00900FAF">
            <w:pPr>
              <w:tabs>
                <w:tab w:val="left" w:pos="720"/>
                <w:tab w:val="center" w:pos="4536"/>
                <w:tab w:val="right" w:pos="9072"/>
              </w:tabs>
              <w:rPr>
                <w:rFonts w:ascii="Calibri" w:hAnsi="Calibri"/>
                <w:sz w:val="20"/>
                <w:szCs w:val="20"/>
              </w:rPr>
            </w:pPr>
          </w:p>
        </w:tc>
      </w:tr>
      <w:tr w:rsidR="00F65A62" w:rsidRPr="00381C3A" w14:paraId="7F022403" w14:textId="77777777" w:rsidTr="00900FAF">
        <w:trPr>
          <w:cantSplit/>
          <w:trHeight w:hRule="exact" w:val="596"/>
        </w:trPr>
        <w:tc>
          <w:tcPr>
            <w:tcW w:w="3310" w:type="dxa"/>
            <w:vAlign w:val="center"/>
          </w:tcPr>
          <w:p w14:paraId="5409701C" w14:textId="77777777" w:rsidR="00F65A62" w:rsidRPr="00381C3A" w:rsidRDefault="00F65A62" w:rsidP="00900FAF">
            <w:pPr>
              <w:tabs>
                <w:tab w:val="left" w:pos="720"/>
                <w:tab w:val="center" w:pos="4536"/>
                <w:tab w:val="right" w:pos="9072"/>
              </w:tabs>
              <w:rPr>
                <w:rFonts w:ascii="Calibri" w:hAnsi="Calibri"/>
                <w:sz w:val="20"/>
                <w:szCs w:val="20"/>
              </w:rPr>
            </w:pPr>
            <w:r w:rsidRPr="00381C3A">
              <w:rPr>
                <w:rFonts w:ascii="Calibri" w:hAnsi="Calibri"/>
                <w:sz w:val="20"/>
                <w:szCs w:val="20"/>
              </w:rPr>
              <w:t>Pooblaščenec za podpis pogodbe</w:t>
            </w:r>
          </w:p>
        </w:tc>
        <w:tc>
          <w:tcPr>
            <w:tcW w:w="6012" w:type="dxa"/>
            <w:tcBorders>
              <w:left w:val="nil"/>
            </w:tcBorders>
            <w:vAlign w:val="center"/>
          </w:tcPr>
          <w:p w14:paraId="091ED5F1" w14:textId="77777777" w:rsidR="00F65A62" w:rsidRPr="00381C3A" w:rsidRDefault="00F65A62" w:rsidP="00900FAF">
            <w:pPr>
              <w:tabs>
                <w:tab w:val="left" w:pos="720"/>
                <w:tab w:val="center" w:pos="4536"/>
                <w:tab w:val="right" w:pos="9072"/>
              </w:tabs>
              <w:rPr>
                <w:rFonts w:ascii="Calibri" w:hAnsi="Calibri"/>
                <w:sz w:val="20"/>
                <w:szCs w:val="20"/>
              </w:rPr>
            </w:pPr>
          </w:p>
        </w:tc>
      </w:tr>
      <w:tr w:rsidR="00F65A62" w:rsidRPr="00381C3A" w14:paraId="2F56F7B1" w14:textId="77777777" w:rsidTr="00900FAF">
        <w:trPr>
          <w:cantSplit/>
          <w:trHeight w:hRule="exact" w:val="480"/>
        </w:trPr>
        <w:tc>
          <w:tcPr>
            <w:tcW w:w="3310" w:type="dxa"/>
            <w:vAlign w:val="center"/>
          </w:tcPr>
          <w:p w14:paraId="102C8067" w14:textId="77777777" w:rsidR="00F65A62" w:rsidRPr="00381C3A" w:rsidRDefault="00F65A62" w:rsidP="00900FAF">
            <w:pPr>
              <w:tabs>
                <w:tab w:val="left" w:pos="720"/>
                <w:tab w:val="center" w:pos="4536"/>
                <w:tab w:val="right" w:pos="9072"/>
              </w:tabs>
              <w:rPr>
                <w:rFonts w:ascii="Calibri" w:hAnsi="Calibri"/>
                <w:sz w:val="20"/>
                <w:szCs w:val="20"/>
              </w:rPr>
            </w:pPr>
            <w:r w:rsidRPr="00381C3A">
              <w:rPr>
                <w:rFonts w:ascii="Calibri" w:hAnsi="Calibri"/>
                <w:sz w:val="20"/>
                <w:szCs w:val="20"/>
              </w:rPr>
              <w:t>Kontaktna oseba</w:t>
            </w:r>
          </w:p>
        </w:tc>
        <w:tc>
          <w:tcPr>
            <w:tcW w:w="6012" w:type="dxa"/>
            <w:tcBorders>
              <w:left w:val="nil"/>
            </w:tcBorders>
            <w:vAlign w:val="center"/>
          </w:tcPr>
          <w:p w14:paraId="1646A5E5" w14:textId="77777777" w:rsidR="00F65A62" w:rsidRPr="00381C3A" w:rsidRDefault="00F65A62" w:rsidP="00900FAF">
            <w:pPr>
              <w:tabs>
                <w:tab w:val="left" w:pos="720"/>
                <w:tab w:val="center" w:pos="4536"/>
                <w:tab w:val="right" w:pos="9072"/>
              </w:tabs>
              <w:rPr>
                <w:rFonts w:ascii="Calibri" w:hAnsi="Calibri"/>
                <w:sz w:val="20"/>
                <w:szCs w:val="20"/>
              </w:rPr>
            </w:pPr>
          </w:p>
        </w:tc>
      </w:tr>
      <w:tr w:rsidR="00F65A62" w:rsidRPr="00381C3A" w14:paraId="0BCB156B" w14:textId="77777777" w:rsidTr="00900FAF">
        <w:trPr>
          <w:cantSplit/>
          <w:trHeight w:hRule="exact" w:val="652"/>
        </w:trPr>
        <w:tc>
          <w:tcPr>
            <w:tcW w:w="3310" w:type="dxa"/>
            <w:vAlign w:val="center"/>
          </w:tcPr>
          <w:p w14:paraId="36690F4D" w14:textId="77777777" w:rsidR="00F65A62" w:rsidRPr="00381C3A" w:rsidRDefault="00F65A62" w:rsidP="00900FAF">
            <w:pPr>
              <w:tabs>
                <w:tab w:val="left" w:pos="720"/>
                <w:tab w:val="center" w:pos="4536"/>
                <w:tab w:val="right" w:pos="9072"/>
              </w:tabs>
              <w:rPr>
                <w:rFonts w:ascii="Calibri" w:hAnsi="Calibri"/>
                <w:sz w:val="20"/>
                <w:szCs w:val="20"/>
              </w:rPr>
            </w:pPr>
            <w:r w:rsidRPr="00381C3A">
              <w:rPr>
                <w:rFonts w:ascii="Calibri" w:hAnsi="Calibri"/>
                <w:sz w:val="20"/>
                <w:szCs w:val="20"/>
              </w:rPr>
              <w:t>Telefon in telefaks kontaktne osebe</w:t>
            </w:r>
          </w:p>
        </w:tc>
        <w:tc>
          <w:tcPr>
            <w:tcW w:w="6012" w:type="dxa"/>
            <w:tcBorders>
              <w:left w:val="nil"/>
            </w:tcBorders>
            <w:vAlign w:val="center"/>
          </w:tcPr>
          <w:p w14:paraId="777CDA2E" w14:textId="77777777" w:rsidR="00F65A62" w:rsidRPr="00381C3A" w:rsidRDefault="00F65A62" w:rsidP="00900FAF">
            <w:pPr>
              <w:tabs>
                <w:tab w:val="left" w:pos="2786"/>
                <w:tab w:val="right" w:pos="9072"/>
              </w:tabs>
              <w:rPr>
                <w:rFonts w:ascii="Calibri" w:hAnsi="Calibri"/>
                <w:sz w:val="20"/>
                <w:szCs w:val="20"/>
              </w:rPr>
            </w:pPr>
            <w:r w:rsidRPr="00381C3A">
              <w:rPr>
                <w:rFonts w:ascii="Calibri" w:hAnsi="Calibri"/>
                <w:sz w:val="20"/>
                <w:szCs w:val="20"/>
              </w:rPr>
              <w:t>telefon št.:</w:t>
            </w:r>
            <w:r w:rsidRPr="00381C3A">
              <w:rPr>
                <w:rFonts w:ascii="Calibri" w:hAnsi="Calibri"/>
                <w:sz w:val="20"/>
                <w:szCs w:val="20"/>
              </w:rPr>
              <w:tab/>
              <w:t>telefaks št.:</w:t>
            </w:r>
          </w:p>
        </w:tc>
      </w:tr>
      <w:tr w:rsidR="00F65A62" w:rsidRPr="00381C3A" w14:paraId="4239A402" w14:textId="77777777" w:rsidTr="00900FAF">
        <w:trPr>
          <w:cantSplit/>
          <w:trHeight w:hRule="exact" w:val="480"/>
        </w:trPr>
        <w:tc>
          <w:tcPr>
            <w:tcW w:w="3310" w:type="dxa"/>
            <w:vAlign w:val="center"/>
          </w:tcPr>
          <w:p w14:paraId="09016358" w14:textId="77777777" w:rsidR="00F65A62" w:rsidRPr="00381C3A" w:rsidRDefault="00F65A62" w:rsidP="00900FAF">
            <w:pPr>
              <w:tabs>
                <w:tab w:val="left" w:pos="720"/>
                <w:tab w:val="center" w:pos="4536"/>
                <w:tab w:val="right" w:pos="9072"/>
              </w:tabs>
              <w:rPr>
                <w:rFonts w:ascii="Calibri" w:hAnsi="Calibri"/>
                <w:sz w:val="20"/>
                <w:szCs w:val="20"/>
              </w:rPr>
            </w:pPr>
            <w:r w:rsidRPr="00381C3A">
              <w:rPr>
                <w:rFonts w:ascii="Calibri" w:hAnsi="Calibri"/>
                <w:sz w:val="20"/>
                <w:szCs w:val="20"/>
              </w:rPr>
              <w:t>E-pošta</w:t>
            </w:r>
          </w:p>
        </w:tc>
        <w:tc>
          <w:tcPr>
            <w:tcW w:w="6012" w:type="dxa"/>
            <w:tcBorders>
              <w:left w:val="nil"/>
            </w:tcBorders>
            <w:vAlign w:val="center"/>
          </w:tcPr>
          <w:p w14:paraId="154CE6A9" w14:textId="77777777" w:rsidR="00F65A62" w:rsidRPr="00381C3A" w:rsidRDefault="00F65A62" w:rsidP="00900FAF">
            <w:pPr>
              <w:tabs>
                <w:tab w:val="left" w:pos="720"/>
                <w:tab w:val="center" w:pos="4536"/>
                <w:tab w:val="right" w:pos="9072"/>
              </w:tabs>
              <w:rPr>
                <w:rFonts w:ascii="Calibri" w:hAnsi="Calibri"/>
                <w:sz w:val="20"/>
                <w:szCs w:val="20"/>
              </w:rPr>
            </w:pPr>
          </w:p>
        </w:tc>
      </w:tr>
      <w:tr w:rsidR="00F65A62" w:rsidRPr="00381C3A" w14:paraId="5F9FA4EA" w14:textId="77777777" w:rsidTr="00900FAF">
        <w:trPr>
          <w:cantSplit/>
          <w:trHeight w:hRule="exact" w:val="480"/>
        </w:trPr>
        <w:tc>
          <w:tcPr>
            <w:tcW w:w="3310" w:type="dxa"/>
            <w:vAlign w:val="center"/>
          </w:tcPr>
          <w:p w14:paraId="3855A68F" w14:textId="77777777" w:rsidR="00F65A62" w:rsidRPr="00381C3A" w:rsidRDefault="00F65A62" w:rsidP="00900FAF">
            <w:pPr>
              <w:tabs>
                <w:tab w:val="left" w:pos="720"/>
                <w:tab w:val="center" w:pos="4536"/>
                <w:tab w:val="right" w:pos="9072"/>
              </w:tabs>
              <w:rPr>
                <w:rFonts w:ascii="Calibri" w:hAnsi="Calibri"/>
                <w:sz w:val="20"/>
                <w:szCs w:val="20"/>
              </w:rPr>
            </w:pPr>
            <w:r w:rsidRPr="00381C3A">
              <w:rPr>
                <w:rFonts w:ascii="Calibri" w:hAnsi="Calibri"/>
                <w:sz w:val="20"/>
                <w:szCs w:val="20"/>
              </w:rPr>
              <w:t>Transakcijski račun in banka</w:t>
            </w:r>
          </w:p>
        </w:tc>
        <w:tc>
          <w:tcPr>
            <w:tcW w:w="6012" w:type="dxa"/>
            <w:tcBorders>
              <w:left w:val="nil"/>
            </w:tcBorders>
            <w:vAlign w:val="center"/>
          </w:tcPr>
          <w:p w14:paraId="48E3A0E1" w14:textId="77777777" w:rsidR="00F65A62" w:rsidRPr="00381C3A" w:rsidRDefault="00F65A62" w:rsidP="00900FAF">
            <w:pPr>
              <w:tabs>
                <w:tab w:val="left" w:pos="720"/>
                <w:tab w:val="center" w:pos="4536"/>
                <w:tab w:val="right" w:pos="9072"/>
              </w:tabs>
              <w:rPr>
                <w:rFonts w:ascii="Calibri" w:hAnsi="Calibri"/>
                <w:sz w:val="20"/>
                <w:szCs w:val="20"/>
              </w:rPr>
            </w:pPr>
          </w:p>
        </w:tc>
      </w:tr>
      <w:tr w:rsidR="00F65A62" w:rsidRPr="00381C3A" w14:paraId="16A2613A" w14:textId="77777777" w:rsidTr="00900FAF">
        <w:trPr>
          <w:cantSplit/>
          <w:trHeight w:hRule="exact" w:val="480"/>
        </w:trPr>
        <w:tc>
          <w:tcPr>
            <w:tcW w:w="3310" w:type="dxa"/>
            <w:vAlign w:val="center"/>
          </w:tcPr>
          <w:p w14:paraId="0A86824C" w14:textId="77777777" w:rsidR="00F65A62" w:rsidRPr="00381C3A" w:rsidRDefault="00F65A62" w:rsidP="00900FAF">
            <w:pPr>
              <w:tabs>
                <w:tab w:val="left" w:pos="720"/>
                <w:tab w:val="center" w:pos="4536"/>
                <w:tab w:val="right" w:pos="9072"/>
              </w:tabs>
              <w:rPr>
                <w:rFonts w:ascii="Calibri" w:hAnsi="Calibri"/>
                <w:sz w:val="20"/>
                <w:szCs w:val="20"/>
              </w:rPr>
            </w:pPr>
            <w:r w:rsidRPr="00381C3A">
              <w:rPr>
                <w:rFonts w:ascii="Calibri" w:hAnsi="Calibri"/>
                <w:sz w:val="20"/>
                <w:szCs w:val="20"/>
              </w:rPr>
              <w:t>Matična številka</w:t>
            </w:r>
          </w:p>
        </w:tc>
        <w:tc>
          <w:tcPr>
            <w:tcW w:w="6012" w:type="dxa"/>
            <w:tcBorders>
              <w:left w:val="nil"/>
            </w:tcBorders>
            <w:vAlign w:val="center"/>
          </w:tcPr>
          <w:p w14:paraId="6541568E" w14:textId="77777777" w:rsidR="00F65A62" w:rsidRPr="00381C3A" w:rsidRDefault="00F65A62" w:rsidP="00900FAF">
            <w:pPr>
              <w:tabs>
                <w:tab w:val="left" w:pos="720"/>
                <w:tab w:val="center" w:pos="4536"/>
                <w:tab w:val="right" w:pos="9072"/>
              </w:tabs>
              <w:rPr>
                <w:rFonts w:ascii="Calibri" w:hAnsi="Calibri"/>
                <w:sz w:val="20"/>
                <w:szCs w:val="20"/>
              </w:rPr>
            </w:pPr>
          </w:p>
        </w:tc>
      </w:tr>
      <w:tr w:rsidR="00F65A62" w:rsidRPr="00381C3A" w14:paraId="33E4C5AC" w14:textId="77777777" w:rsidTr="00900FAF">
        <w:trPr>
          <w:cantSplit/>
          <w:trHeight w:hRule="exact" w:val="480"/>
        </w:trPr>
        <w:tc>
          <w:tcPr>
            <w:tcW w:w="3310" w:type="dxa"/>
            <w:vAlign w:val="center"/>
          </w:tcPr>
          <w:p w14:paraId="6E78A72A" w14:textId="77777777" w:rsidR="00F65A62" w:rsidRPr="00381C3A" w:rsidRDefault="00F65A62" w:rsidP="00900FAF">
            <w:pPr>
              <w:tabs>
                <w:tab w:val="left" w:pos="720"/>
                <w:tab w:val="center" w:pos="4536"/>
                <w:tab w:val="right" w:pos="9072"/>
              </w:tabs>
              <w:rPr>
                <w:rFonts w:ascii="Calibri" w:hAnsi="Calibri"/>
                <w:sz w:val="20"/>
                <w:szCs w:val="20"/>
              </w:rPr>
            </w:pPr>
            <w:r w:rsidRPr="00381C3A">
              <w:rPr>
                <w:rFonts w:ascii="Calibri" w:hAnsi="Calibri"/>
                <w:sz w:val="20"/>
                <w:szCs w:val="20"/>
              </w:rPr>
              <w:t>ID številka za DDV</w:t>
            </w:r>
          </w:p>
        </w:tc>
        <w:tc>
          <w:tcPr>
            <w:tcW w:w="6012" w:type="dxa"/>
            <w:tcBorders>
              <w:left w:val="nil"/>
            </w:tcBorders>
            <w:vAlign w:val="center"/>
          </w:tcPr>
          <w:p w14:paraId="25B1DFD5" w14:textId="77777777" w:rsidR="00F65A62" w:rsidRPr="00381C3A" w:rsidRDefault="00F65A62" w:rsidP="00900FAF">
            <w:pPr>
              <w:tabs>
                <w:tab w:val="left" w:pos="720"/>
                <w:tab w:val="center" w:pos="4536"/>
                <w:tab w:val="right" w:pos="9072"/>
              </w:tabs>
              <w:rPr>
                <w:rFonts w:ascii="Calibri" w:hAnsi="Calibri"/>
                <w:sz w:val="20"/>
                <w:szCs w:val="20"/>
              </w:rPr>
            </w:pPr>
          </w:p>
        </w:tc>
      </w:tr>
      <w:tr w:rsidR="004C7C22" w:rsidRPr="00381C3A" w14:paraId="4C163DCD" w14:textId="77777777" w:rsidTr="00900FAF">
        <w:trPr>
          <w:cantSplit/>
          <w:trHeight w:hRule="exact" w:val="480"/>
        </w:trPr>
        <w:tc>
          <w:tcPr>
            <w:tcW w:w="3310" w:type="dxa"/>
            <w:tcBorders>
              <w:bottom w:val="single" w:sz="24" w:space="0" w:color="auto"/>
            </w:tcBorders>
            <w:vAlign w:val="center"/>
          </w:tcPr>
          <w:p w14:paraId="6A802269" w14:textId="77777777" w:rsidR="00F65A62" w:rsidRPr="00381C3A" w:rsidRDefault="00F65A62" w:rsidP="00900FAF">
            <w:pPr>
              <w:tabs>
                <w:tab w:val="left" w:pos="720"/>
                <w:tab w:val="center" w:pos="4536"/>
                <w:tab w:val="right" w:pos="9072"/>
              </w:tabs>
              <w:rPr>
                <w:rFonts w:ascii="Calibri" w:hAnsi="Calibri"/>
                <w:sz w:val="20"/>
                <w:szCs w:val="20"/>
              </w:rPr>
            </w:pPr>
            <w:r w:rsidRPr="00381C3A">
              <w:rPr>
                <w:rFonts w:ascii="Calibri" w:hAnsi="Calibri"/>
                <w:sz w:val="20"/>
                <w:szCs w:val="20"/>
              </w:rPr>
              <w:t>MSP</w:t>
            </w:r>
          </w:p>
        </w:tc>
        <w:tc>
          <w:tcPr>
            <w:tcW w:w="6012" w:type="dxa"/>
            <w:tcBorders>
              <w:left w:val="nil"/>
              <w:bottom w:val="single" w:sz="24" w:space="0" w:color="auto"/>
            </w:tcBorders>
            <w:vAlign w:val="center"/>
          </w:tcPr>
          <w:p w14:paraId="50B5088F" w14:textId="77777777" w:rsidR="00F65A62" w:rsidRPr="00381C3A" w:rsidRDefault="00F65A62" w:rsidP="00900FAF">
            <w:pPr>
              <w:jc w:val="center"/>
              <w:rPr>
                <w:rFonts w:ascii="Calibri" w:hAnsi="Calibri" w:cs="Arial"/>
                <w:sz w:val="20"/>
                <w:szCs w:val="20"/>
              </w:rPr>
            </w:pPr>
            <w:r w:rsidRPr="00381C3A">
              <w:rPr>
                <w:rFonts w:ascii="Calibri" w:hAnsi="Calibri" w:cs="Arial"/>
                <w:sz w:val="20"/>
                <w:szCs w:val="20"/>
              </w:rPr>
              <w:fldChar w:fldCharType="begin">
                <w:ffData>
                  <w:name w:val="Potrditev1"/>
                  <w:enabled/>
                  <w:calcOnExit w:val="0"/>
                  <w:checkBox>
                    <w:sizeAuto/>
                    <w:default w:val="0"/>
                  </w:checkBox>
                </w:ffData>
              </w:fldChar>
            </w:r>
            <w:r w:rsidRPr="00381C3A">
              <w:rPr>
                <w:rFonts w:ascii="Calibri" w:hAnsi="Calibri" w:cs="Arial"/>
                <w:sz w:val="20"/>
                <w:szCs w:val="20"/>
              </w:rPr>
              <w:instrText xml:space="preserve"> FORMCHECKBOX </w:instrText>
            </w:r>
            <w:r w:rsidR="002F3074">
              <w:rPr>
                <w:rFonts w:ascii="Calibri" w:hAnsi="Calibri" w:cs="Arial"/>
                <w:sz w:val="20"/>
                <w:szCs w:val="20"/>
              </w:rPr>
            </w:r>
            <w:r w:rsidR="002F3074">
              <w:rPr>
                <w:rFonts w:ascii="Calibri" w:hAnsi="Calibri" w:cs="Arial"/>
                <w:sz w:val="20"/>
                <w:szCs w:val="20"/>
              </w:rPr>
              <w:fldChar w:fldCharType="separate"/>
            </w:r>
            <w:r w:rsidRPr="00381C3A">
              <w:rPr>
                <w:rFonts w:ascii="Calibri" w:hAnsi="Calibri" w:cs="Arial"/>
                <w:sz w:val="20"/>
                <w:szCs w:val="20"/>
              </w:rPr>
              <w:fldChar w:fldCharType="end"/>
            </w:r>
            <w:r w:rsidRPr="00381C3A">
              <w:rPr>
                <w:rFonts w:ascii="Calibri" w:hAnsi="Calibri" w:cs="Arial"/>
                <w:sz w:val="20"/>
                <w:szCs w:val="20"/>
              </w:rPr>
              <w:t xml:space="preserve"> DA</w:t>
            </w:r>
            <w:r w:rsidRPr="00381C3A">
              <w:rPr>
                <w:rFonts w:ascii="Calibri" w:hAnsi="Calibri" w:cs="Arial"/>
                <w:sz w:val="20"/>
                <w:szCs w:val="20"/>
              </w:rPr>
              <w:tab/>
            </w:r>
            <w:r w:rsidRPr="00381C3A">
              <w:rPr>
                <w:rFonts w:ascii="Calibri" w:hAnsi="Calibri" w:cs="Arial"/>
                <w:sz w:val="20"/>
                <w:szCs w:val="20"/>
              </w:rPr>
              <w:tab/>
            </w:r>
            <w:r w:rsidRPr="00381C3A">
              <w:rPr>
                <w:rFonts w:ascii="Calibri" w:hAnsi="Calibri" w:cs="Arial"/>
                <w:sz w:val="20"/>
                <w:szCs w:val="20"/>
              </w:rPr>
              <w:tab/>
            </w:r>
            <w:r w:rsidRPr="00381C3A">
              <w:rPr>
                <w:rFonts w:ascii="Calibri" w:hAnsi="Calibri" w:cs="Arial"/>
                <w:sz w:val="20"/>
                <w:szCs w:val="20"/>
              </w:rPr>
              <w:fldChar w:fldCharType="begin">
                <w:ffData>
                  <w:name w:val="Potrditev1"/>
                  <w:enabled/>
                  <w:calcOnExit w:val="0"/>
                  <w:checkBox>
                    <w:sizeAuto/>
                    <w:default w:val="0"/>
                  </w:checkBox>
                </w:ffData>
              </w:fldChar>
            </w:r>
            <w:r w:rsidRPr="00381C3A">
              <w:rPr>
                <w:rFonts w:ascii="Calibri" w:hAnsi="Calibri" w:cs="Arial"/>
                <w:sz w:val="20"/>
                <w:szCs w:val="20"/>
              </w:rPr>
              <w:instrText xml:space="preserve"> FORMCHECKBOX </w:instrText>
            </w:r>
            <w:r w:rsidR="002F3074">
              <w:rPr>
                <w:rFonts w:ascii="Calibri" w:hAnsi="Calibri" w:cs="Arial"/>
                <w:sz w:val="20"/>
                <w:szCs w:val="20"/>
              </w:rPr>
            </w:r>
            <w:r w:rsidR="002F3074">
              <w:rPr>
                <w:rFonts w:ascii="Calibri" w:hAnsi="Calibri" w:cs="Arial"/>
                <w:sz w:val="20"/>
                <w:szCs w:val="20"/>
              </w:rPr>
              <w:fldChar w:fldCharType="separate"/>
            </w:r>
            <w:r w:rsidRPr="00381C3A">
              <w:rPr>
                <w:rFonts w:ascii="Calibri" w:hAnsi="Calibri" w:cs="Arial"/>
                <w:sz w:val="20"/>
                <w:szCs w:val="20"/>
              </w:rPr>
              <w:fldChar w:fldCharType="end"/>
            </w:r>
            <w:r w:rsidRPr="00381C3A">
              <w:rPr>
                <w:rFonts w:ascii="Calibri" w:hAnsi="Calibri" w:cs="Arial"/>
                <w:sz w:val="20"/>
                <w:szCs w:val="20"/>
              </w:rPr>
              <w:t xml:space="preserve"> NE</w:t>
            </w:r>
          </w:p>
        </w:tc>
      </w:tr>
    </w:tbl>
    <w:p w14:paraId="0C4DB1E0" w14:textId="77777777" w:rsidR="00F65A62" w:rsidRPr="00381C3A" w:rsidRDefault="00F65A62" w:rsidP="00423ED3">
      <w:pPr>
        <w:pStyle w:val="Glava"/>
        <w:tabs>
          <w:tab w:val="left" w:pos="720"/>
        </w:tabs>
        <w:rPr>
          <w:rFonts w:ascii="Calibri" w:hAnsi="Calibri"/>
        </w:rPr>
      </w:pPr>
    </w:p>
    <w:p w14:paraId="1BAD8E08" w14:textId="77777777" w:rsidR="00F65A62" w:rsidRPr="00381C3A" w:rsidRDefault="00F65A62" w:rsidP="00423ED3">
      <w:pPr>
        <w:pStyle w:val="Glava"/>
        <w:tabs>
          <w:tab w:val="left" w:pos="720"/>
        </w:tabs>
        <w:rPr>
          <w:rFonts w:ascii="Calibri" w:hAnsi="Calibri"/>
        </w:rPr>
      </w:pPr>
    </w:p>
    <w:p w14:paraId="5168EA9D" w14:textId="77777777" w:rsidR="00F65A62" w:rsidRPr="00381C3A" w:rsidRDefault="00F65A62" w:rsidP="00423ED3">
      <w:pPr>
        <w:pStyle w:val="Glava"/>
        <w:tabs>
          <w:tab w:val="left" w:pos="720"/>
        </w:tabs>
        <w:rPr>
          <w:rFonts w:ascii="Calibri" w:hAnsi="Calibri"/>
        </w:rPr>
      </w:pPr>
    </w:p>
    <w:p w14:paraId="40FD6AAB" w14:textId="77777777" w:rsidR="00F65A62" w:rsidRPr="00381C3A" w:rsidRDefault="00F65A62" w:rsidP="00423ED3">
      <w:pPr>
        <w:pStyle w:val="Glava"/>
        <w:tabs>
          <w:tab w:val="left" w:pos="720"/>
        </w:tabs>
        <w:rPr>
          <w:rFonts w:ascii="Calibri" w:hAnsi="Calibri"/>
        </w:rPr>
      </w:pPr>
    </w:p>
    <w:tbl>
      <w:tblPr>
        <w:tblW w:w="0" w:type="auto"/>
        <w:tblInd w:w="708" w:type="dxa"/>
        <w:tblCellMar>
          <w:left w:w="70" w:type="dxa"/>
          <w:right w:w="70" w:type="dxa"/>
        </w:tblCellMar>
        <w:tblLook w:val="0000" w:firstRow="0" w:lastRow="0" w:firstColumn="0" w:lastColumn="0" w:noHBand="0" w:noVBand="0"/>
      </w:tblPr>
      <w:tblGrid>
        <w:gridCol w:w="2797"/>
        <w:gridCol w:w="2771"/>
        <w:gridCol w:w="2796"/>
      </w:tblGrid>
      <w:tr w:rsidR="00A5065E" w:rsidRPr="00381C3A" w14:paraId="1F51A5F3" w14:textId="77777777" w:rsidTr="00423ED3">
        <w:tc>
          <w:tcPr>
            <w:tcW w:w="2976" w:type="dxa"/>
          </w:tcPr>
          <w:p w14:paraId="54F1EF99" w14:textId="77777777" w:rsidR="00A5065E" w:rsidRPr="00381C3A" w:rsidRDefault="00A5065E">
            <w:pPr>
              <w:pStyle w:val="Glava"/>
              <w:tabs>
                <w:tab w:val="left" w:pos="4395"/>
              </w:tabs>
              <w:spacing w:after="240"/>
              <w:jc w:val="center"/>
              <w:rPr>
                <w:rFonts w:ascii="Calibri" w:hAnsi="Calibri"/>
              </w:rPr>
            </w:pPr>
            <w:r w:rsidRPr="00381C3A">
              <w:rPr>
                <w:rFonts w:ascii="Calibri" w:hAnsi="Calibri"/>
              </w:rPr>
              <w:t>Datum:</w:t>
            </w:r>
          </w:p>
        </w:tc>
        <w:tc>
          <w:tcPr>
            <w:tcW w:w="2976" w:type="dxa"/>
          </w:tcPr>
          <w:p w14:paraId="60819360" w14:textId="77777777" w:rsidR="00A5065E" w:rsidRPr="00381C3A" w:rsidRDefault="00A5065E">
            <w:pPr>
              <w:pStyle w:val="Glava"/>
              <w:tabs>
                <w:tab w:val="left" w:pos="4395"/>
              </w:tabs>
              <w:spacing w:after="240"/>
              <w:jc w:val="center"/>
              <w:rPr>
                <w:rFonts w:ascii="Calibri" w:hAnsi="Calibri"/>
              </w:rPr>
            </w:pPr>
            <w:r w:rsidRPr="00381C3A">
              <w:rPr>
                <w:rFonts w:ascii="Calibri" w:hAnsi="Calibri"/>
              </w:rPr>
              <w:t>Žig:</w:t>
            </w:r>
          </w:p>
        </w:tc>
        <w:tc>
          <w:tcPr>
            <w:tcW w:w="2976" w:type="dxa"/>
          </w:tcPr>
          <w:p w14:paraId="65FFBF10" w14:textId="77777777" w:rsidR="00A5065E" w:rsidRPr="00381C3A" w:rsidRDefault="00A5065E">
            <w:pPr>
              <w:pStyle w:val="Glava"/>
              <w:tabs>
                <w:tab w:val="left" w:pos="4395"/>
              </w:tabs>
              <w:spacing w:after="240"/>
              <w:jc w:val="center"/>
              <w:rPr>
                <w:rFonts w:ascii="Calibri" w:hAnsi="Calibri"/>
              </w:rPr>
            </w:pPr>
            <w:r w:rsidRPr="00381C3A">
              <w:rPr>
                <w:rFonts w:ascii="Calibri" w:hAnsi="Calibri"/>
              </w:rPr>
              <w:t>Podpis:</w:t>
            </w:r>
          </w:p>
        </w:tc>
      </w:tr>
      <w:tr w:rsidR="00A5065E" w:rsidRPr="00381C3A" w14:paraId="7E704E45" w14:textId="77777777" w:rsidTr="00423ED3">
        <w:tc>
          <w:tcPr>
            <w:tcW w:w="2976" w:type="dxa"/>
            <w:tcBorders>
              <w:top w:val="nil"/>
              <w:left w:val="nil"/>
              <w:bottom w:val="single" w:sz="4" w:space="0" w:color="auto"/>
              <w:right w:val="nil"/>
            </w:tcBorders>
          </w:tcPr>
          <w:p w14:paraId="1A582CA7" w14:textId="77777777" w:rsidR="00A5065E" w:rsidRPr="00381C3A" w:rsidRDefault="00A5065E">
            <w:pPr>
              <w:pStyle w:val="Glava"/>
              <w:tabs>
                <w:tab w:val="left" w:pos="4395"/>
              </w:tabs>
              <w:spacing w:after="240"/>
              <w:rPr>
                <w:rFonts w:ascii="Calibri" w:hAnsi="Calibri"/>
              </w:rPr>
            </w:pPr>
          </w:p>
        </w:tc>
        <w:tc>
          <w:tcPr>
            <w:tcW w:w="2976" w:type="dxa"/>
          </w:tcPr>
          <w:p w14:paraId="43B5C02F" w14:textId="77777777" w:rsidR="00A5065E" w:rsidRPr="00381C3A" w:rsidRDefault="00A5065E">
            <w:pPr>
              <w:pStyle w:val="Glava"/>
              <w:tabs>
                <w:tab w:val="left" w:pos="4395"/>
              </w:tabs>
              <w:spacing w:after="240"/>
              <w:rPr>
                <w:rFonts w:ascii="Calibri" w:hAnsi="Calibri"/>
              </w:rPr>
            </w:pPr>
          </w:p>
        </w:tc>
        <w:tc>
          <w:tcPr>
            <w:tcW w:w="2976" w:type="dxa"/>
            <w:tcBorders>
              <w:top w:val="nil"/>
              <w:left w:val="nil"/>
              <w:bottom w:val="single" w:sz="4" w:space="0" w:color="auto"/>
              <w:right w:val="nil"/>
            </w:tcBorders>
          </w:tcPr>
          <w:p w14:paraId="2E9AA9C9" w14:textId="77777777" w:rsidR="00A5065E" w:rsidRPr="00381C3A" w:rsidRDefault="00A5065E">
            <w:pPr>
              <w:pStyle w:val="Glava"/>
              <w:tabs>
                <w:tab w:val="left" w:pos="4395"/>
              </w:tabs>
              <w:spacing w:after="240"/>
              <w:rPr>
                <w:rFonts w:ascii="Calibri" w:hAnsi="Calibri"/>
              </w:rPr>
            </w:pPr>
          </w:p>
        </w:tc>
      </w:tr>
    </w:tbl>
    <w:p w14:paraId="3577AD7F" w14:textId="77777777" w:rsidR="00A5065E" w:rsidRPr="00381C3A" w:rsidRDefault="00A5065E" w:rsidP="00423ED3">
      <w:pPr>
        <w:pStyle w:val="Glava"/>
        <w:tabs>
          <w:tab w:val="left" w:pos="720"/>
        </w:tabs>
        <w:rPr>
          <w:rFonts w:ascii="Calibri" w:hAnsi="Calibri"/>
        </w:rPr>
      </w:pPr>
    </w:p>
    <w:p w14:paraId="179A1618" w14:textId="77777777" w:rsidR="00345E7E" w:rsidRDefault="00345E7E" w:rsidP="00DC4B16">
      <w:pPr>
        <w:jc w:val="both"/>
        <w:rPr>
          <w:rFonts w:ascii="Calibri" w:hAnsi="Calibri" w:cs="Tahoma"/>
          <w:b/>
          <w:sz w:val="20"/>
          <w:szCs w:val="20"/>
          <w:u w:val="single"/>
        </w:rPr>
      </w:pPr>
    </w:p>
    <w:p w14:paraId="4B47A180" w14:textId="64E09AA8" w:rsidR="00DC4B16" w:rsidRPr="00381C3A" w:rsidRDefault="00DC4B16" w:rsidP="00DC4B16">
      <w:pPr>
        <w:jc w:val="both"/>
        <w:rPr>
          <w:rFonts w:ascii="Calibri" w:hAnsi="Calibri" w:cs="Tahoma"/>
          <w:b/>
          <w:sz w:val="20"/>
          <w:szCs w:val="20"/>
          <w:u w:val="single"/>
        </w:rPr>
      </w:pPr>
      <w:r w:rsidRPr="00381C3A">
        <w:rPr>
          <w:rFonts w:ascii="Calibri" w:hAnsi="Calibri" w:cs="Tahoma"/>
          <w:b/>
          <w:sz w:val="20"/>
          <w:szCs w:val="20"/>
          <w:u w:val="single"/>
        </w:rPr>
        <w:t>NAVODILO:</w:t>
      </w:r>
    </w:p>
    <w:p w14:paraId="160B8677" w14:textId="77777777" w:rsidR="00613FCA" w:rsidRPr="00381C3A" w:rsidRDefault="00613FCA" w:rsidP="005A3AAC">
      <w:pPr>
        <w:numPr>
          <w:ilvl w:val="0"/>
          <w:numId w:val="14"/>
        </w:numPr>
        <w:tabs>
          <w:tab w:val="center" w:pos="709"/>
          <w:tab w:val="right" w:pos="9072"/>
        </w:tabs>
        <w:jc w:val="both"/>
        <w:rPr>
          <w:rFonts w:ascii="Calibri" w:hAnsi="Calibri" w:cs="Tahoma"/>
          <w:sz w:val="20"/>
          <w:szCs w:val="20"/>
        </w:rPr>
      </w:pPr>
      <w:r w:rsidRPr="00381C3A">
        <w:rPr>
          <w:rFonts w:ascii="Calibri" w:hAnsi="Calibri" w:cs="Tahoma"/>
          <w:sz w:val="20"/>
          <w:szCs w:val="20"/>
        </w:rPr>
        <w:t>Ta obrazec se izpolni, žigosa in podpiše (obrazec fotokopirajte za potrebno število ponudnikov v skupni ponudbi).</w:t>
      </w:r>
    </w:p>
    <w:p w14:paraId="53324A56" w14:textId="77777777" w:rsidR="00A5065E" w:rsidRPr="00381C3A" w:rsidRDefault="00613FCA" w:rsidP="005A3AAC">
      <w:pPr>
        <w:numPr>
          <w:ilvl w:val="0"/>
          <w:numId w:val="14"/>
        </w:numPr>
        <w:tabs>
          <w:tab w:val="center" w:pos="709"/>
          <w:tab w:val="right" w:pos="9072"/>
        </w:tabs>
        <w:jc w:val="both"/>
        <w:rPr>
          <w:rFonts w:ascii="Calibri" w:hAnsi="Calibri" w:cs="Tahoma"/>
          <w:sz w:val="20"/>
          <w:szCs w:val="20"/>
        </w:rPr>
      </w:pPr>
      <w:r w:rsidRPr="00381C3A">
        <w:rPr>
          <w:rFonts w:ascii="Calibri" w:hAnsi="Calibri" w:cs="Tahoma"/>
          <w:sz w:val="20"/>
          <w:szCs w:val="20"/>
        </w:rPr>
        <w:t>Ta obrazec se izpolni zgolj v primeru skupne ponudbe (v nasprotnem primeru tega obrazca ni potrebno prilagati).</w:t>
      </w:r>
    </w:p>
    <w:p w14:paraId="4B5AAD8B" w14:textId="77777777" w:rsidR="00A5065E" w:rsidRPr="004C7C22" w:rsidRDefault="00A5065E" w:rsidP="00423ED3">
      <w:pPr>
        <w:pStyle w:val="Glava"/>
        <w:tabs>
          <w:tab w:val="left" w:pos="720"/>
        </w:tabs>
        <w:jc w:val="right"/>
        <w:rPr>
          <w:rFonts w:ascii="Calibri" w:hAnsi="Calibri"/>
        </w:rPr>
      </w:pPr>
      <w:r w:rsidRPr="004900C0">
        <w:rPr>
          <w:rFonts w:ascii="Calibri" w:hAnsi="Calibri"/>
          <w:b/>
        </w:rPr>
        <w:br w:type="page"/>
      </w:r>
      <w:r w:rsidR="00B5799B" w:rsidRPr="004C7C22">
        <w:rPr>
          <w:rFonts w:ascii="Calibri" w:hAnsi="Calibri"/>
          <w:b/>
          <w:sz w:val="22"/>
        </w:rPr>
        <w:lastRenderedPageBreak/>
        <w:t xml:space="preserve">Obrazec </w:t>
      </w:r>
      <w:r w:rsidRPr="004C7C22">
        <w:rPr>
          <w:rFonts w:ascii="Calibri" w:hAnsi="Calibri"/>
          <w:b/>
          <w:sz w:val="22"/>
        </w:rPr>
        <w:t xml:space="preserve">št. </w:t>
      </w:r>
      <w:r w:rsidR="005F0820" w:rsidRPr="004C7C22">
        <w:rPr>
          <w:rFonts w:ascii="Calibri" w:hAnsi="Calibri"/>
          <w:b/>
          <w:sz w:val="22"/>
        </w:rPr>
        <w:t>2</w:t>
      </w:r>
      <w:r w:rsidRPr="004C7C22">
        <w:rPr>
          <w:rFonts w:ascii="Calibri" w:hAnsi="Calibri"/>
          <w:b/>
          <w:sz w:val="22"/>
        </w:rPr>
        <w:t>c</w:t>
      </w:r>
    </w:p>
    <w:p w14:paraId="70C08157" w14:textId="77777777" w:rsidR="00A5065E" w:rsidRPr="004900C0" w:rsidRDefault="00A5065E" w:rsidP="00423ED3">
      <w:pPr>
        <w:pStyle w:val="Glava"/>
        <w:tabs>
          <w:tab w:val="left" w:pos="720"/>
        </w:tabs>
        <w:rPr>
          <w:rFonts w:ascii="Calibri" w:hAnsi="Calibri"/>
          <w:sz w:val="36"/>
          <w:szCs w:val="36"/>
        </w:rPr>
      </w:pPr>
      <w:r w:rsidRPr="004900C0">
        <w:rPr>
          <w:rFonts w:ascii="Calibri" w:hAnsi="Calibri"/>
          <w:b/>
          <w:sz w:val="36"/>
          <w:szCs w:val="36"/>
        </w:rPr>
        <w:t xml:space="preserve">PODATKI O PONUDNIKU </w:t>
      </w:r>
      <w:r w:rsidR="0078447D" w:rsidRPr="004900C0">
        <w:rPr>
          <w:rFonts w:ascii="Calibri" w:hAnsi="Calibri"/>
          <w:b/>
          <w:sz w:val="36"/>
          <w:szCs w:val="36"/>
        </w:rPr>
        <w:t>–</w:t>
      </w:r>
      <w:r w:rsidRPr="004900C0">
        <w:rPr>
          <w:rFonts w:ascii="Calibri" w:hAnsi="Calibri"/>
          <w:b/>
          <w:sz w:val="36"/>
          <w:szCs w:val="36"/>
        </w:rPr>
        <w:t xml:space="preserve"> </w:t>
      </w:r>
      <w:r w:rsidRPr="004900C0">
        <w:rPr>
          <w:rFonts w:ascii="Calibri" w:hAnsi="Calibri"/>
          <w:b/>
          <w:sz w:val="28"/>
          <w:szCs w:val="28"/>
        </w:rPr>
        <w:t>PODIZVAJALCI</w:t>
      </w:r>
    </w:p>
    <w:p w14:paraId="242ECA43" w14:textId="77777777" w:rsidR="00A5065E" w:rsidRPr="004900C0" w:rsidRDefault="00A5065E" w:rsidP="00423ED3">
      <w:pPr>
        <w:pStyle w:val="Glava"/>
        <w:tabs>
          <w:tab w:val="left" w:pos="720"/>
        </w:tabs>
        <w:rPr>
          <w:rFonts w:ascii="Calibri" w:hAnsi="Calibri"/>
        </w:rPr>
      </w:pPr>
    </w:p>
    <w:p w14:paraId="3212364C" w14:textId="77777777" w:rsidR="00A5065E" w:rsidRPr="00381C3A" w:rsidRDefault="00A5065E" w:rsidP="00423ED3">
      <w:pPr>
        <w:pStyle w:val="Glava"/>
        <w:tabs>
          <w:tab w:val="left" w:pos="720"/>
        </w:tabs>
        <w:ind w:left="708" w:hanging="708"/>
        <w:rPr>
          <w:rFonts w:asciiTheme="minorHAnsi" w:hAnsiTheme="minorHAnsi" w:cstheme="minorHAnsi"/>
          <w:b/>
        </w:rPr>
      </w:pPr>
      <w:r w:rsidRPr="00381C3A">
        <w:rPr>
          <w:rFonts w:asciiTheme="minorHAnsi" w:hAnsiTheme="minorHAnsi" w:cstheme="minorHAnsi"/>
        </w:rPr>
        <w:t xml:space="preserve">Pri izvedbi javnega naročila bodo sodelovali sledeči </w:t>
      </w:r>
      <w:r w:rsidRPr="00381C3A">
        <w:rPr>
          <w:rFonts w:asciiTheme="minorHAnsi" w:hAnsiTheme="minorHAnsi" w:cstheme="minorHAnsi"/>
          <w:b/>
        </w:rPr>
        <w:t>podizvajalci</w:t>
      </w:r>
      <w:r w:rsidRPr="00381C3A">
        <w:rPr>
          <w:rFonts w:asciiTheme="minorHAnsi" w:hAnsiTheme="minorHAnsi" w:cstheme="minorHAnsi"/>
        </w:rPr>
        <w:t>:</w:t>
      </w:r>
    </w:p>
    <w:p w14:paraId="7FB9BFCC" w14:textId="77777777" w:rsidR="00A5065E" w:rsidRPr="00381C3A" w:rsidRDefault="00A5065E" w:rsidP="00423ED3">
      <w:pPr>
        <w:pStyle w:val="Glava"/>
        <w:tabs>
          <w:tab w:val="left" w:pos="720"/>
        </w:tabs>
        <w:rPr>
          <w:rFonts w:asciiTheme="minorHAnsi" w:hAnsiTheme="minorHAnsi" w:cstheme="minorHAnsi"/>
        </w:rPr>
      </w:pPr>
    </w:p>
    <w:tbl>
      <w:tblPr>
        <w:tblW w:w="9284"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197"/>
        <w:gridCol w:w="2126"/>
        <w:gridCol w:w="1559"/>
        <w:gridCol w:w="1276"/>
        <w:gridCol w:w="2126"/>
      </w:tblGrid>
      <w:tr w:rsidR="00A5065E" w:rsidRPr="00381C3A" w14:paraId="27381579" w14:textId="77777777" w:rsidTr="00B105F7">
        <w:tc>
          <w:tcPr>
            <w:tcW w:w="2197" w:type="dxa"/>
            <w:tcBorders>
              <w:top w:val="single" w:sz="18" w:space="0" w:color="auto"/>
            </w:tcBorders>
            <w:shd w:val="pct10" w:color="auto" w:fill="auto"/>
            <w:vAlign w:val="center"/>
          </w:tcPr>
          <w:p w14:paraId="13FFEC2C" w14:textId="77777777" w:rsidR="00A5065E" w:rsidRPr="00381C3A" w:rsidRDefault="00A5065E" w:rsidP="00B105F7">
            <w:pPr>
              <w:pStyle w:val="Glava"/>
              <w:tabs>
                <w:tab w:val="left" w:pos="720"/>
              </w:tabs>
              <w:jc w:val="center"/>
              <w:rPr>
                <w:rFonts w:asciiTheme="minorHAnsi" w:hAnsiTheme="minorHAnsi" w:cstheme="minorHAnsi"/>
              </w:rPr>
            </w:pPr>
            <w:r w:rsidRPr="00381C3A">
              <w:rPr>
                <w:rFonts w:asciiTheme="minorHAnsi" w:hAnsiTheme="minorHAnsi" w:cstheme="minorHAnsi"/>
              </w:rPr>
              <w:t>Podizvajalec</w:t>
            </w:r>
          </w:p>
          <w:p w14:paraId="5C141F96" w14:textId="77777777" w:rsidR="00A5065E" w:rsidRPr="00381C3A" w:rsidRDefault="00A5065E" w:rsidP="00B105F7">
            <w:pPr>
              <w:pStyle w:val="Glava"/>
              <w:tabs>
                <w:tab w:val="left" w:pos="720"/>
              </w:tabs>
              <w:jc w:val="center"/>
              <w:rPr>
                <w:rFonts w:asciiTheme="minorHAnsi" w:hAnsiTheme="minorHAnsi" w:cstheme="minorHAnsi"/>
              </w:rPr>
            </w:pPr>
            <w:r w:rsidRPr="00381C3A">
              <w:rPr>
                <w:rFonts w:asciiTheme="minorHAnsi" w:hAnsiTheme="minorHAnsi" w:cstheme="minorHAnsi"/>
              </w:rPr>
              <w:t>(firma in sedež)</w:t>
            </w:r>
          </w:p>
        </w:tc>
        <w:tc>
          <w:tcPr>
            <w:tcW w:w="2126" w:type="dxa"/>
            <w:tcBorders>
              <w:top w:val="single" w:sz="18" w:space="0" w:color="auto"/>
            </w:tcBorders>
            <w:shd w:val="pct10" w:color="auto" w:fill="auto"/>
            <w:vAlign w:val="center"/>
          </w:tcPr>
          <w:p w14:paraId="0B0CA1E6" w14:textId="77777777" w:rsidR="00A5065E" w:rsidRPr="00381C3A" w:rsidRDefault="00A5065E" w:rsidP="00B105F7">
            <w:pPr>
              <w:pStyle w:val="Glava"/>
              <w:tabs>
                <w:tab w:val="left" w:pos="720"/>
              </w:tabs>
              <w:jc w:val="center"/>
              <w:rPr>
                <w:rFonts w:asciiTheme="minorHAnsi" w:hAnsiTheme="minorHAnsi" w:cstheme="minorHAnsi"/>
              </w:rPr>
            </w:pPr>
            <w:r w:rsidRPr="00381C3A">
              <w:rPr>
                <w:rFonts w:asciiTheme="minorHAnsi" w:hAnsiTheme="minorHAnsi" w:cstheme="minorHAnsi"/>
              </w:rPr>
              <w:t>Vrsta del, ki jih bodo izvajali</w:t>
            </w:r>
          </w:p>
        </w:tc>
        <w:tc>
          <w:tcPr>
            <w:tcW w:w="1559" w:type="dxa"/>
            <w:tcBorders>
              <w:top w:val="single" w:sz="18" w:space="0" w:color="auto"/>
            </w:tcBorders>
            <w:shd w:val="pct10" w:color="auto" w:fill="auto"/>
            <w:vAlign w:val="center"/>
          </w:tcPr>
          <w:p w14:paraId="7EABB750" w14:textId="77777777" w:rsidR="00A5065E" w:rsidRPr="00381C3A" w:rsidRDefault="00A5065E" w:rsidP="00B105F7">
            <w:pPr>
              <w:pStyle w:val="Glava"/>
              <w:tabs>
                <w:tab w:val="left" w:pos="720"/>
              </w:tabs>
              <w:jc w:val="center"/>
              <w:rPr>
                <w:rFonts w:asciiTheme="minorHAnsi" w:hAnsiTheme="minorHAnsi" w:cstheme="minorHAnsi"/>
              </w:rPr>
            </w:pPr>
            <w:r w:rsidRPr="00381C3A">
              <w:rPr>
                <w:rFonts w:asciiTheme="minorHAnsi" w:hAnsiTheme="minorHAnsi" w:cstheme="minorHAnsi"/>
              </w:rPr>
              <w:t>Vrednost del, ki jih bodo izvajali</w:t>
            </w:r>
          </w:p>
          <w:p w14:paraId="1CA47233" w14:textId="77777777" w:rsidR="00A5065E" w:rsidRPr="00381C3A" w:rsidRDefault="00A5065E" w:rsidP="00B105F7">
            <w:pPr>
              <w:pStyle w:val="Glava"/>
              <w:tabs>
                <w:tab w:val="left" w:pos="720"/>
              </w:tabs>
              <w:jc w:val="center"/>
              <w:rPr>
                <w:rFonts w:asciiTheme="minorHAnsi" w:hAnsiTheme="minorHAnsi" w:cstheme="minorHAnsi"/>
              </w:rPr>
            </w:pPr>
            <w:r w:rsidRPr="00381C3A">
              <w:rPr>
                <w:rFonts w:asciiTheme="minorHAnsi" w:hAnsiTheme="minorHAnsi" w:cstheme="minorHAnsi"/>
              </w:rPr>
              <w:t>(v EUR</w:t>
            </w:r>
            <w:r w:rsidR="002F6ECB" w:rsidRPr="00381C3A">
              <w:rPr>
                <w:rFonts w:asciiTheme="minorHAnsi" w:hAnsiTheme="minorHAnsi" w:cstheme="minorHAnsi"/>
              </w:rPr>
              <w:t xml:space="preserve"> brez DDV</w:t>
            </w:r>
            <w:r w:rsidRPr="00381C3A">
              <w:rPr>
                <w:rFonts w:asciiTheme="minorHAnsi" w:hAnsiTheme="minorHAnsi" w:cstheme="minorHAnsi"/>
              </w:rPr>
              <w:t>)</w:t>
            </w:r>
          </w:p>
        </w:tc>
        <w:tc>
          <w:tcPr>
            <w:tcW w:w="1276" w:type="dxa"/>
            <w:tcBorders>
              <w:top w:val="single" w:sz="18" w:space="0" w:color="auto"/>
            </w:tcBorders>
            <w:shd w:val="pct10" w:color="auto" w:fill="auto"/>
            <w:vAlign w:val="center"/>
          </w:tcPr>
          <w:p w14:paraId="6BBDC4FF" w14:textId="77777777" w:rsidR="00A5065E" w:rsidRPr="00381C3A" w:rsidRDefault="00A5065E" w:rsidP="00B105F7">
            <w:pPr>
              <w:pStyle w:val="Glava"/>
              <w:tabs>
                <w:tab w:val="left" w:pos="720"/>
              </w:tabs>
              <w:jc w:val="center"/>
              <w:rPr>
                <w:rFonts w:asciiTheme="minorHAnsi" w:hAnsiTheme="minorHAnsi" w:cstheme="minorHAnsi"/>
              </w:rPr>
            </w:pPr>
            <w:r w:rsidRPr="00381C3A">
              <w:rPr>
                <w:rFonts w:asciiTheme="minorHAnsi" w:hAnsiTheme="minorHAnsi" w:cstheme="minorHAnsi"/>
              </w:rPr>
              <w:t>Delež</w:t>
            </w:r>
          </w:p>
          <w:p w14:paraId="6A3B6CDC" w14:textId="77777777" w:rsidR="00A5065E" w:rsidRPr="00381C3A" w:rsidRDefault="00A5065E" w:rsidP="00B105F7">
            <w:pPr>
              <w:pStyle w:val="Glava"/>
              <w:tabs>
                <w:tab w:val="left" w:pos="720"/>
              </w:tabs>
              <w:jc w:val="center"/>
              <w:rPr>
                <w:rFonts w:asciiTheme="minorHAnsi" w:hAnsiTheme="minorHAnsi" w:cstheme="minorHAnsi"/>
              </w:rPr>
            </w:pPr>
            <w:r w:rsidRPr="00381C3A">
              <w:rPr>
                <w:rFonts w:asciiTheme="minorHAnsi" w:hAnsiTheme="minorHAnsi" w:cstheme="minorHAnsi"/>
              </w:rPr>
              <w:t>(v %)</w:t>
            </w:r>
          </w:p>
        </w:tc>
        <w:tc>
          <w:tcPr>
            <w:tcW w:w="2126" w:type="dxa"/>
            <w:tcBorders>
              <w:top w:val="single" w:sz="18" w:space="0" w:color="auto"/>
            </w:tcBorders>
            <w:shd w:val="pct10" w:color="auto" w:fill="auto"/>
            <w:vAlign w:val="center"/>
          </w:tcPr>
          <w:p w14:paraId="04CC2870" w14:textId="77777777" w:rsidR="00A5065E" w:rsidRPr="00381C3A" w:rsidRDefault="00A5065E" w:rsidP="00B105F7">
            <w:pPr>
              <w:pStyle w:val="Glava"/>
              <w:tabs>
                <w:tab w:val="left" w:pos="720"/>
              </w:tabs>
              <w:jc w:val="center"/>
              <w:rPr>
                <w:rFonts w:asciiTheme="minorHAnsi" w:hAnsiTheme="minorHAnsi" w:cstheme="minorHAnsi"/>
              </w:rPr>
            </w:pPr>
            <w:r w:rsidRPr="00381C3A">
              <w:rPr>
                <w:rFonts w:asciiTheme="minorHAnsi" w:hAnsiTheme="minorHAnsi" w:cstheme="minorHAnsi"/>
              </w:rPr>
              <w:t>Zakoniti zastopnik ali pooblaščena oseba za zastopanje</w:t>
            </w:r>
          </w:p>
        </w:tc>
      </w:tr>
      <w:tr w:rsidR="00A5065E" w:rsidRPr="00381C3A" w14:paraId="3538F407" w14:textId="77777777" w:rsidTr="00B105F7">
        <w:trPr>
          <w:trHeight w:val="1134"/>
        </w:trPr>
        <w:tc>
          <w:tcPr>
            <w:tcW w:w="2197" w:type="dxa"/>
            <w:vAlign w:val="center"/>
          </w:tcPr>
          <w:p w14:paraId="2D9C930F" w14:textId="77777777" w:rsidR="00A5065E" w:rsidRPr="00381C3A" w:rsidRDefault="00A5065E" w:rsidP="00B105F7">
            <w:pPr>
              <w:pStyle w:val="Glava"/>
              <w:tabs>
                <w:tab w:val="left" w:pos="720"/>
              </w:tabs>
              <w:rPr>
                <w:rFonts w:asciiTheme="minorHAnsi" w:hAnsiTheme="minorHAnsi" w:cstheme="minorHAnsi"/>
              </w:rPr>
            </w:pPr>
          </w:p>
        </w:tc>
        <w:tc>
          <w:tcPr>
            <w:tcW w:w="2126" w:type="dxa"/>
            <w:vAlign w:val="center"/>
          </w:tcPr>
          <w:p w14:paraId="6AC26097" w14:textId="77777777" w:rsidR="00A5065E" w:rsidRPr="00381C3A" w:rsidRDefault="00A5065E" w:rsidP="00B105F7">
            <w:pPr>
              <w:pStyle w:val="Glava"/>
              <w:tabs>
                <w:tab w:val="left" w:pos="720"/>
              </w:tabs>
              <w:rPr>
                <w:rFonts w:asciiTheme="minorHAnsi" w:hAnsiTheme="minorHAnsi" w:cstheme="minorHAnsi"/>
              </w:rPr>
            </w:pPr>
          </w:p>
        </w:tc>
        <w:tc>
          <w:tcPr>
            <w:tcW w:w="1559" w:type="dxa"/>
            <w:vAlign w:val="center"/>
          </w:tcPr>
          <w:p w14:paraId="3E007F43" w14:textId="77777777" w:rsidR="00A5065E" w:rsidRPr="00381C3A" w:rsidRDefault="00A5065E" w:rsidP="00B105F7">
            <w:pPr>
              <w:pStyle w:val="Glava"/>
              <w:tabs>
                <w:tab w:val="left" w:pos="720"/>
              </w:tabs>
              <w:jc w:val="right"/>
              <w:rPr>
                <w:rFonts w:asciiTheme="minorHAnsi" w:hAnsiTheme="minorHAnsi" w:cstheme="minorHAnsi"/>
              </w:rPr>
            </w:pPr>
          </w:p>
        </w:tc>
        <w:tc>
          <w:tcPr>
            <w:tcW w:w="1276" w:type="dxa"/>
            <w:vAlign w:val="center"/>
          </w:tcPr>
          <w:p w14:paraId="341EF13A" w14:textId="77777777" w:rsidR="00A5065E" w:rsidRPr="00381C3A" w:rsidRDefault="00A5065E" w:rsidP="00B105F7">
            <w:pPr>
              <w:pStyle w:val="Glava"/>
              <w:tabs>
                <w:tab w:val="left" w:pos="720"/>
              </w:tabs>
              <w:jc w:val="center"/>
              <w:rPr>
                <w:rFonts w:asciiTheme="minorHAnsi" w:hAnsiTheme="minorHAnsi" w:cstheme="minorHAnsi"/>
              </w:rPr>
            </w:pPr>
          </w:p>
        </w:tc>
        <w:tc>
          <w:tcPr>
            <w:tcW w:w="2126" w:type="dxa"/>
            <w:vAlign w:val="center"/>
          </w:tcPr>
          <w:p w14:paraId="22190747" w14:textId="77777777" w:rsidR="00A5065E" w:rsidRPr="00381C3A" w:rsidRDefault="00A5065E" w:rsidP="00B105F7">
            <w:pPr>
              <w:pStyle w:val="Glava"/>
              <w:tabs>
                <w:tab w:val="left" w:pos="720"/>
              </w:tabs>
              <w:rPr>
                <w:rFonts w:asciiTheme="minorHAnsi" w:hAnsiTheme="minorHAnsi" w:cstheme="minorHAnsi"/>
              </w:rPr>
            </w:pPr>
          </w:p>
        </w:tc>
      </w:tr>
      <w:tr w:rsidR="00A5065E" w:rsidRPr="00381C3A" w14:paraId="124815AB" w14:textId="77777777" w:rsidTr="00B105F7">
        <w:trPr>
          <w:trHeight w:val="1134"/>
        </w:trPr>
        <w:tc>
          <w:tcPr>
            <w:tcW w:w="2197" w:type="dxa"/>
            <w:vAlign w:val="center"/>
          </w:tcPr>
          <w:p w14:paraId="64F68416" w14:textId="77777777" w:rsidR="00A639CD" w:rsidRPr="00381C3A" w:rsidRDefault="00A639CD" w:rsidP="00B105F7">
            <w:pPr>
              <w:pStyle w:val="Glava"/>
              <w:tabs>
                <w:tab w:val="left" w:pos="720"/>
              </w:tabs>
              <w:rPr>
                <w:rFonts w:asciiTheme="minorHAnsi" w:hAnsiTheme="minorHAnsi" w:cstheme="minorHAnsi"/>
              </w:rPr>
            </w:pPr>
          </w:p>
        </w:tc>
        <w:tc>
          <w:tcPr>
            <w:tcW w:w="2126" w:type="dxa"/>
            <w:vAlign w:val="center"/>
          </w:tcPr>
          <w:p w14:paraId="60362E23" w14:textId="77777777" w:rsidR="00A5065E" w:rsidRPr="00381C3A" w:rsidRDefault="00A5065E" w:rsidP="00B105F7">
            <w:pPr>
              <w:pStyle w:val="Glava"/>
              <w:tabs>
                <w:tab w:val="left" w:pos="720"/>
              </w:tabs>
              <w:rPr>
                <w:rFonts w:asciiTheme="minorHAnsi" w:hAnsiTheme="minorHAnsi" w:cstheme="minorHAnsi"/>
              </w:rPr>
            </w:pPr>
          </w:p>
        </w:tc>
        <w:tc>
          <w:tcPr>
            <w:tcW w:w="1559" w:type="dxa"/>
            <w:vAlign w:val="center"/>
          </w:tcPr>
          <w:p w14:paraId="1994CF02" w14:textId="77777777" w:rsidR="00A5065E" w:rsidRPr="00381C3A" w:rsidRDefault="00A5065E" w:rsidP="00B105F7">
            <w:pPr>
              <w:pStyle w:val="Glava"/>
              <w:tabs>
                <w:tab w:val="left" w:pos="720"/>
              </w:tabs>
              <w:jc w:val="right"/>
              <w:rPr>
                <w:rFonts w:asciiTheme="minorHAnsi" w:hAnsiTheme="minorHAnsi" w:cstheme="minorHAnsi"/>
              </w:rPr>
            </w:pPr>
          </w:p>
        </w:tc>
        <w:tc>
          <w:tcPr>
            <w:tcW w:w="1276" w:type="dxa"/>
            <w:vAlign w:val="center"/>
          </w:tcPr>
          <w:p w14:paraId="7CD62E7A" w14:textId="77777777" w:rsidR="00A5065E" w:rsidRPr="00381C3A" w:rsidRDefault="00A5065E" w:rsidP="00B105F7">
            <w:pPr>
              <w:pStyle w:val="Glava"/>
              <w:tabs>
                <w:tab w:val="left" w:pos="720"/>
              </w:tabs>
              <w:jc w:val="center"/>
              <w:rPr>
                <w:rFonts w:asciiTheme="minorHAnsi" w:hAnsiTheme="minorHAnsi" w:cstheme="minorHAnsi"/>
              </w:rPr>
            </w:pPr>
          </w:p>
        </w:tc>
        <w:tc>
          <w:tcPr>
            <w:tcW w:w="2126" w:type="dxa"/>
            <w:vAlign w:val="center"/>
          </w:tcPr>
          <w:p w14:paraId="3FC20BB6" w14:textId="77777777" w:rsidR="00A5065E" w:rsidRPr="00381C3A" w:rsidRDefault="00A5065E" w:rsidP="00B105F7">
            <w:pPr>
              <w:pStyle w:val="Glava"/>
              <w:tabs>
                <w:tab w:val="left" w:pos="720"/>
              </w:tabs>
              <w:rPr>
                <w:rFonts w:asciiTheme="minorHAnsi" w:hAnsiTheme="minorHAnsi" w:cstheme="minorHAnsi"/>
              </w:rPr>
            </w:pPr>
          </w:p>
        </w:tc>
      </w:tr>
      <w:tr w:rsidR="00A5065E" w:rsidRPr="00381C3A" w14:paraId="448D5B39" w14:textId="77777777" w:rsidTr="00B105F7">
        <w:trPr>
          <w:trHeight w:val="1134"/>
        </w:trPr>
        <w:tc>
          <w:tcPr>
            <w:tcW w:w="2197" w:type="dxa"/>
            <w:vAlign w:val="center"/>
          </w:tcPr>
          <w:p w14:paraId="7273FEB6" w14:textId="77777777" w:rsidR="00A639CD" w:rsidRPr="00381C3A" w:rsidRDefault="00A639CD" w:rsidP="00B105F7">
            <w:pPr>
              <w:pStyle w:val="Glava"/>
              <w:tabs>
                <w:tab w:val="left" w:pos="720"/>
              </w:tabs>
              <w:rPr>
                <w:rFonts w:asciiTheme="minorHAnsi" w:hAnsiTheme="minorHAnsi" w:cstheme="minorHAnsi"/>
              </w:rPr>
            </w:pPr>
          </w:p>
        </w:tc>
        <w:tc>
          <w:tcPr>
            <w:tcW w:w="2126" w:type="dxa"/>
            <w:vAlign w:val="center"/>
          </w:tcPr>
          <w:p w14:paraId="66FF71CB" w14:textId="77777777" w:rsidR="00A5065E" w:rsidRPr="00381C3A" w:rsidRDefault="00A5065E" w:rsidP="00B105F7">
            <w:pPr>
              <w:pStyle w:val="Glava"/>
              <w:tabs>
                <w:tab w:val="left" w:pos="720"/>
              </w:tabs>
              <w:rPr>
                <w:rFonts w:asciiTheme="minorHAnsi" w:hAnsiTheme="minorHAnsi" w:cstheme="minorHAnsi"/>
              </w:rPr>
            </w:pPr>
          </w:p>
        </w:tc>
        <w:tc>
          <w:tcPr>
            <w:tcW w:w="1559" w:type="dxa"/>
            <w:vAlign w:val="center"/>
          </w:tcPr>
          <w:p w14:paraId="70BD6551" w14:textId="77777777" w:rsidR="00A5065E" w:rsidRPr="00381C3A" w:rsidRDefault="00A5065E" w:rsidP="00B105F7">
            <w:pPr>
              <w:pStyle w:val="Glava"/>
              <w:tabs>
                <w:tab w:val="left" w:pos="720"/>
              </w:tabs>
              <w:jc w:val="right"/>
              <w:rPr>
                <w:rFonts w:asciiTheme="minorHAnsi" w:hAnsiTheme="minorHAnsi" w:cstheme="minorHAnsi"/>
              </w:rPr>
            </w:pPr>
          </w:p>
        </w:tc>
        <w:tc>
          <w:tcPr>
            <w:tcW w:w="1276" w:type="dxa"/>
            <w:vAlign w:val="center"/>
          </w:tcPr>
          <w:p w14:paraId="2CE4B5D6" w14:textId="77777777" w:rsidR="00A5065E" w:rsidRPr="00381C3A" w:rsidRDefault="00A5065E" w:rsidP="00B105F7">
            <w:pPr>
              <w:pStyle w:val="Glava"/>
              <w:tabs>
                <w:tab w:val="left" w:pos="720"/>
              </w:tabs>
              <w:jc w:val="center"/>
              <w:rPr>
                <w:rFonts w:asciiTheme="minorHAnsi" w:hAnsiTheme="minorHAnsi" w:cstheme="minorHAnsi"/>
              </w:rPr>
            </w:pPr>
          </w:p>
        </w:tc>
        <w:tc>
          <w:tcPr>
            <w:tcW w:w="2126" w:type="dxa"/>
            <w:vAlign w:val="center"/>
          </w:tcPr>
          <w:p w14:paraId="5D208B50" w14:textId="77777777" w:rsidR="00A5065E" w:rsidRPr="00381C3A" w:rsidRDefault="00A5065E" w:rsidP="00B105F7">
            <w:pPr>
              <w:pStyle w:val="Glava"/>
              <w:tabs>
                <w:tab w:val="left" w:pos="720"/>
              </w:tabs>
              <w:rPr>
                <w:rFonts w:asciiTheme="minorHAnsi" w:hAnsiTheme="minorHAnsi" w:cstheme="minorHAnsi"/>
              </w:rPr>
            </w:pPr>
          </w:p>
        </w:tc>
      </w:tr>
      <w:tr w:rsidR="00B105F7" w:rsidRPr="00381C3A" w14:paraId="0B3066C6" w14:textId="77777777" w:rsidTr="00B105F7">
        <w:trPr>
          <w:trHeight w:val="1134"/>
        </w:trPr>
        <w:tc>
          <w:tcPr>
            <w:tcW w:w="2197" w:type="dxa"/>
            <w:vAlign w:val="center"/>
          </w:tcPr>
          <w:p w14:paraId="7DF16767" w14:textId="77777777" w:rsidR="00B105F7" w:rsidRPr="00381C3A" w:rsidRDefault="00B105F7" w:rsidP="00B105F7">
            <w:pPr>
              <w:pStyle w:val="Glava"/>
              <w:tabs>
                <w:tab w:val="left" w:pos="720"/>
              </w:tabs>
              <w:rPr>
                <w:rFonts w:asciiTheme="minorHAnsi" w:hAnsiTheme="minorHAnsi" w:cstheme="minorHAnsi"/>
              </w:rPr>
            </w:pPr>
          </w:p>
        </w:tc>
        <w:tc>
          <w:tcPr>
            <w:tcW w:w="2126" w:type="dxa"/>
            <w:vAlign w:val="center"/>
          </w:tcPr>
          <w:p w14:paraId="3118E87C" w14:textId="77777777" w:rsidR="00B105F7" w:rsidRPr="00381C3A" w:rsidRDefault="00B105F7" w:rsidP="00B105F7">
            <w:pPr>
              <w:pStyle w:val="Glava"/>
              <w:tabs>
                <w:tab w:val="left" w:pos="720"/>
              </w:tabs>
              <w:rPr>
                <w:rFonts w:asciiTheme="minorHAnsi" w:hAnsiTheme="minorHAnsi" w:cstheme="minorHAnsi"/>
              </w:rPr>
            </w:pPr>
          </w:p>
        </w:tc>
        <w:tc>
          <w:tcPr>
            <w:tcW w:w="1559" w:type="dxa"/>
            <w:vAlign w:val="center"/>
          </w:tcPr>
          <w:p w14:paraId="239B9F83" w14:textId="77777777" w:rsidR="00B105F7" w:rsidRPr="00381C3A" w:rsidRDefault="00B105F7" w:rsidP="00B105F7">
            <w:pPr>
              <w:pStyle w:val="Glava"/>
              <w:tabs>
                <w:tab w:val="left" w:pos="720"/>
              </w:tabs>
              <w:jc w:val="right"/>
              <w:rPr>
                <w:rFonts w:asciiTheme="minorHAnsi" w:hAnsiTheme="minorHAnsi" w:cstheme="minorHAnsi"/>
              </w:rPr>
            </w:pPr>
          </w:p>
        </w:tc>
        <w:tc>
          <w:tcPr>
            <w:tcW w:w="1276" w:type="dxa"/>
            <w:vAlign w:val="center"/>
          </w:tcPr>
          <w:p w14:paraId="24431C7D" w14:textId="77777777" w:rsidR="00B105F7" w:rsidRPr="00381C3A" w:rsidRDefault="00B105F7" w:rsidP="00B105F7">
            <w:pPr>
              <w:pStyle w:val="Glava"/>
              <w:tabs>
                <w:tab w:val="left" w:pos="720"/>
              </w:tabs>
              <w:jc w:val="center"/>
              <w:rPr>
                <w:rFonts w:asciiTheme="minorHAnsi" w:hAnsiTheme="minorHAnsi" w:cstheme="minorHAnsi"/>
              </w:rPr>
            </w:pPr>
          </w:p>
        </w:tc>
        <w:tc>
          <w:tcPr>
            <w:tcW w:w="2126" w:type="dxa"/>
            <w:vAlign w:val="center"/>
          </w:tcPr>
          <w:p w14:paraId="3DA8AE38" w14:textId="77777777" w:rsidR="00B105F7" w:rsidRPr="00381C3A" w:rsidRDefault="00B105F7" w:rsidP="00B105F7">
            <w:pPr>
              <w:pStyle w:val="Glava"/>
              <w:tabs>
                <w:tab w:val="left" w:pos="720"/>
              </w:tabs>
              <w:rPr>
                <w:rFonts w:asciiTheme="minorHAnsi" w:hAnsiTheme="minorHAnsi" w:cstheme="minorHAnsi"/>
              </w:rPr>
            </w:pPr>
          </w:p>
        </w:tc>
      </w:tr>
      <w:tr w:rsidR="00B105F7" w:rsidRPr="00381C3A" w14:paraId="62DD3530" w14:textId="77777777" w:rsidTr="00B105F7">
        <w:trPr>
          <w:trHeight w:val="1134"/>
        </w:trPr>
        <w:tc>
          <w:tcPr>
            <w:tcW w:w="2197" w:type="dxa"/>
            <w:vAlign w:val="center"/>
          </w:tcPr>
          <w:p w14:paraId="5AE377E5" w14:textId="77777777" w:rsidR="00B105F7" w:rsidRPr="00381C3A" w:rsidRDefault="00B105F7" w:rsidP="00B105F7">
            <w:pPr>
              <w:pStyle w:val="Glava"/>
              <w:tabs>
                <w:tab w:val="left" w:pos="720"/>
              </w:tabs>
              <w:rPr>
                <w:rFonts w:asciiTheme="minorHAnsi" w:hAnsiTheme="minorHAnsi" w:cstheme="minorHAnsi"/>
              </w:rPr>
            </w:pPr>
          </w:p>
        </w:tc>
        <w:tc>
          <w:tcPr>
            <w:tcW w:w="2126" w:type="dxa"/>
            <w:vAlign w:val="center"/>
          </w:tcPr>
          <w:p w14:paraId="637B6E58" w14:textId="77777777" w:rsidR="00B105F7" w:rsidRPr="00381C3A" w:rsidRDefault="00B105F7" w:rsidP="00B105F7">
            <w:pPr>
              <w:pStyle w:val="Glava"/>
              <w:tabs>
                <w:tab w:val="left" w:pos="720"/>
              </w:tabs>
              <w:rPr>
                <w:rFonts w:asciiTheme="minorHAnsi" w:hAnsiTheme="minorHAnsi" w:cstheme="minorHAnsi"/>
              </w:rPr>
            </w:pPr>
          </w:p>
        </w:tc>
        <w:tc>
          <w:tcPr>
            <w:tcW w:w="1559" w:type="dxa"/>
            <w:vAlign w:val="center"/>
          </w:tcPr>
          <w:p w14:paraId="1145243A" w14:textId="77777777" w:rsidR="00B105F7" w:rsidRPr="00381C3A" w:rsidRDefault="00B105F7" w:rsidP="00B105F7">
            <w:pPr>
              <w:pStyle w:val="Glava"/>
              <w:tabs>
                <w:tab w:val="left" w:pos="720"/>
              </w:tabs>
              <w:jc w:val="right"/>
              <w:rPr>
                <w:rFonts w:asciiTheme="minorHAnsi" w:hAnsiTheme="minorHAnsi" w:cstheme="minorHAnsi"/>
              </w:rPr>
            </w:pPr>
          </w:p>
        </w:tc>
        <w:tc>
          <w:tcPr>
            <w:tcW w:w="1276" w:type="dxa"/>
            <w:vAlign w:val="center"/>
          </w:tcPr>
          <w:p w14:paraId="248B7B05" w14:textId="77777777" w:rsidR="00B105F7" w:rsidRPr="00381C3A" w:rsidRDefault="00B105F7" w:rsidP="00B105F7">
            <w:pPr>
              <w:pStyle w:val="Glava"/>
              <w:tabs>
                <w:tab w:val="left" w:pos="720"/>
              </w:tabs>
              <w:jc w:val="center"/>
              <w:rPr>
                <w:rFonts w:asciiTheme="minorHAnsi" w:hAnsiTheme="minorHAnsi" w:cstheme="minorHAnsi"/>
              </w:rPr>
            </w:pPr>
          </w:p>
        </w:tc>
        <w:tc>
          <w:tcPr>
            <w:tcW w:w="2126" w:type="dxa"/>
            <w:vAlign w:val="center"/>
          </w:tcPr>
          <w:p w14:paraId="15FB4044" w14:textId="77777777" w:rsidR="00B105F7" w:rsidRPr="00381C3A" w:rsidRDefault="00B105F7" w:rsidP="00B105F7">
            <w:pPr>
              <w:pStyle w:val="Glava"/>
              <w:tabs>
                <w:tab w:val="left" w:pos="720"/>
              </w:tabs>
              <w:rPr>
                <w:rFonts w:asciiTheme="minorHAnsi" w:hAnsiTheme="minorHAnsi" w:cstheme="minorHAnsi"/>
              </w:rPr>
            </w:pPr>
          </w:p>
        </w:tc>
      </w:tr>
      <w:tr w:rsidR="00A5065E" w:rsidRPr="00381C3A" w14:paraId="1823138B" w14:textId="77777777" w:rsidTr="00B105F7">
        <w:trPr>
          <w:trHeight w:val="1134"/>
        </w:trPr>
        <w:tc>
          <w:tcPr>
            <w:tcW w:w="2197" w:type="dxa"/>
            <w:vAlign w:val="center"/>
          </w:tcPr>
          <w:p w14:paraId="5B4E4D06" w14:textId="77777777" w:rsidR="00A639CD" w:rsidRPr="00381C3A" w:rsidRDefault="00A639CD" w:rsidP="00B105F7">
            <w:pPr>
              <w:pStyle w:val="Glava"/>
              <w:tabs>
                <w:tab w:val="left" w:pos="720"/>
              </w:tabs>
              <w:rPr>
                <w:rFonts w:asciiTheme="minorHAnsi" w:hAnsiTheme="minorHAnsi" w:cstheme="minorHAnsi"/>
              </w:rPr>
            </w:pPr>
          </w:p>
        </w:tc>
        <w:tc>
          <w:tcPr>
            <w:tcW w:w="2126" w:type="dxa"/>
            <w:vAlign w:val="center"/>
          </w:tcPr>
          <w:p w14:paraId="65EDD02B" w14:textId="77777777" w:rsidR="00A5065E" w:rsidRPr="00381C3A" w:rsidRDefault="00A5065E" w:rsidP="00B105F7">
            <w:pPr>
              <w:pStyle w:val="Glava"/>
              <w:tabs>
                <w:tab w:val="left" w:pos="720"/>
              </w:tabs>
              <w:rPr>
                <w:rFonts w:asciiTheme="minorHAnsi" w:hAnsiTheme="minorHAnsi" w:cstheme="minorHAnsi"/>
              </w:rPr>
            </w:pPr>
          </w:p>
        </w:tc>
        <w:tc>
          <w:tcPr>
            <w:tcW w:w="1559" w:type="dxa"/>
            <w:vAlign w:val="center"/>
          </w:tcPr>
          <w:p w14:paraId="6F57FE86" w14:textId="77777777" w:rsidR="00A5065E" w:rsidRPr="00381C3A" w:rsidRDefault="00A5065E" w:rsidP="00B105F7">
            <w:pPr>
              <w:pStyle w:val="Glava"/>
              <w:tabs>
                <w:tab w:val="left" w:pos="720"/>
              </w:tabs>
              <w:jc w:val="right"/>
              <w:rPr>
                <w:rFonts w:asciiTheme="minorHAnsi" w:hAnsiTheme="minorHAnsi" w:cstheme="minorHAnsi"/>
              </w:rPr>
            </w:pPr>
          </w:p>
        </w:tc>
        <w:tc>
          <w:tcPr>
            <w:tcW w:w="1276" w:type="dxa"/>
            <w:vAlign w:val="center"/>
          </w:tcPr>
          <w:p w14:paraId="1DCC5304" w14:textId="77777777" w:rsidR="00A5065E" w:rsidRPr="00381C3A" w:rsidRDefault="00A5065E" w:rsidP="00B105F7">
            <w:pPr>
              <w:pStyle w:val="Glava"/>
              <w:tabs>
                <w:tab w:val="left" w:pos="720"/>
              </w:tabs>
              <w:jc w:val="center"/>
              <w:rPr>
                <w:rFonts w:asciiTheme="minorHAnsi" w:hAnsiTheme="minorHAnsi" w:cstheme="minorHAnsi"/>
              </w:rPr>
            </w:pPr>
          </w:p>
        </w:tc>
        <w:tc>
          <w:tcPr>
            <w:tcW w:w="2126" w:type="dxa"/>
            <w:vAlign w:val="center"/>
          </w:tcPr>
          <w:p w14:paraId="42998F81" w14:textId="77777777" w:rsidR="00A5065E" w:rsidRPr="00381C3A" w:rsidRDefault="00A5065E" w:rsidP="00B105F7">
            <w:pPr>
              <w:pStyle w:val="Glava"/>
              <w:tabs>
                <w:tab w:val="left" w:pos="720"/>
              </w:tabs>
              <w:rPr>
                <w:rFonts w:asciiTheme="minorHAnsi" w:hAnsiTheme="minorHAnsi" w:cstheme="minorHAnsi"/>
              </w:rPr>
            </w:pPr>
          </w:p>
        </w:tc>
      </w:tr>
    </w:tbl>
    <w:p w14:paraId="14B18082" w14:textId="77777777" w:rsidR="00EF4890" w:rsidRPr="00381C3A" w:rsidRDefault="00EF4890" w:rsidP="00423ED3">
      <w:pPr>
        <w:pStyle w:val="Glava"/>
        <w:tabs>
          <w:tab w:val="left" w:pos="720"/>
        </w:tabs>
        <w:rPr>
          <w:rFonts w:asciiTheme="minorHAnsi" w:hAnsiTheme="minorHAnsi" w:cstheme="minorHAnsi"/>
        </w:rPr>
      </w:pPr>
    </w:p>
    <w:tbl>
      <w:tblPr>
        <w:tblW w:w="0" w:type="auto"/>
        <w:tblInd w:w="708" w:type="dxa"/>
        <w:tblCellMar>
          <w:left w:w="70" w:type="dxa"/>
          <w:right w:w="70" w:type="dxa"/>
        </w:tblCellMar>
        <w:tblLook w:val="0000" w:firstRow="0" w:lastRow="0" w:firstColumn="0" w:lastColumn="0" w:noHBand="0" w:noVBand="0"/>
      </w:tblPr>
      <w:tblGrid>
        <w:gridCol w:w="2797"/>
        <w:gridCol w:w="2771"/>
        <w:gridCol w:w="2796"/>
      </w:tblGrid>
      <w:tr w:rsidR="00A5065E" w:rsidRPr="00381C3A" w14:paraId="2B7DD333" w14:textId="77777777" w:rsidTr="00423ED3">
        <w:tc>
          <w:tcPr>
            <w:tcW w:w="2976" w:type="dxa"/>
          </w:tcPr>
          <w:p w14:paraId="789BB9DD" w14:textId="77777777" w:rsidR="00A5065E" w:rsidRPr="00381C3A" w:rsidRDefault="00A5065E">
            <w:pPr>
              <w:pStyle w:val="Glava"/>
              <w:tabs>
                <w:tab w:val="left" w:pos="4395"/>
              </w:tabs>
              <w:spacing w:after="240"/>
              <w:jc w:val="center"/>
              <w:rPr>
                <w:rFonts w:asciiTheme="minorHAnsi" w:hAnsiTheme="minorHAnsi" w:cstheme="minorHAnsi"/>
              </w:rPr>
            </w:pPr>
            <w:r w:rsidRPr="00381C3A">
              <w:rPr>
                <w:rFonts w:asciiTheme="minorHAnsi" w:hAnsiTheme="minorHAnsi" w:cstheme="minorHAnsi"/>
              </w:rPr>
              <w:t>Datum:</w:t>
            </w:r>
          </w:p>
        </w:tc>
        <w:tc>
          <w:tcPr>
            <w:tcW w:w="2976" w:type="dxa"/>
          </w:tcPr>
          <w:p w14:paraId="09364DCC" w14:textId="77777777" w:rsidR="00A5065E" w:rsidRPr="00381C3A" w:rsidRDefault="00A5065E">
            <w:pPr>
              <w:pStyle w:val="Glava"/>
              <w:tabs>
                <w:tab w:val="left" w:pos="4395"/>
              </w:tabs>
              <w:spacing w:after="240"/>
              <w:jc w:val="center"/>
              <w:rPr>
                <w:rFonts w:asciiTheme="minorHAnsi" w:hAnsiTheme="minorHAnsi" w:cstheme="minorHAnsi"/>
              </w:rPr>
            </w:pPr>
            <w:r w:rsidRPr="00381C3A">
              <w:rPr>
                <w:rFonts w:asciiTheme="minorHAnsi" w:hAnsiTheme="minorHAnsi" w:cstheme="minorHAnsi"/>
              </w:rPr>
              <w:t>Žig:</w:t>
            </w:r>
          </w:p>
        </w:tc>
        <w:tc>
          <w:tcPr>
            <w:tcW w:w="2976" w:type="dxa"/>
          </w:tcPr>
          <w:p w14:paraId="03533DFD" w14:textId="77777777" w:rsidR="00A5065E" w:rsidRPr="00381C3A" w:rsidRDefault="00A5065E">
            <w:pPr>
              <w:pStyle w:val="Glava"/>
              <w:tabs>
                <w:tab w:val="left" w:pos="4395"/>
              </w:tabs>
              <w:spacing w:after="240"/>
              <w:jc w:val="center"/>
              <w:rPr>
                <w:rFonts w:asciiTheme="minorHAnsi" w:hAnsiTheme="minorHAnsi" w:cstheme="minorHAnsi"/>
              </w:rPr>
            </w:pPr>
            <w:r w:rsidRPr="00381C3A">
              <w:rPr>
                <w:rFonts w:asciiTheme="minorHAnsi" w:hAnsiTheme="minorHAnsi" w:cstheme="minorHAnsi"/>
              </w:rPr>
              <w:t>Podpis:</w:t>
            </w:r>
          </w:p>
        </w:tc>
      </w:tr>
      <w:tr w:rsidR="00A5065E" w:rsidRPr="00381C3A" w14:paraId="2E95F335" w14:textId="77777777" w:rsidTr="00423ED3">
        <w:tc>
          <w:tcPr>
            <w:tcW w:w="2976" w:type="dxa"/>
            <w:tcBorders>
              <w:top w:val="nil"/>
              <w:left w:val="nil"/>
              <w:bottom w:val="single" w:sz="4" w:space="0" w:color="auto"/>
              <w:right w:val="nil"/>
            </w:tcBorders>
          </w:tcPr>
          <w:p w14:paraId="151C1F87" w14:textId="77777777" w:rsidR="00A5065E" w:rsidRPr="00381C3A" w:rsidRDefault="00A5065E">
            <w:pPr>
              <w:pStyle w:val="Glava"/>
              <w:tabs>
                <w:tab w:val="left" w:pos="4395"/>
              </w:tabs>
              <w:spacing w:after="240"/>
              <w:rPr>
                <w:rFonts w:asciiTheme="minorHAnsi" w:hAnsiTheme="minorHAnsi" w:cstheme="minorHAnsi"/>
              </w:rPr>
            </w:pPr>
          </w:p>
        </w:tc>
        <w:tc>
          <w:tcPr>
            <w:tcW w:w="2976" w:type="dxa"/>
          </w:tcPr>
          <w:p w14:paraId="72F239E8" w14:textId="77777777" w:rsidR="00A5065E" w:rsidRPr="00381C3A" w:rsidRDefault="00A5065E">
            <w:pPr>
              <w:pStyle w:val="Glava"/>
              <w:tabs>
                <w:tab w:val="left" w:pos="4395"/>
              </w:tabs>
              <w:spacing w:after="240"/>
              <w:rPr>
                <w:rFonts w:asciiTheme="minorHAnsi" w:hAnsiTheme="minorHAnsi" w:cstheme="minorHAnsi"/>
              </w:rPr>
            </w:pPr>
          </w:p>
        </w:tc>
        <w:tc>
          <w:tcPr>
            <w:tcW w:w="2976" w:type="dxa"/>
            <w:tcBorders>
              <w:top w:val="nil"/>
              <w:left w:val="nil"/>
              <w:bottom w:val="single" w:sz="4" w:space="0" w:color="auto"/>
              <w:right w:val="nil"/>
            </w:tcBorders>
          </w:tcPr>
          <w:p w14:paraId="51A47E81" w14:textId="77777777" w:rsidR="00A5065E" w:rsidRPr="00381C3A" w:rsidRDefault="00A5065E">
            <w:pPr>
              <w:pStyle w:val="Glava"/>
              <w:tabs>
                <w:tab w:val="left" w:pos="4395"/>
              </w:tabs>
              <w:spacing w:after="240"/>
              <w:rPr>
                <w:rFonts w:asciiTheme="minorHAnsi" w:hAnsiTheme="minorHAnsi" w:cstheme="minorHAnsi"/>
              </w:rPr>
            </w:pPr>
          </w:p>
        </w:tc>
      </w:tr>
    </w:tbl>
    <w:p w14:paraId="499FF1A6" w14:textId="77777777" w:rsidR="00A5065E" w:rsidRPr="00381C3A" w:rsidRDefault="00A5065E" w:rsidP="00423ED3">
      <w:pPr>
        <w:pStyle w:val="Glava"/>
        <w:tabs>
          <w:tab w:val="left" w:pos="720"/>
        </w:tabs>
        <w:rPr>
          <w:rFonts w:asciiTheme="minorHAnsi" w:hAnsiTheme="minorHAnsi" w:cstheme="minorHAnsi"/>
        </w:rPr>
      </w:pPr>
    </w:p>
    <w:p w14:paraId="131BE853" w14:textId="77777777" w:rsidR="00345E7E" w:rsidRDefault="00345E7E" w:rsidP="00DC4B16">
      <w:pPr>
        <w:jc w:val="both"/>
        <w:rPr>
          <w:rFonts w:asciiTheme="minorHAnsi" w:hAnsiTheme="minorHAnsi" w:cstheme="minorHAnsi"/>
          <w:b/>
          <w:sz w:val="20"/>
          <w:szCs w:val="20"/>
          <w:u w:val="single"/>
        </w:rPr>
      </w:pPr>
    </w:p>
    <w:p w14:paraId="18064C64" w14:textId="0D4E6240" w:rsidR="00DC4B16" w:rsidRPr="00381C3A" w:rsidRDefault="00DC4B16" w:rsidP="00DC4B16">
      <w:pPr>
        <w:jc w:val="both"/>
        <w:rPr>
          <w:rFonts w:asciiTheme="minorHAnsi" w:hAnsiTheme="minorHAnsi" w:cstheme="minorHAnsi"/>
          <w:b/>
          <w:sz w:val="20"/>
          <w:szCs w:val="20"/>
          <w:u w:val="single"/>
        </w:rPr>
      </w:pPr>
      <w:r w:rsidRPr="00381C3A">
        <w:rPr>
          <w:rFonts w:asciiTheme="minorHAnsi" w:hAnsiTheme="minorHAnsi" w:cstheme="minorHAnsi"/>
          <w:b/>
          <w:sz w:val="20"/>
          <w:szCs w:val="20"/>
          <w:u w:val="single"/>
        </w:rPr>
        <w:t>NAVODILO:</w:t>
      </w:r>
    </w:p>
    <w:p w14:paraId="44AD5F0F" w14:textId="77777777" w:rsidR="00DC4B16" w:rsidRPr="00381C3A" w:rsidRDefault="00DC4B16" w:rsidP="00DF567C">
      <w:pPr>
        <w:numPr>
          <w:ilvl w:val="0"/>
          <w:numId w:val="3"/>
        </w:numPr>
        <w:tabs>
          <w:tab w:val="clear" w:pos="153"/>
          <w:tab w:val="num" w:pos="709"/>
          <w:tab w:val="center" w:pos="4536"/>
          <w:tab w:val="right" w:pos="9072"/>
        </w:tabs>
        <w:ind w:left="709" w:hanging="349"/>
        <w:jc w:val="both"/>
        <w:rPr>
          <w:rFonts w:asciiTheme="minorHAnsi" w:hAnsiTheme="minorHAnsi" w:cstheme="minorHAnsi"/>
          <w:sz w:val="20"/>
          <w:szCs w:val="20"/>
        </w:rPr>
      </w:pPr>
      <w:r w:rsidRPr="00381C3A">
        <w:rPr>
          <w:rFonts w:asciiTheme="minorHAnsi" w:hAnsiTheme="minorHAnsi" w:cstheme="minorHAnsi"/>
          <w:sz w:val="20"/>
          <w:szCs w:val="20"/>
        </w:rPr>
        <w:t>Ta obrazec se izpolni, žigosa in podpiše, v kolikor ponudnik nastopa s podizvajalci (obrazec fotokopirajte za potrebno število podizvajalcev).</w:t>
      </w:r>
    </w:p>
    <w:p w14:paraId="4A24AE45" w14:textId="77777777" w:rsidR="00DC4B16" w:rsidRPr="00381C3A" w:rsidRDefault="00783B93" w:rsidP="00DF567C">
      <w:pPr>
        <w:numPr>
          <w:ilvl w:val="0"/>
          <w:numId w:val="3"/>
        </w:numPr>
        <w:tabs>
          <w:tab w:val="clear" w:pos="153"/>
          <w:tab w:val="num" w:pos="709"/>
          <w:tab w:val="center" w:pos="4536"/>
          <w:tab w:val="right" w:pos="9072"/>
        </w:tabs>
        <w:ind w:left="709" w:hanging="349"/>
        <w:jc w:val="both"/>
        <w:rPr>
          <w:rFonts w:asciiTheme="minorHAnsi" w:hAnsiTheme="minorHAnsi" w:cstheme="minorHAnsi"/>
          <w:sz w:val="20"/>
          <w:szCs w:val="20"/>
        </w:rPr>
      </w:pPr>
      <w:r w:rsidRPr="00381C3A">
        <w:rPr>
          <w:rFonts w:asciiTheme="minorHAnsi" w:hAnsiTheme="minorHAnsi" w:cstheme="minorHAnsi"/>
          <w:sz w:val="20"/>
          <w:szCs w:val="20"/>
        </w:rPr>
        <w:t>Ta obrazec se izpolni zgolj v primeru nastopa s podizvajalci (v nasprotnem primeru tega obrazca ni potrebno prilagati)</w:t>
      </w:r>
      <w:r w:rsidR="00DC4B16" w:rsidRPr="00381C3A">
        <w:rPr>
          <w:rFonts w:asciiTheme="minorHAnsi" w:hAnsiTheme="minorHAnsi" w:cstheme="minorHAnsi"/>
          <w:sz w:val="20"/>
          <w:szCs w:val="20"/>
        </w:rPr>
        <w:t>.</w:t>
      </w:r>
    </w:p>
    <w:p w14:paraId="7C3E7583" w14:textId="77777777" w:rsidR="00DC4B16" w:rsidRPr="00381C3A" w:rsidRDefault="00DC4B16" w:rsidP="00DC4B16">
      <w:pPr>
        <w:pStyle w:val="Glava"/>
        <w:tabs>
          <w:tab w:val="left" w:pos="720"/>
        </w:tabs>
        <w:rPr>
          <w:rFonts w:asciiTheme="minorHAnsi" w:hAnsiTheme="minorHAnsi" w:cstheme="minorHAnsi"/>
        </w:rPr>
      </w:pPr>
      <w:r w:rsidRPr="00381C3A">
        <w:rPr>
          <w:rFonts w:asciiTheme="minorHAnsi" w:hAnsiTheme="minorHAnsi" w:cstheme="minorHAnsi"/>
        </w:rPr>
        <w:t xml:space="preserve"> </w:t>
      </w:r>
    </w:p>
    <w:p w14:paraId="032F2ABD" w14:textId="77777777" w:rsidR="00A5065E" w:rsidRPr="004C7C22" w:rsidRDefault="00A5065E" w:rsidP="00806024">
      <w:pPr>
        <w:pStyle w:val="Glava"/>
        <w:tabs>
          <w:tab w:val="left" w:pos="720"/>
        </w:tabs>
        <w:jc w:val="right"/>
        <w:rPr>
          <w:rFonts w:ascii="Calibri" w:hAnsi="Calibri"/>
        </w:rPr>
      </w:pPr>
      <w:r w:rsidRPr="004900C0">
        <w:rPr>
          <w:rFonts w:ascii="Calibri" w:hAnsi="Calibri" w:cs="Tahoma"/>
        </w:rPr>
        <w:br w:type="page"/>
      </w:r>
      <w:r w:rsidR="00B5799B" w:rsidRPr="004C7C22">
        <w:rPr>
          <w:rFonts w:ascii="Calibri" w:hAnsi="Calibri"/>
          <w:b/>
          <w:sz w:val="22"/>
        </w:rPr>
        <w:lastRenderedPageBreak/>
        <w:t xml:space="preserve">Obrazec </w:t>
      </w:r>
      <w:r w:rsidRPr="004C7C22">
        <w:rPr>
          <w:rFonts w:ascii="Calibri" w:hAnsi="Calibri"/>
          <w:b/>
          <w:sz w:val="22"/>
        </w:rPr>
        <w:t xml:space="preserve">št. </w:t>
      </w:r>
      <w:r w:rsidR="005F0820" w:rsidRPr="004C7C22">
        <w:rPr>
          <w:rFonts w:ascii="Calibri" w:hAnsi="Calibri"/>
          <w:b/>
          <w:sz w:val="22"/>
        </w:rPr>
        <w:t>2</w:t>
      </w:r>
      <w:r w:rsidRPr="004C7C22">
        <w:rPr>
          <w:rFonts w:ascii="Calibri" w:hAnsi="Calibri"/>
          <w:b/>
          <w:sz w:val="22"/>
        </w:rPr>
        <w:t>d</w:t>
      </w:r>
    </w:p>
    <w:p w14:paraId="7B1B1723" w14:textId="77777777" w:rsidR="005F510B" w:rsidRDefault="005F510B" w:rsidP="00806024">
      <w:pPr>
        <w:pStyle w:val="Glava"/>
        <w:tabs>
          <w:tab w:val="left" w:pos="720"/>
        </w:tabs>
        <w:jc w:val="center"/>
        <w:rPr>
          <w:rFonts w:ascii="Calibri" w:hAnsi="Calibri"/>
          <w:b/>
          <w:sz w:val="36"/>
          <w:szCs w:val="36"/>
        </w:rPr>
      </w:pPr>
    </w:p>
    <w:p w14:paraId="438749C9" w14:textId="07E86FF1" w:rsidR="00A5065E" w:rsidRPr="004900C0" w:rsidRDefault="00A5065E" w:rsidP="00806024">
      <w:pPr>
        <w:pStyle w:val="Glava"/>
        <w:tabs>
          <w:tab w:val="left" w:pos="720"/>
        </w:tabs>
        <w:jc w:val="center"/>
        <w:rPr>
          <w:rFonts w:ascii="Calibri" w:hAnsi="Calibri"/>
          <w:b/>
          <w:sz w:val="36"/>
          <w:szCs w:val="36"/>
        </w:rPr>
      </w:pPr>
      <w:r w:rsidRPr="004900C0">
        <w:rPr>
          <w:rFonts w:ascii="Calibri" w:hAnsi="Calibri"/>
          <w:b/>
          <w:sz w:val="36"/>
          <w:szCs w:val="36"/>
        </w:rPr>
        <w:t>PODATKI O PODIZVAJALCU</w:t>
      </w:r>
    </w:p>
    <w:p w14:paraId="3826758B" w14:textId="77777777" w:rsidR="00A5065E" w:rsidRPr="004900C0" w:rsidRDefault="00A5065E" w:rsidP="00806024">
      <w:pPr>
        <w:pStyle w:val="Glava"/>
        <w:tabs>
          <w:tab w:val="left" w:pos="720"/>
        </w:tabs>
        <w:rPr>
          <w:rFonts w:ascii="Calibri" w:hAnsi="Calibri"/>
        </w:rPr>
      </w:pPr>
    </w:p>
    <w:tbl>
      <w:tblPr>
        <w:tblW w:w="932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310"/>
        <w:gridCol w:w="6012"/>
      </w:tblGrid>
      <w:tr w:rsidR="00A5065E" w:rsidRPr="00381C3A" w14:paraId="5DEFC6D2" w14:textId="77777777" w:rsidTr="00B105F7">
        <w:trPr>
          <w:cantSplit/>
          <w:trHeight w:hRule="exact" w:val="480"/>
        </w:trPr>
        <w:tc>
          <w:tcPr>
            <w:tcW w:w="3310" w:type="dxa"/>
            <w:tcBorders>
              <w:top w:val="single" w:sz="24" w:space="0" w:color="auto"/>
            </w:tcBorders>
            <w:vAlign w:val="center"/>
          </w:tcPr>
          <w:p w14:paraId="367837F4" w14:textId="77777777" w:rsidR="00A5065E" w:rsidRPr="00381C3A" w:rsidRDefault="00A5065E" w:rsidP="00B105F7">
            <w:pPr>
              <w:pStyle w:val="Glava"/>
              <w:tabs>
                <w:tab w:val="left" w:pos="720"/>
              </w:tabs>
              <w:rPr>
                <w:rFonts w:asciiTheme="minorHAnsi" w:hAnsiTheme="minorHAnsi" w:cstheme="minorHAnsi"/>
              </w:rPr>
            </w:pPr>
            <w:r w:rsidRPr="00381C3A">
              <w:rPr>
                <w:rFonts w:asciiTheme="minorHAnsi" w:hAnsiTheme="minorHAnsi" w:cstheme="minorHAnsi"/>
              </w:rPr>
              <w:t>Naziv podizvajalca:</w:t>
            </w:r>
          </w:p>
        </w:tc>
        <w:tc>
          <w:tcPr>
            <w:tcW w:w="6012" w:type="dxa"/>
            <w:tcBorders>
              <w:top w:val="single" w:sz="24" w:space="0" w:color="auto"/>
              <w:left w:val="nil"/>
            </w:tcBorders>
            <w:vAlign w:val="center"/>
          </w:tcPr>
          <w:p w14:paraId="3D07590B" w14:textId="77777777" w:rsidR="00A5065E" w:rsidRPr="00381C3A" w:rsidRDefault="00A5065E" w:rsidP="00B105F7">
            <w:pPr>
              <w:pStyle w:val="Glava"/>
              <w:tabs>
                <w:tab w:val="left" w:pos="720"/>
              </w:tabs>
              <w:rPr>
                <w:rFonts w:asciiTheme="minorHAnsi" w:hAnsiTheme="minorHAnsi" w:cstheme="minorHAnsi"/>
              </w:rPr>
            </w:pPr>
          </w:p>
        </w:tc>
      </w:tr>
      <w:tr w:rsidR="00A5065E" w:rsidRPr="00381C3A" w14:paraId="15C6FDDE" w14:textId="77777777" w:rsidTr="00B105F7">
        <w:trPr>
          <w:cantSplit/>
          <w:trHeight w:hRule="exact" w:val="480"/>
        </w:trPr>
        <w:tc>
          <w:tcPr>
            <w:tcW w:w="3310" w:type="dxa"/>
            <w:vAlign w:val="center"/>
          </w:tcPr>
          <w:p w14:paraId="52AB5F99" w14:textId="77777777" w:rsidR="00A5065E" w:rsidRPr="00381C3A" w:rsidRDefault="00A5065E" w:rsidP="00B105F7">
            <w:pPr>
              <w:pStyle w:val="Glava"/>
              <w:tabs>
                <w:tab w:val="left" w:pos="720"/>
              </w:tabs>
              <w:rPr>
                <w:rFonts w:asciiTheme="minorHAnsi" w:hAnsiTheme="minorHAnsi" w:cstheme="minorHAnsi"/>
              </w:rPr>
            </w:pPr>
            <w:r w:rsidRPr="00381C3A">
              <w:rPr>
                <w:rFonts w:asciiTheme="minorHAnsi" w:hAnsiTheme="minorHAnsi" w:cstheme="minorHAnsi"/>
              </w:rPr>
              <w:t>Naslov in sedež:</w:t>
            </w:r>
          </w:p>
        </w:tc>
        <w:tc>
          <w:tcPr>
            <w:tcW w:w="6012" w:type="dxa"/>
            <w:tcBorders>
              <w:left w:val="nil"/>
            </w:tcBorders>
            <w:vAlign w:val="center"/>
          </w:tcPr>
          <w:p w14:paraId="137F4D59" w14:textId="77777777" w:rsidR="00A5065E" w:rsidRPr="00381C3A" w:rsidRDefault="00A5065E" w:rsidP="00B105F7">
            <w:pPr>
              <w:pStyle w:val="Glava"/>
              <w:tabs>
                <w:tab w:val="left" w:pos="720"/>
              </w:tabs>
              <w:rPr>
                <w:rFonts w:asciiTheme="minorHAnsi" w:hAnsiTheme="minorHAnsi" w:cstheme="minorHAnsi"/>
              </w:rPr>
            </w:pPr>
          </w:p>
        </w:tc>
      </w:tr>
      <w:tr w:rsidR="00A5065E" w:rsidRPr="00381C3A" w14:paraId="68325442" w14:textId="77777777" w:rsidTr="00B105F7">
        <w:trPr>
          <w:cantSplit/>
          <w:trHeight w:hRule="exact" w:val="480"/>
        </w:trPr>
        <w:tc>
          <w:tcPr>
            <w:tcW w:w="3310" w:type="dxa"/>
            <w:vAlign w:val="center"/>
          </w:tcPr>
          <w:p w14:paraId="0E05D969" w14:textId="77777777" w:rsidR="00A5065E" w:rsidRPr="00381C3A" w:rsidRDefault="00A5065E" w:rsidP="00B105F7">
            <w:pPr>
              <w:pStyle w:val="Glava"/>
              <w:tabs>
                <w:tab w:val="left" w:pos="180"/>
              </w:tabs>
              <w:rPr>
                <w:rFonts w:asciiTheme="minorHAnsi" w:hAnsiTheme="minorHAnsi" w:cstheme="minorHAnsi"/>
              </w:rPr>
            </w:pPr>
            <w:r w:rsidRPr="00381C3A">
              <w:rPr>
                <w:rFonts w:asciiTheme="minorHAnsi" w:hAnsiTheme="minorHAnsi" w:cstheme="minorHAnsi"/>
              </w:rPr>
              <w:t>Zakoniti zastopnik:</w:t>
            </w:r>
          </w:p>
        </w:tc>
        <w:tc>
          <w:tcPr>
            <w:tcW w:w="6012" w:type="dxa"/>
            <w:tcBorders>
              <w:left w:val="nil"/>
            </w:tcBorders>
            <w:vAlign w:val="center"/>
          </w:tcPr>
          <w:p w14:paraId="1172479F" w14:textId="77777777" w:rsidR="00A5065E" w:rsidRPr="00381C3A" w:rsidRDefault="00A5065E" w:rsidP="00B105F7">
            <w:pPr>
              <w:pStyle w:val="Glava"/>
              <w:tabs>
                <w:tab w:val="left" w:pos="720"/>
              </w:tabs>
              <w:rPr>
                <w:rFonts w:asciiTheme="minorHAnsi" w:hAnsiTheme="minorHAnsi" w:cstheme="minorHAnsi"/>
              </w:rPr>
            </w:pPr>
          </w:p>
        </w:tc>
      </w:tr>
      <w:tr w:rsidR="00A5065E" w:rsidRPr="00381C3A" w14:paraId="2CBBF445" w14:textId="77777777" w:rsidTr="00B105F7">
        <w:trPr>
          <w:cantSplit/>
          <w:trHeight w:hRule="exact" w:val="480"/>
        </w:trPr>
        <w:tc>
          <w:tcPr>
            <w:tcW w:w="3310" w:type="dxa"/>
            <w:vAlign w:val="center"/>
          </w:tcPr>
          <w:p w14:paraId="6DD75C56" w14:textId="77777777" w:rsidR="00A5065E" w:rsidRPr="00381C3A" w:rsidRDefault="00A5065E" w:rsidP="00B105F7">
            <w:pPr>
              <w:pStyle w:val="Glava"/>
              <w:tabs>
                <w:tab w:val="left" w:pos="180"/>
              </w:tabs>
              <w:rPr>
                <w:rFonts w:asciiTheme="minorHAnsi" w:hAnsiTheme="minorHAnsi" w:cstheme="minorHAnsi"/>
              </w:rPr>
            </w:pPr>
            <w:r w:rsidRPr="00381C3A">
              <w:rPr>
                <w:rFonts w:asciiTheme="minorHAnsi" w:hAnsiTheme="minorHAnsi" w:cstheme="minorHAnsi"/>
              </w:rPr>
              <w:t>Matična številka:</w:t>
            </w:r>
          </w:p>
        </w:tc>
        <w:tc>
          <w:tcPr>
            <w:tcW w:w="6012" w:type="dxa"/>
            <w:tcBorders>
              <w:left w:val="nil"/>
            </w:tcBorders>
            <w:vAlign w:val="center"/>
          </w:tcPr>
          <w:p w14:paraId="79FE52D0" w14:textId="77777777" w:rsidR="00A5065E" w:rsidRPr="00381C3A" w:rsidRDefault="00A5065E" w:rsidP="00B105F7">
            <w:pPr>
              <w:pStyle w:val="Glava"/>
              <w:tabs>
                <w:tab w:val="left" w:pos="720"/>
              </w:tabs>
              <w:rPr>
                <w:rFonts w:asciiTheme="minorHAnsi" w:hAnsiTheme="minorHAnsi" w:cstheme="minorHAnsi"/>
              </w:rPr>
            </w:pPr>
          </w:p>
        </w:tc>
      </w:tr>
      <w:tr w:rsidR="00A5065E" w:rsidRPr="00381C3A" w14:paraId="7AB64E43" w14:textId="77777777" w:rsidTr="00B105F7">
        <w:trPr>
          <w:cantSplit/>
          <w:trHeight w:hRule="exact" w:val="480"/>
        </w:trPr>
        <w:tc>
          <w:tcPr>
            <w:tcW w:w="3310" w:type="dxa"/>
            <w:vAlign w:val="center"/>
          </w:tcPr>
          <w:p w14:paraId="4196B489" w14:textId="77777777" w:rsidR="00A5065E" w:rsidRPr="00381C3A" w:rsidRDefault="00A5065E" w:rsidP="00B105F7">
            <w:pPr>
              <w:pStyle w:val="Glava"/>
              <w:tabs>
                <w:tab w:val="left" w:pos="720"/>
              </w:tabs>
              <w:rPr>
                <w:rFonts w:asciiTheme="minorHAnsi" w:hAnsiTheme="minorHAnsi" w:cstheme="minorHAnsi"/>
              </w:rPr>
            </w:pPr>
            <w:r w:rsidRPr="00381C3A">
              <w:rPr>
                <w:rFonts w:asciiTheme="minorHAnsi" w:hAnsiTheme="minorHAnsi" w:cstheme="minorHAnsi"/>
              </w:rPr>
              <w:t>ID številka za DDV:</w:t>
            </w:r>
          </w:p>
        </w:tc>
        <w:tc>
          <w:tcPr>
            <w:tcW w:w="6012" w:type="dxa"/>
            <w:tcBorders>
              <w:left w:val="nil"/>
            </w:tcBorders>
            <w:vAlign w:val="center"/>
          </w:tcPr>
          <w:p w14:paraId="4D98D1D2" w14:textId="77777777" w:rsidR="00A5065E" w:rsidRPr="00381C3A" w:rsidRDefault="00A5065E" w:rsidP="00B105F7">
            <w:pPr>
              <w:pStyle w:val="Glava"/>
              <w:tabs>
                <w:tab w:val="left" w:pos="720"/>
              </w:tabs>
              <w:rPr>
                <w:rFonts w:asciiTheme="minorHAnsi" w:hAnsiTheme="minorHAnsi" w:cstheme="minorHAnsi"/>
              </w:rPr>
            </w:pPr>
          </w:p>
        </w:tc>
      </w:tr>
      <w:tr w:rsidR="00A5065E" w:rsidRPr="00381C3A" w14:paraId="4B788834" w14:textId="77777777" w:rsidTr="00B105F7">
        <w:trPr>
          <w:cantSplit/>
          <w:trHeight w:hRule="exact" w:val="480"/>
        </w:trPr>
        <w:tc>
          <w:tcPr>
            <w:tcW w:w="3310" w:type="dxa"/>
            <w:vAlign w:val="center"/>
          </w:tcPr>
          <w:p w14:paraId="3EE54C89" w14:textId="77777777" w:rsidR="00A5065E" w:rsidRPr="00381C3A" w:rsidRDefault="00A5065E" w:rsidP="00B105F7">
            <w:pPr>
              <w:pStyle w:val="Glava"/>
              <w:tabs>
                <w:tab w:val="left" w:pos="180"/>
              </w:tabs>
              <w:rPr>
                <w:rFonts w:asciiTheme="minorHAnsi" w:hAnsiTheme="minorHAnsi" w:cstheme="minorHAnsi"/>
              </w:rPr>
            </w:pPr>
            <w:r w:rsidRPr="00381C3A">
              <w:rPr>
                <w:rFonts w:asciiTheme="minorHAnsi" w:hAnsiTheme="minorHAnsi" w:cstheme="minorHAnsi"/>
              </w:rPr>
              <w:t>Transakcijski račun/i:</w:t>
            </w:r>
          </w:p>
        </w:tc>
        <w:tc>
          <w:tcPr>
            <w:tcW w:w="6012" w:type="dxa"/>
            <w:tcBorders>
              <w:left w:val="nil"/>
            </w:tcBorders>
            <w:vAlign w:val="center"/>
          </w:tcPr>
          <w:p w14:paraId="7DB608B2" w14:textId="77777777" w:rsidR="00A5065E" w:rsidRPr="00381C3A" w:rsidRDefault="00A5065E" w:rsidP="00B105F7">
            <w:pPr>
              <w:pStyle w:val="Glava"/>
              <w:tabs>
                <w:tab w:val="left" w:pos="720"/>
              </w:tabs>
              <w:rPr>
                <w:rFonts w:asciiTheme="minorHAnsi" w:hAnsiTheme="minorHAnsi" w:cstheme="minorHAnsi"/>
              </w:rPr>
            </w:pPr>
          </w:p>
        </w:tc>
      </w:tr>
      <w:tr w:rsidR="00A5065E" w:rsidRPr="00381C3A" w14:paraId="4DFB7573" w14:textId="77777777" w:rsidTr="00B105F7">
        <w:trPr>
          <w:cantSplit/>
          <w:trHeight w:hRule="exact" w:val="480"/>
        </w:trPr>
        <w:tc>
          <w:tcPr>
            <w:tcW w:w="3310" w:type="dxa"/>
            <w:vAlign w:val="center"/>
          </w:tcPr>
          <w:p w14:paraId="6A0E1053" w14:textId="77777777" w:rsidR="00A5065E" w:rsidRPr="00381C3A" w:rsidRDefault="00A5065E" w:rsidP="00B105F7">
            <w:pPr>
              <w:pStyle w:val="Glava"/>
              <w:tabs>
                <w:tab w:val="left" w:pos="720"/>
              </w:tabs>
              <w:rPr>
                <w:rFonts w:asciiTheme="minorHAnsi" w:hAnsiTheme="minorHAnsi" w:cstheme="minorHAnsi"/>
              </w:rPr>
            </w:pPr>
            <w:r w:rsidRPr="00381C3A">
              <w:rPr>
                <w:rFonts w:asciiTheme="minorHAnsi" w:hAnsiTheme="minorHAnsi" w:cstheme="minorHAnsi"/>
              </w:rPr>
              <w:t>Kontaktna oseba podizvajalca:</w:t>
            </w:r>
          </w:p>
        </w:tc>
        <w:tc>
          <w:tcPr>
            <w:tcW w:w="6012" w:type="dxa"/>
            <w:tcBorders>
              <w:left w:val="nil"/>
            </w:tcBorders>
            <w:vAlign w:val="center"/>
          </w:tcPr>
          <w:p w14:paraId="38952D66" w14:textId="77777777" w:rsidR="00A5065E" w:rsidRPr="00381C3A" w:rsidRDefault="00A5065E" w:rsidP="00B105F7">
            <w:pPr>
              <w:pStyle w:val="Glava"/>
              <w:tabs>
                <w:tab w:val="left" w:pos="720"/>
              </w:tabs>
              <w:rPr>
                <w:rFonts w:asciiTheme="minorHAnsi" w:hAnsiTheme="minorHAnsi" w:cstheme="minorHAnsi"/>
              </w:rPr>
            </w:pPr>
          </w:p>
        </w:tc>
      </w:tr>
      <w:tr w:rsidR="00A5065E" w:rsidRPr="00381C3A" w14:paraId="12FD9DA3" w14:textId="77777777" w:rsidTr="00B105F7">
        <w:trPr>
          <w:cantSplit/>
          <w:trHeight w:hRule="exact" w:val="586"/>
        </w:trPr>
        <w:tc>
          <w:tcPr>
            <w:tcW w:w="3310" w:type="dxa"/>
            <w:vAlign w:val="center"/>
          </w:tcPr>
          <w:p w14:paraId="42D59CFC" w14:textId="77777777" w:rsidR="00A5065E" w:rsidRPr="00381C3A" w:rsidRDefault="00A5065E" w:rsidP="00B105F7">
            <w:pPr>
              <w:pStyle w:val="Glava"/>
              <w:tabs>
                <w:tab w:val="clear" w:pos="4536"/>
                <w:tab w:val="clear" w:pos="9072"/>
                <w:tab w:val="left" w:pos="720"/>
              </w:tabs>
              <w:rPr>
                <w:rFonts w:asciiTheme="minorHAnsi" w:hAnsiTheme="minorHAnsi" w:cstheme="minorHAnsi"/>
              </w:rPr>
            </w:pPr>
            <w:r w:rsidRPr="00381C3A">
              <w:rPr>
                <w:rFonts w:asciiTheme="minorHAnsi" w:hAnsiTheme="minorHAnsi" w:cstheme="minorHAnsi"/>
              </w:rPr>
              <w:t>Telefon in telefaks kontaktne osebe:</w:t>
            </w:r>
          </w:p>
        </w:tc>
        <w:tc>
          <w:tcPr>
            <w:tcW w:w="6012" w:type="dxa"/>
            <w:tcBorders>
              <w:left w:val="nil"/>
            </w:tcBorders>
            <w:vAlign w:val="center"/>
          </w:tcPr>
          <w:p w14:paraId="17F45215" w14:textId="77777777" w:rsidR="00A5065E" w:rsidRPr="00381C3A" w:rsidRDefault="00A5065E" w:rsidP="00B105F7">
            <w:pPr>
              <w:pStyle w:val="Glava"/>
              <w:tabs>
                <w:tab w:val="clear" w:pos="4536"/>
                <w:tab w:val="left" w:pos="2927"/>
              </w:tabs>
              <w:rPr>
                <w:rFonts w:asciiTheme="minorHAnsi" w:hAnsiTheme="minorHAnsi" w:cstheme="minorHAnsi"/>
              </w:rPr>
            </w:pPr>
            <w:r w:rsidRPr="00381C3A">
              <w:rPr>
                <w:rFonts w:asciiTheme="minorHAnsi" w:hAnsiTheme="minorHAnsi" w:cstheme="minorHAnsi"/>
              </w:rPr>
              <w:t>telefon št.:</w:t>
            </w:r>
            <w:r w:rsidRPr="00381C3A">
              <w:rPr>
                <w:rFonts w:asciiTheme="minorHAnsi" w:hAnsiTheme="minorHAnsi" w:cstheme="minorHAnsi"/>
              </w:rPr>
              <w:tab/>
              <w:t>telefaks št.:</w:t>
            </w:r>
          </w:p>
        </w:tc>
      </w:tr>
      <w:tr w:rsidR="00A5065E" w:rsidRPr="00381C3A" w14:paraId="1F0CA454" w14:textId="77777777" w:rsidTr="00B105F7">
        <w:trPr>
          <w:cantSplit/>
          <w:trHeight w:hRule="exact" w:val="480"/>
        </w:trPr>
        <w:tc>
          <w:tcPr>
            <w:tcW w:w="3310" w:type="dxa"/>
            <w:vAlign w:val="center"/>
          </w:tcPr>
          <w:p w14:paraId="26953DEC" w14:textId="77777777" w:rsidR="00A5065E" w:rsidRPr="00381C3A" w:rsidRDefault="00A5065E" w:rsidP="00B105F7">
            <w:pPr>
              <w:pStyle w:val="Glava"/>
              <w:tabs>
                <w:tab w:val="left" w:pos="720"/>
              </w:tabs>
              <w:rPr>
                <w:rFonts w:asciiTheme="minorHAnsi" w:hAnsiTheme="minorHAnsi" w:cstheme="minorHAnsi"/>
              </w:rPr>
            </w:pPr>
            <w:r w:rsidRPr="00381C3A">
              <w:rPr>
                <w:rFonts w:asciiTheme="minorHAnsi" w:hAnsiTheme="minorHAnsi" w:cstheme="minorHAnsi"/>
              </w:rPr>
              <w:t>E-pošta:</w:t>
            </w:r>
          </w:p>
        </w:tc>
        <w:tc>
          <w:tcPr>
            <w:tcW w:w="6012" w:type="dxa"/>
            <w:tcBorders>
              <w:left w:val="nil"/>
            </w:tcBorders>
            <w:vAlign w:val="center"/>
          </w:tcPr>
          <w:p w14:paraId="46755A0E" w14:textId="77777777" w:rsidR="00A5065E" w:rsidRPr="00381C3A" w:rsidRDefault="00A5065E" w:rsidP="00B105F7">
            <w:pPr>
              <w:pStyle w:val="Glava"/>
              <w:tabs>
                <w:tab w:val="left" w:pos="720"/>
              </w:tabs>
              <w:rPr>
                <w:rFonts w:asciiTheme="minorHAnsi" w:hAnsiTheme="minorHAnsi" w:cstheme="minorHAnsi"/>
              </w:rPr>
            </w:pPr>
          </w:p>
        </w:tc>
      </w:tr>
      <w:tr w:rsidR="00A5065E" w:rsidRPr="00381C3A" w14:paraId="433A1A9B" w14:textId="77777777" w:rsidTr="006F375E">
        <w:trPr>
          <w:cantSplit/>
          <w:trHeight w:hRule="exact" w:val="561"/>
        </w:trPr>
        <w:tc>
          <w:tcPr>
            <w:tcW w:w="3310" w:type="dxa"/>
            <w:vAlign w:val="center"/>
          </w:tcPr>
          <w:p w14:paraId="4308EACE" w14:textId="77777777" w:rsidR="00A5065E" w:rsidRPr="00381C3A" w:rsidRDefault="00A5065E" w:rsidP="00B105F7">
            <w:pPr>
              <w:pStyle w:val="Glava"/>
              <w:tabs>
                <w:tab w:val="left" w:pos="720"/>
              </w:tabs>
              <w:rPr>
                <w:rFonts w:asciiTheme="minorHAnsi" w:hAnsiTheme="minorHAnsi" w:cstheme="minorHAnsi"/>
              </w:rPr>
            </w:pPr>
            <w:r w:rsidRPr="00381C3A">
              <w:rPr>
                <w:rFonts w:asciiTheme="minorHAnsi" w:hAnsiTheme="minorHAnsi" w:cstheme="minorHAnsi"/>
              </w:rPr>
              <w:t xml:space="preserve">Dela, ki jih prevzema </w:t>
            </w:r>
            <w:r w:rsidR="001B7BAB" w:rsidRPr="00381C3A">
              <w:rPr>
                <w:rFonts w:asciiTheme="minorHAnsi" w:hAnsiTheme="minorHAnsi" w:cstheme="minorHAnsi"/>
              </w:rPr>
              <w:t>podizvajalec</w:t>
            </w:r>
            <w:r w:rsidRPr="00381C3A">
              <w:rPr>
                <w:rFonts w:asciiTheme="minorHAnsi" w:hAnsiTheme="minorHAnsi" w:cstheme="minorHAnsi"/>
              </w:rPr>
              <w:t>:</w:t>
            </w:r>
          </w:p>
        </w:tc>
        <w:tc>
          <w:tcPr>
            <w:tcW w:w="6012" w:type="dxa"/>
            <w:tcBorders>
              <w:left w:val="nil"/>
            </w:tcBorders>
            <w:vAlign w:val="center"/>
          </w:tcPr>
          <w:p w14:paraId="4824B4D5" w14:textId="77777777" w:rsidR="00A5065E" w:rsidRPr="00381C3A" w:rsidRDefault="00A5065E" w:rsidP="00B105F7">
            <w:pPr>
              <w:pStyle w:val="Glava"/>
              <w:tabs>
                <w:tab w:val="left" w:pos="720"/>
              </w:tabs>
              <w:rPr>
                <w:rFonts w:asciiTheme="minorHAnsi" w:hAnsiTheme="minorHAnsi" w:cstheme="minorHAnsi"/>
              </w:rPr>
            </w:pPr>
          </w:p>
        </w:tc>
      </w:tr>
      <w:tr w:rsidR="00A5065E" w:rsidRPr="00381C3A" w14:paraId="2C8AB228" w14:textId="77777777" w:rsidTr="006F375E">
        <w:trPr>
          <w:cantSplit/>
          <w:trHeight w:hRule="exact" w:val="710"/>
        </w:trPr>
        <w:tc>
          <w:tcPr>
            <w:tcW w:w="3310" w:type="dxa"/>
            <w:vAlign w:val="center"/>
          </w:tcPr>
          <w:p w14:paraId="271B943C" w14:textId="77777777" w:rsidR="00A5065E" w:rsidRPr="00381C3A" w:rsidRDefault="00A5065E" w:rsidP="00B105F7">
            <w:pPr>
              <w:pStyle w:val="Glava"/>
              <w:tabs>
                <w:tab w:val="left" w:pos="720"/>
              </w:tabs>
              <w:rPr>
                <w:rFonts w:asciiTheme="minorHAnsi" w:hAnsiTheme="minorHAnsi" w:cstheme="minorHAnsi"/>
              </w:rPr>
            </w:pPr>
            <w:r w:rsidRPr="00381C3A">
              <w:rPr>
                <w:rFonts w:asciiTheme="minorHAnsi" w:hAnsiTheme="minorHAnsi" w:cstheme="minorHAnsi"/>
              </w:rPr>
              <w:t>Kraj in rok izvedbe del, ki jih prevzema podizvajalec:</w:t>
            </w:r>
          </w:p>
        </w:tc>
        <w:tc>
          <w:tcPr>
            <w:tcW w:w="6012" w:type="dxa"/>
            <w:tcBorders>
              <w:left w:val="nil"/>
            </w:tcBorders>
            <w:vAlign w:val="center"/>
          </w:tcPr>
          <w:p w14:paraId="68129929" w14:textId="77777777" w:rsidR="00A5065E" w:rsidRPr="00381C3A" w:rsidRDefault="00A5065E" w:rsidP="00B105F7">
            <w:pPr>
              <w:pStyle w:val="Glava"/>
              <w:tabs>
                <w:tab w:val="left" w:pos="720"/>
              </w:tabs>
              <w:rPr>
                <w:rFonts w:asciiTheme="minorHAnsi" w:hAnsiTheme="minorHAnsi" w:cstheme="minorHAnsi"/>
              </w:rPr>
            </w:pPr>
          </w:p>
        </w:tc>
      </w:tr>
      <w:tr w:rsidR="00A5065E" w:rsidRPr="00381C3A" w14:paraId="377D1EFF" w14:textId="77777777" w:rsidTr="00B105F7">
        <w:trPr>
          <w:cantSplit/>
          <w:trHeight w:hRule="exact" w:val="708"/>
        </w:trPr>
        <w:tc>
          <w:tcPr>
            <w:tcW w:w="3310" w:type="dxa"/>
            <w:tcBorders>
              <w:bottom w:val="single" w:sz="24" w:space="0" w:color="auto"/>
            </w:tcBorders>
            <w:vAlign w:val="center"/>
          </w:tcPr>
          <w:p w14:paraId="5FE17076" w14:textId="77777777" w:rsidR="00A5065E" w:rsidRPr="00381C3A" w:rsidRDefault="00A5065E" w:rsidP="00B105F7">
            <w:pPr>
              <w:pStyle w:val="Glava"/>
              <w:tabs>
                <w:tab w:val="left" w:pos="720"/>
              </w:tabs>
              <w:rPr>
                <w:rFonts w:asciiTheme="minorHAnsi" w:hAnsiTheme="minorHAnsi" w:cstheme="minorHAnsi"/>
              </w:rPr>
            </w:pPr>
            <w:r w:rsidRPr="00381C3A">
              <w:rPr>
                <w:rFonts w:asciiTheme="minorHAnsi" w:hAnsiTheme="minorHAnsi" w:cstheme="minorHAnsi"/>
              </w:rPr>
              <w:t xml:space="preserve">Vrednost del, ki jih prevzema podizvajalec </w:t>
            </w:r>
            <w:r w:rsidR="002F6ECB" w:rsidRPr="00381C3A">
              <w:rPr>
                <w:rFonts w:asciiTheme="minorHAnsi" w:hAnsiTheme="minorHAnsi" w:cstheme="minorHAnsi"/>
              </w:rPr>
              <w:t>(</w:t>
            </w:r>
            <w:r w:rsidRPr="00381C3A">
              <w:rPr>
                <w:rFonts w:asciiTheme="minorHAnsi" w:hAnsiTheme="minorHAnsi" w:cstheme="minorHAnsi"/>
              </w:rPr>
              <w:t>brez DDV</w:t>
            </w:r>
            <w:r w:rsidR="002F6ECB" w:rsidRPr="00381C3A">
              <w:rPr>
                <w:rFonts w:asciiTheme="minorHAnsi" w:hAnsiTheme="minorHAnsi" w:cstheme="minorHAnsi"/>
              </w:rPr>
              <w:t>)</w:t>
            </w:r>
            <w:r w:rsidRPr="00381C3A">
              <w:rPr>
                <w:rFonts w:asciiTheme="minorHAnsi" w:hAnsiTheme="minorHAnsi" w:cstheme="minorHAnsi"/>
              </w:rPr>
              <w:t>:</w:t>
            </w:r>
          </w:p>
        </w:tc>
        <w:tc>
          <w:tcPr>
            <w:tcW w:w="6012" w:type="dxa"/>
            <w:tcBorders>
              <w:left w:val="nil"/>
              <w:bottom w:val="single" w:sz="24" w:space="0" w:color="auto"/>
            </w:tcBorders>
            <w:vAlign w:val="center"/>
          </w:tcPr>
          <w:p w14:paraId="66A44717" w14:textId="77777777" w:rsidR="00A5065E" w:rsidRPr="00381C3A" w:rsidRDefault="00A5065E" w:rsidP="00B105F7">
            <w:pPr>
              <w:pStyle w:val="Glava"/>
              <w:tabs>
                <w:tab w:val="left" w:pos="720"/>
              </w:tabs>
              <w:rPr>
                <w:rFonts w:asciiTheme="minorHAnsi" w:hAnsiTheme="minorHAnsi" w:cstheme="minorHAnsi"/>
              </w:rPr>
            </w:pPr>
          </w:p>
          <w:p w14:paraId="47483098" w14:textId="77777777" w:rsidR="00A5065E" w:rsidRPr="00381C3A" w:rsidRDefault="00A5065E" w:rsidP="00B105F7">
            <w:pPr>
              <w:pStyle w:val="Glava"/>
              <w:tabs>
                <w:tab w:val="left" w:pos="720"/>
              </w:tabs>
              <w:rPr>
                <w:rFonts w:asciiTheme="minorHAnsi" w:hAnsiTheme="minorHAnsi" w:cstheme="minorHAnsi"/>
              </w:rPr>
            </w:pPr>
            <w:r w:rsidRPr="00381C3A">
              <w:rPr>
                <w:rFonts w:asciiTheme="minorHAnsi" w:hAnsiTheme="minorHAnsi" w:cstheme="minorHAnsi"/>
              </w:rPr>
              <w:t>________________________________ EUR</w:t>
            </w:r>
          </w:p>
        </w:tc>
      </w:tr>
    </w:tbl>
    <w:p w14:paraId="561AE611" w14:textId="77777777" w:rsidR="00A5065E" w:rsidRPr="00381C3A" w:rsidRDefault="00A5065E" w:rsidP="00806024">
      <w:pPr>
        <w:pStyle w:val="Glava"/>
        <w:tabs>
          <w:tab w:val="left" w:pos="720"/>
        </w:tabs>
        <w:rPr>
          <w:rFonts w:asciiTheme="minorHAnsi" w:hAnsiTheme="minorHAnsi" w:cstheme="minorHAnsi"/>
        </w:rPr>
      </w:pPr>
    </w:p>
    <w:p w14:paraId="60F8F450" w14:textId="77777777" w:rsidR="0070038D" w:rsidRPr="00381C3A" w:rsidRDefault="0070038D" w:rsidP="0070038D">
      <w:pPr>
        <w:pStyle w:val="Glava"/>
        <w:tabs>
          <w:tab w:val="left" w:pos="720"/>
        </w:tabs>
        <w:rPr>
          <w:rFonts w:asciiTheme="minorHAnsi" w:hAnsiTheme="minorHAnsi" w:cstheme="minorHAnsi"/>
          <w:b/>
        </w:rPr>
      </w:pPr>
      <w:r w:rsidRPr="00381C3A">
        <w:rPr>
          <w:rFonts w:asciiTheme="minorHAnsi" w:hAnsiTheme="minorHAnsi" w:cstheme="minorHAnsi"/>
          <w:b/>
        </w:rPr>
        <w:t>Izjava podizvajalca:</w:t>
      </w:r>
    </w:p>
    <w:p w14:paraId="49C18E9B" w14:textId="77777777" w:rsidR="0070038D" w:rsidRPr="00381C3A" w:rsidRDefault="0070038D" w:rsidP="0070038D">
      <w:pPr>
        <w:pStyle w:val="Glava"/>
        <w:tabs>
          <w:tab w:val="left" w:pos="720"/>
        </w:tabs>
        <w:rPr>
          <w:rFonts w:asciiTheme="minorHAnsi" w:hAnsiTheme="minorHAnsi" w:cstheme="minorHAnsi"/>
        </w:rPr>
      </w:pPr>
    </w:p>
    <w:p w14:paraId="2188BF94" w14:textId="77777777" w:rsidR="00EF4890" w:rsidRPr="00381C3A" w:rsidRDefault="00EF4890" w:rsidP="0070038D">
      <w:pPr>
        <w:pStyle w:val="Glava"/>
        <w:tabs>
          <w:tab w:val="left" w:pos="720"/>
        </w:tabs>
        <w:jc w:val="center"/>
        <w:rPr>
          <w:rFonts w:asciiTheme="minorHAnsi" w:hAnsiTheme="minorHAnsi" w:cstheme="minorHAnsi"/>
        </w:rPr>
      </w:pPr>
    </w:p>
    <w:p w14:paraId="162A607E" w14:textId="77777777" w:rsidR="0070038D" w:rsidRPr="00381C3A" w:rsidRDefault="0070038D" w:rsidP="0070038D">
      <w:pPr>
        <w:pStyle w:val="Glava"/>
        <w:tabs>
          <w:tab w:val="left" w:pos="720"/>
        </w:tabs>
        <w:jc w:val="center"/>
        <w:rPr>
          <w:rFonts w:asciiTheme="minorHAnsi" w:hAnsiTheme="minorHAnsi" w:cstheme="minorHAnsi"/>
        </w:rPr>
      </w:pPr>
      <w:r w:rsidRPr="00381C3A">
        <w:rPr>
          <w:rFonts w:asciiTheme="minorHAnsi" w:hAnsiTheme="minorHAnsi" w:cstheme="minorHAnsi"/>
        </w:rPr>
        <w:t>Zahtevam izvajanje neposrednih plačil opravljenih del oz. storitev s strani naročnika.</w:t>
      </w:r>
    </w:p>
    <w:p w14:paraId="72C47F70" w14:textId="77777777" w:rsidR="0070038D" w:rsidRPr="00381C3A" w:rsidRDefault="0070038D" w:rsidP="0070038D">
      <w:pPr>
        <w:pStyle w:val="Glava"/>
        <w:tabs>
          <w:tab w:val="left" w:pos="720"/>
        </w:tabs>
        <w:rPr>
          <w:rFonts w:asciiTheme="minorHAnsi" w:hAnsiTheme="minorHAnsi" w:cstheme="minorHAnsi"/>
        </w:rPr>
      </w:pPr>
    </w:p>
    <w:p w14:paraId="7759D855" w14:textId="77777777" w:rsidR="0070038D" w:rsidRPr="00381C3A" w:rsidRDefault="0070038D" w:rsidP="0070038D">
      <w:pPr>
        <w:pStyle w:val="Glava"/>
        <w:tabs>
          <w:tab w:val="left" w:pos="720"/>
        </w:tabs>
        <w:jc w:val="center"/>
        <w:rPr>
          <w:rFonts w:asciiTheme="minorHAnsi" w:hAnsiTheme="minorHAnsi" w:cstheme="minorHAnsi"/>
        </w:rPr>
      </w:pPr>
      <w:r w:rsidRPr="00381C3A">
        <w:rPr>
          <w:rFonts w:asciiTheme="minorHAnsi" w:hAnsiTheme="minorHAnsi" w:cstheme="minorHAnsi"/>
        </w:rPr>
        <w:t>DA</w:t>
      </w:r>
      <w:r w:rsidRPr="00381C3A">
        <w:rPr>
          <w:rFonts w:asciiTheme="minorHAnsi" w:hAnsiTheme="minorHAnsi" w:cstheme="minorHAnsi"/>
        </w:rPr>
        <w:tab/>
      </w:r>
      <w:r w:rsidRPr="00381C3A">
        <w:rPr>
          <w:rFonts w:asciiTheme="minorHAnsi" w:hAnsiTheme="minorHAnsi" w:cstheme="minorHAnsi"/>
        </w:rPr>
        <w:tab/>
        <w:t>NE</w:t>
      </w:r>
    </w:p>
    <w:p w14:paraId="4CCD1D67" w14:textId="77777777" w:rsidR="0070038D" w:rsidRPr="00381C3A" w:rsidRDefault="0070038D" w:rsidP="0070038D">
      <w:pPr>
        <w:pStyle w:val="Glava"/>
        <w:tabs>
          <w:tab w:val="left" w:pos="720"/>
        </w:tabs>
        <w:jc w:val="center"/>
        <w:rPr>
          <w:rFonts w:asciiTheme="minorHAnsi" w:hAnsiTheme="minorHAnsi" w:cstheme="minorHAnsi"/>
          <w:i/>
        </w:rPr>
      </w:pPr>
      <w:r w:rsidRPr="00381C3A">
        <w:rPr>
          <w:rFonts w:asciiTheme="minorHAnsi" w:hAnsiTheme="minorHAnsi" w:cstheme="minorHAnsi"/>
          <w:i/>
        </w:rPr>
        <w:t>(ustrezno obkroži)</w:t>
      </w:r>
    </w:p>
    <w:p w14:paraId="73EDE13D" w14:textId="77777777" w:rsidR="00944717" w:rsidRPr="00381C3A" w:rsidRDefault="00944717" w:rsidP="00806024">
      <w:pPr>
        <w:pStyle w:val="Glava"/>
        <w:tabs>
          <w:tab w:val="left" w:pos="720"/>
        </w:tabs>
        <w:rPr>
          <w:rFonts w:asciiTheme="minorHAnsi" w:hAnsiTheme="minorHAnsi" w:cstheme="minorHAnsi"/>
        </w:rPr>
      </w:pPr>
    </w:p>
    <w:tbl>
      <w:tblPr>
        <w:tblW w:w="0" w:type="auto"/>
        <w:tblInd w:w="708" w:type="dxa"/>
        <w:tblCellMar>
          <w:left w:w="70" w:type="dxa"/>
          <w:right w:w="70" w:type="dxa"/>
        </w:tblCellMar>
        <w:tblLook w:val="0000" w:firstRow="0" w:lastRow="0" w:firstColumn="0" w:lastColumn="0" w:noHBand="0" w:noVBand="0"/>
      </w:tblPr>
      <w:tblGrid>
        <w:gridCol w:w="2783"/>
        <w:gridCol w:w="2758"/>
        <w:gridCol w:w="2823"/>
      </w:tblGrid>
      <w:tr w:rsidR="00944717" w:rsidRPr="00381C3A" w14:paraId="188A9A2A" w14:textId="77777777" w:rsidTr="00956E4B">
        <w:tc>
          <w:tcPr>
            <w:tcW w:w="2976" w:type="dxa"/>
          </w:tcPr>
          <w:p w14:paraId="07E6E5C9" w14:textId="77777777" w:rsidR="00944717" w:rsidRPr="00381C3A" w:rsidRDefault="00944717" w:rsidP="00956E4B">
            <w:pPr>
              <w:pStyle w:val="Glava"/>
              <w:tabs>
                <w:tab w:val="left" w:pos="4395"/>
              </w:tabs>
              <w:spacing w:after="240"/>
              <w:jc w:val="center"/>
              <w:rPr>
                <w:rFonts w:asciiTheme="minorHAnsi" w:hAnsiTheme="minorHAnsi" w:cstheme="minorHAnsi"/>
              </w:rPr>
            </w:pPr>
            <w:r w:rsidRPr="00381C3A">
              <w:rPr>
                <w:rFonts w:asciiTheme="minorHAnsi" w:hAnsiTheme="minorHAnsi" w:cstheme="minorHAnsi"/>
              </w:rPr>
              <w:t>Kraj in datum:</w:t>
            </w:r>
          </w:p>
        </w:tc>
        <w:tc>
          <w:tcPr>
            <w:tcW w:w="2976" w:type="dxa"/>
          </w:tcPr>
          <w:p w14:paraId="400A16FA" w14:textId="77777777" w:rsidR="00944717" w:rsidRPr="00381C3A" w:rsidRDefault="00944717" w:rsidP="00956E4B">
            <w:pPr>
              <w:pStyle w:val="Glava"/>
              <w:tabs>
                <w:tab w:val="left" w:pos="4395"/>
              </w:tabs>
              <w:spacing w:after="240"/>
              <w:jc w:val="center"/>
              <w:rPr>
                <w:rFonts w:asciiTheme="minorHAnsi" w:hAnsiTheme="minorHAnsi" w:cstheme="minorHAnsi"/>
              </w:rPr>
            </w:pPr>
            <w:r w:rsidRPr="00381C3A">
              <w:rPr>
                <w:rFonts w:asciiTheme="minorHAnsi" w:hAnsiTheme="minorHAnsi" w:cstheme="minorHAnsi"/>
              </w:rPr>
              <w:t>Žig:</w:t>
            </w:r>
          </w:p>
        </w:tc>
        <w:tc>
          <w:tcPr>
            <w:tcW w:w="2976" w:type="dxa"/>
          </w:tcPr>
          <w:p w14:paraId="5E204F2F" w14:textId="77777777" w:rsidR="00944717" w:rsidRPr="00381C3A" w:rsidRDefault="00944717" w:rsidP="00956E4B">
            <w:pPr>
              <w:pStyle w:val="Glava"/>
              <w:tabs>
                <w:tab w:val="left" w:pos="4395"/>
              </w:tabs>
              <w:spacing w:after="240"/>
              <w:jc w:val="center"/>
              <w:rPr>
                <w:rFonts w:asciiTheme="minorHAnsi" w:hAnsiTheme="minorHAnsi" w:cstheme="minorHAnsi"/>
              </w:rPr>
            </w:pPr>
            <w:r w:rsidRPr="00381C3A">
              <w:rPr>
                <w:rFonts w:asciiTheme="minorHAnsi" w:hAnsiTheme="minorHAnsi" w:cstheme="minorHAnsi"/>
              </w:rPr>
              <w:t>Podpis odgovorne osebe podizvajalca:</w:t>
            </w:r>
          </w:p>
        </w:tc>
      </w:tr>
      <w:tr w:rsidR="00944717" w:rsidRPr="00381C3A" w14:paraId="15B2B7CF" w14:textId="77777777" w:rsidTr="00956E4B">
        <w:tc>
          <w:tcPr>
            <w:tcW w:w="2976" w:type="dxa"/>
            <w:tcBorders>
              <w:top w:val="nil"/>
              <w:left w:val="nil"/>
              <w:bottom w:val="single" w:sz="4" w:space="0" w:color="auto"/>
              <w:right w:val="nil"/>
            </w:tcBorders>
          </w:tcPr>
          <w:p w14:paraId="1848F9CD" w14:textId="77777777" w:rsidR="00944717" w:rsidRPr="00381C3A" w:rsidRDefault="00944717" w:rsidP="00956E4B">
            <w:pPr>
              <w:pStyle w:val="Glava"/>
              <w:tabs>
                <w:tab w:val="left" w:pos="4395"/>
              </w:tabs>
              <w:spacing w:after="240"/>
              <w:rPr>
                <w:rFonts w:asciiTheme="minorHAnsi" w:hAnsiTheme="minorHAnsi" w:cstheme="minorHAnsi"/>
              </w:rPr>
            </w:pPr>
          </w:p>
        </w:tc>
        <w:tc>
          <w:tcPr>
            <w:tcW w:w="2976" w:type="dxa"/>
          </w:tcPr>
          <w:p w14:paraId="42A3FE52" w14:textId="77777777" w:rsidR="00944717" w:rsidRPr="00381C3A" w:rsidRDefault="00944717" w:rsidP="00956E4B">
            <w:pPr>
              <w:pStyle w:val="Glava"/>
              <w:tabs>
                <w:tab w:val="left" w:pos="4395"/>
              </w:tabs>
              <w:spacing w:after="240"/>
              <w:rPr>
                <w:rFonts w:asciiTheme="minorHAnsi" w:hAnsiTheme="minorHAnsi" w:cstheme="minorHAnsi"/>
              </w:rPr>
            </w:pPr>
          </w:p>
        </w:tc>
        <w:tc>
          <w:tcPr>
            <w:tcW w:w="2976" w:type="dxa"/>
            <w:tcBorders>
              <w:top w:val="nil"/>
              <w:left w:val="nil"/>
              <w:bottom w:val="single" w:sz="4" w:space="0" w:color="auto"/>
              <w:right w:val="nil"/>
            </w:tcBorders>
          </w:tcPr>
          <w:p w14:paraId="28606941" w14:textId="77777777" w:rsidR="00944717" w:rsidRPr="00381C3A" w:rsidRDefault="00944717" w:rsidP="00956E4B">
            <w:pPr>
              <w:pStyle w:val="Glava"/>
              <w:tabs>
                <w:tab w:val="left" w:pos="4395"/>
              </w:tabs>
              <w:spacing w:after="240"/>
              <w:rPr>
                <w:rFonts w:asciiTheme="minorHAnsi" w:hAnsiTheme="minorHAnsi" w:cstheme="minorHAnsi"/>
              </w:rPr>
            </w:pPr>
          </w:p>
        </w:tc>
      </w:tr>
    </w:tbl>
    <w:p w14:paraId="044247D6" w14:textId="77777777" w:rsidR="00944717" w:rsidRPr="00381C3A" w:rsidRDefault="00944717" w:rsidP="00806024">
      <w:pPr>
        <w:pStyle w:val="Glava"/>
        <w:tabs>
          <w:tab w:val="left" w:pos="720"/>
        </w:tabs>
        <w:rPr>
          <w:rFonts w:asciiTheme="minorHAnsi" w:hAnsiTheme="minorHAnsi" w:cstheme="minorHAnsi"/>
        </w:rPr>
      </w:pPr>
    </w:p>
    <w:p w14:paraId="7DCA82BA" w14:textId="77777777" w:rsidR="00944717" w:rsidRPr="00381C3A" w:rsidRDefault="00944717" w:rsidP="00944717">
      <w:pPr>
        <w:jc w:val="both"/>
        <w:rPr>
          <w:rFonts w:asciiTheme="minorHAnsi" w:hAnsiTheme="minorHAnsi" w:cstheme="minorHAnsi"/>
          <w:b/>
          <w:sz w:val="20"/>
          <w:szCs w:val="20"/>
          <w:u w:val="single"/>
        </w:rPr>
      </w:pPr>
      <w:r w:rsidRPr="00381C3A">
        <w:rPr>
          <w:rFonts w:asciiTheme="minorHAnsi" w:hAnsiTheme="minorHAnsi" w:cstheme="minorHAnsi"/>
          <w:b/>
          <w:sz w:val="20"/>
          <w:szCs w:val="20"/>
          <w:u w:val="single"/>
        </w:rPr>
        <w:t>NAVODILO:</w:t>
      </w:r>
    </w:p>
    <w:p w14:paraId="5D061D4B" w14:textId="77777777" w:rsidR="00944717" w:rsidRPr="00381C3A" w:rsidRDefault="00944717" w:rsidP="005A3AAC">
      <w:pPr>
        <w:numPr>
          <w:ilvl w:val="0"/>
          <w:numId w:val="15"/>
        </w:numPr>
        <w:jc w:val="both"/>
        <w:rPr>
          <w:rFonts w:asciiTheme="minorHAnsi" w:hAnsiTheme="minorHAnsi" w:cstheme="minorHAnsi"/>
          <w:sz w:val="20"/>
          <w:szCs w:val="20"/>
        </w:rPr>
      </w:pPr>
      <w:r w:rsidRPr="00381C3A">
        <w:rPr>
          <w:rFonts w:asciiTheme="minorHAnsi" w:hAnsiTheme="minorHAnsi" w:cstheme="minorHAnsi"/>
          <w:sz w:val="20"/>
          <w:szCs w:val="20"/>
        </w:rPr>
        <w:t xml:space="preserve">Ta obrazec se izpolni, žigosa in podpiše </w:t>
      </w:r>
      <w:r w:rsidRPr="00381C3A">
        <w:rPr>
          <w:rFonts w:asciiTheme="minorHAnsi" w:hAnsiTheme="minorHAnsi" w:cstheme="minorHAnsi"/>
          <w:sz w:val="20"/>
          <w:szCs w:val="20"/>
          <w:u w:val="single"/>
        </w:rPr>
        <w:t>odgovorna oseba podizvajalca</w:t>
      </w:r>
      <w:r w:rsidRPr="00381C3A">
        <w:rPr>
          <w:rFonts w:asciiTheme="minorHAnsi" w:hAnsiTheme="minorHAnsi" w:cstheme="minorHAnsi"/>
          <w:sz w:val="20"/>
          <w:szCs w:val="20"/>
        </w:rPr>
        <w:t xml:space="preserve"> (obrazec fotokopirajte za potrebno število podizvajalcev).</w:t>
      </w:r>
    </w:p>
    <w:p w14:paraId="0255EEA4" w14:textId="251D7C10" w:rsidR="009B44CC" w:rsidRPr="00381C3A" w:rsidRDefault="00944717" w:rsidP="005A3AAC">
      <w:pPr>
        <w:pStyle w:val="Glava"/>
        <w:numPr>
          <w:ilvl w:val="0"/>
          <w:numId w:val="15"/>
        </w:numPr>
        <w:tabs>
          <w:tab w:val="left" w:pos="720"/>
        </w:tabs>
        <w:jc w:val="both"/>
        <w:rPr>
          <w:rFonts w:asciiTheme="minorHAnsi" w:hAnsiTheme="minorHAnsi" w:cstheme="minorHAnsi"/>
        </w:rPr>
      </w:pPr>
      <w:r w:rsidRPr="00381C3A">
        <w:rPr>
          <w:rFonts w:asciiTheme="minorHAnsi" w:hAnsiTheme="minorHAnsi" w:cstheme="minorHAnsi"/>
        </w:rPr>
        <w:t>Ta obrazec se izpolni zgolj v primeru nastopa s podizvajalci (v nasprotnem primeru tega obrazca ni potrebno prilagati).</w:t>
      </w:r>
    </w:p>
    <w:p w14:paraId="591ACAB5" w14:textId="73DF5E36" w:rsidR="009B44CC" w:rsidRPr="00381C3A" w:rsidRDefault="009B44CC" w:rsidP="009B44CC">
      <w:pPr>
        <w:pStyle w:val="Glava"/>
        <w:tabs>
          <w:tab w:val="left" w:pos="720"/>
        </w:tabs>
        <w:jc w:val="both"/>
        <w:rPr>
          <w:rFonts w:asciiTheme="minorHAnsi" w:hAnsiTheme="minorHAnsi" w:cstheme="minorHAnsi"/>
        </w:rPr>
      </w:pPr>
    </w:p>
    <w:p w14:paraId="46197EC9" w14:textId="125A375C" w:rsidR="005F0820" w:rsidRPr="004C7C22" w:rsidRDefault="00A5065E" w:rsidP="00A76CAB">
      <w:pPr>
        <w:pStyle w:val="Glava"/>
        <w:tabs>
          <w:tab w:val="left" w:pos="720"/>
        </w:tabs>
        <w:jc w:val="right"/>
        <w:rPr>
          <w:rFonts w:ascii="Calibri" w:hAnsi="Calibri" w:cs="Tahoma"/>
          <w:sz w:val="22"/>
          <w:szCs w:val="22"/>
        </w:rPr>
      </w:pPr>
      <w:r w:rsidRPr="00381C3A">
        <w:rPr>
          <w:rFonts w:asciiTheme="minorHAnsi" w:hAnsiTheme="minorHAnsi" w:cstheme="minorHAnsi"/>
        </w:rPr>
        <w:br w:type="page"/>
      </w:r>
      <w:r w:rsidR="005F0820" w:rsidRPr="004C7C22">
        <w:rPr>
          <w:rFonts w:ascii="Calibri" w:hAnsi="Calibri" w:cs="Tahoma"/>
          <w:b/>
          <w:sz w:val="22"/>
          <w:szCs w:val="22"/>
        </w:rPr>
        <w:lastRenderedPageBreak/>
        <w:t>Obrazec št. 3</w:t>
      </w:r>
    </w:p>
    <w:p w14:paraId="5B21D197" w14:textId="77777777" w:rsidR="005F0820" w:rsidRPr="004900C0" w:rsidRDefault="005F0820" w:rsidP="005F0820">
      <w:pPr>
        <w:pStyle w:val="Glava"/>
        <w:tabs>
          <w:tab w:val="clear" w:pos="4536"/>
          <w:tab w:val="clear" w:pos="9072"/>
        </w:tabs>
        <w:rPr>
          <w:rFonts w:ascii="Calibri" w:hAnsi="Calibri" w:cs="Tahoma"/>
          <w:b/>
          <w:sz w:val="16"/>
          <w:szCs w:val="16"/>
        </w:rPr>
      </w:pPr>
    </w:p>
    <w:p w14:paraId="4C922981" w14:textId="77777777" w:rsidR="00F96FD1" w:rsidRDefault="00F96FD1" w:rsidP="005F0820">
      <w:pPr>
        <w:pStyle w:val="Glava"/>
        <w:tabs>
          <w:tab w:val="clear" w:pos="4536"/>
          <w:tab w:val="clear" w:pos="9072"/>
        </w:tabs>
        <w:rPr>
          <w:rFonts w:ascii="Calibri" w:hAnsi="Calibri" w:cs="Tahoma"/>
          <w:b/>
          <w:sz w:val="36"/>
          <w:szCs w:val="36"/>
        </w:rPr>
      </w:pPr>
    </w:p>
    <w:p w14:paraId="5C65BE88" w14:textId="77777777" w:rsidR="00F96FD1" w:rsidRDefault="00F96FD1" w:rsidP="005F0820">
      <w:pPr>
        <w:pStyle w:val="Glava"/>
        <w:tabs>
          <w:tab w:val="clear" w:pos="4536"/>
          <w:tab w:val="clear" w:pos="9072"/>
        </w:tabs>
        <w:rPr>
          <w:rFonts w:ascii="Calibri" w:hAnsi="Calibri" w:cs="Tahoma"/>
          <w:b/>
          <w:sz w:val="36"/>
          <w:szCs w:val="36"/>
        </w:rPr>
      </w:pPr>
    </w:p>
    <w:p w14:paraId="3B726F43" w14:textId="1E4F1F05" w:rsidR="005F0820" w:rsidRDefault="005F0820" w:rsidP="005F0820">
      <w:pPr>
        <w:pStyle w:val="Glava"/>
        <w:tabs>
          <w:tab w:val="clear" w:pos="4536"/>
          <w:tab w:val="clear" w:pos="9072"/>
        </w:tabs>
        <w:rPr>
          <w:rFonts w:ascii="Calibri" w:hAnsi="Calibri" w:cs="Tahoma"/>
          <w:b/>
          <w:sz w:val="36"/>
          <w:szCs w:val="36"/>
        </w:rPr>
      </w:pPr>
      <w:r w:rsidRPr="004900C0">
        <w:rPr>
          <w:rFonts w:ascii="Calibri" w:hAnsi="Calibri" w:cs="Tahoma"/>
          <w:b/>
          <w:sz w:val="36"/>
          <w:szCs w:val="36"/>
        </w:rPr>
        <w:t>KROVNA IZJAVA PONUDNIKA OZ. POSLOVODEČEGA</w:t>
      </w:r>
    </w:p>
    <w:p w14:paraId="30233C46" w14:textId="77777777" w:rsidR="005F0820" w:rsidRPr="004900C0" w:rsidRDefault="005F0820" w:rsidP="005F0820">
      <w:pPr>
        <w:pStyle w:val="Glava"/>
        <w:tabs>
          <w:tab w:val="clear" w:pos="4536"/>
          <w:tab w:val="clear" w:pos="9072"/>
        </w:tabs>
        <w:rPr>
          <w:rFonts w:ascii="Calibri" w:hAnsi="Calibri" w:cs="Tahoma"/>
          <w:b/>
          <w:sz w:val="36"/>
          <w:szCs w:val="36"/>
        </w:rPr>
      </w:pPr>
    </w:p>
    <w:p w14:paraId="52CC2896" w14:textId="77777777" w:rsidR="005F0820" w:rsidRPr="004900C0" w:rsidRDefault="005F0820" w:rsidP="005F0820">
      <w:pPr>
        <w:pStyle w:val="Glava"/>
        <w:tabs>
          <w:tab w:val="left" w:pos="708"/>
        </w:tabs>
        <w:rPr>
          <w:rFonts w:ascii="Calibri" w:hAnsi="Calibri" w:cs="Tahoma"/>
          <w:b/>
          <w:sz w:val="22"/>
          <w:szCs w:val="22"/>
        </w:rPr>
      </w:pPr>
    </w:p>
    <w:p w14:paraId="7D3DF68D" w14:textId="77777777" w:rsidR="005F0820" w:rsidRPr="004900C0" w:rsidRDefault="005F0820" w:rsidP="005F0820">
      <w:pPr>
        <w:pStyle w:val="Glava"/>
        <w:tabs>
          <w:tab w:val="left" w:pos="708"/>
        </w:tabs>
        <w:rPr>
          <w:rFonts w:ascii="Calibri" w:hAnsi="Calibri" w:cs="Tahoma"/>
          <w:sz w:val="22"/>
          <w:szCs w:val="22"/>
        </w:rPr>
      </w:pPr>
      <w:r w:rsidRPr="004900C0">
        <w:rPr>
          <w:rFonts w:ascii="Calibri" w:hAnsi="Calibri" w:cs="Tahoma"/>
          <w:b/>
          <w:sz w:val="22"/>
          <w:szCs w:val="22"/>
        </w:rPr>
        <w:t>Ponudnik:</w:t>
      </w:r>
    </w:p>
    <w:p w14:paraId="4D288D49" w14:textId="77777777" w:rsidR="005F0820" w:rsidRPr="004900C0" w:rsidRDefault="005F0820" w:rsidP="005F0820">
      <w:pPr>
        <w:pStyle w:val="Glava"/>
        <w:pBdr>
          <w:bottom w:val="single" w:sz="4" w:space="1" w:color="auto"/>
        </w:pBdr>
        <w:tabs>
          <w:tab w:val="left" w:pos="708"/>
        </w:tabs>
        <w:rPr>
          <w:rFonts w:ascii="Calibri" w:hAnsi="Calibri" w:cs="Tahoma"/>
          <w:sz w:val="22"/>
          <w:szCs w:val="22"/>
        </w:rPr>
      </w:pPr>
    </w:p>
    <w:p w14:paraId="27C11259" w14:textId="77777777" w:rsidR="005F0820" w:rsidRPr="004900C0" w:rsidRDefault="005F0820" w:rsidP="005F0820">
      <w:pPr>
        <w:pStyle w:val="Glava"/>
        <w:tabs>
          <w:tab w:val="left" w:pos="708"/>
        </w:tabs>
        <w:jc w:val="center"/>
        <w:rPr>
          <w:rFonts w:ascii="Calibri" w:hAnsi="Calibri" w:cs="Tahoma"/>
          <w:szCs w:val="22"/>
        </w:rPr>
      </w:pPr>
      <w:r w:rsidRPr="004900C0">
        <w:rPr>
          <w:rFonts w:ascii="Calibri" w:hAnsi="Calibri" w:cs="Tahoma"/>
          <w:szCs w:val="22"/>
        </w:rPr>
        <w:t>(naziv in naslov ponudnika)</w:t>
      </w:r>
    </w:p>
    <w:p w14:paraId="745B9D64" w14:textId="6CF36D4E" w:rsidR="00EC613C" w:rsidRDefault="00EC613C" w:rsidP="005F0820">
      <w:pPr>
        <w:pStyle w:val="Glava"/>
        <w:tabs>
          <w:tab w:val="clear" w:pos="4536"/>
          <w:tab w:val="clear" w:pos="9072"/>
        </w:tabs>
        <w:rPr>
          <w:rFonts w:asciiTheme="minorHAnsi" w:hAnsiTheme="minorHAnsi" w:cstheme="minorHAnsi"/>
          <w:b/>
        </w:rPr>
      </w:pPr>
    </w:p>
    <w:p w14:paraId="547C8CBC" w14:textId="77777777" w:rsidR="00F96FD1" w:rsidRDefault="00F96FD1" w:rsidP="005F0820">
      <w:pPr>
        <w:pStyle w:val="Glava"/>
        <w:tabs>
          <w:tab w:val="clear" w:pos="4536"/>
          <w:tab w:val="clear" w:pos="9072"/>
        </w:tabs>
        <w:rPr>
          <w:rFonts w:asciiTheme="minorHAnsi" w:hAnsiTheme="minorHAnsi" w:cstheme="minorHAnsi"/>
          <w:b/>
        </w:rPr>
      </w:pPr>
    </w:p>
    <w:p w14:paraId="1DEFF1F8" w14:textId="0384B143" w:rsidR="005F0820" w:rsidRDefault="005F0820" w:rsidP="005F0820">
      <w:pPr>
        <w:pStyle w:val="Glava"/>
        <w:tabs>
          <w:tab w:val="clear" w:pos="4536"/>
          <w:tab w:val="clear" w:pos="9072"/>
        </w:tabs>
        <w:rPr>
          <w:rFonts w:asciiTheme="minorHAnsi" w:hAnsiTheme="minorHAnsi" w:cstheme="minorHAnsi"/>
          <w:b/>
        </w:rPr>
      </w:pPr>
      <w:r w:rsidRPr="00381C3A">
        <w:rPr>
          <w:rFonts w:asciiTheme="minorHAnsi" w:hAnsiTheme="minorHAnsi" w:cstheme="minorHAnsi"/>
          <w:b/>
        </w:rPr>
        <w:t>S polno odgovornostjo izjavljamo:</w:t>
      </w:r>
    </w:p>
    <w:p w14:paraId="1490FFCE" w14:textId="19B2389C" w:rsidR="00EC613C" w:rsidRDefault="00EC613C" w:rsidP="005F0820">
      <w:pPr>
        <w:pStyle w:val="Glava"/>
        <w:tabs>
          <w:tab w:val="clear" w:pos="4536"/>
          <w:tab w:val="clear" w:pos="9072"/>
        </w:tabs>
        <w:rPr>
          <w:rFonts w:asciiTheme="minorHAnsi" w:hAnsiTheme="minorHAnsi" w:cstheme="minorHAnsi"/>
          <w:b/>
        </w:rPr>
      </w:pPr>
    </w:p>
    <w:p w14:paraId="65328A0B" w14:textId="77777777" w:rsidR="00EC613C" w:rsidRPr="00381C3A" w:rsidRDefault="00EC613C" w:rsidP="005F0820">
      <w:pPr>
        <w:pStyle w:val="Glava"/>
        <w:tabs>
          <w:tab w:val="clear" w:pos="4536"/>
          <w:tab w:val="clear" w:pos="9072"/>
        </w:tabs>
        <w:rPr>
          <w:rFonts w:asciiTheme="minorHAnsi" w:hAnsiTheme="minorHAnsi" w:cstheme="minorHAnsi"/>
          <w:b/>
        </w:rPr>
      </w:pPr>
    </w:p>
    <w:tbl>
      <w:tblPr>
        <w:tblW w:w="8859" w:type="dxa"/>
        <w:tblLayout w:type="fixed"/>
        <w:tblCellMar>
          <w:left w:w="70" w:type="dxa"/>
          <w:right w:w="70" w:type="dxa"/>
        </w:tblCellMar>
        <w:tblLook w:val="0000" w:firstRow="0" w:lastRow="0" w:firstColumn="0" w:lastColumn="0" w:noHBand="0" w:noVBand="0"/>
      </w:tblPr>
      <w:tblGrid>
        <w:gridCol w:w="610"/>
        <w:gridCol w:w="98"/>
        <w:gridCol w:w="2755"/>
        <w:gridCol w:w="2713"/>
        <w:gridCol w:w="2683"/>
      </w:tblGrid>
      <w:tr w:rsidR="005F0820" w:rsidRPr="002563FC" w14:paraId="54787ADB" w14:textId="77777777" w:rsidTr="00221384">
        <w:tc>
          <w:tcPr>
            <w:tcW w:w="610" w:type="dxa"/>
          </w:tcPr>
          <w:p w14:paraId="5A466ECA" w14:textId="77777777" w:rsidR="005F0820" w:rsidRPr="00381C3A" w:rsidRDefault="005F0820" w:rsidP="00DF567C">
            <w:pPr>
              <w:pStyle w:val="Glava"/>
              <w:numPr>
                <w:ilvl w:val="0"/>
                <w:numId w:val="2"/>
              </w:numPr>
              <w:tabs>
                <w:tab w:val="clear" w:pos="720"/>
                <w:tab w:val="clear" w:pos="4536"/>
                <w:tab w:val="clear" w:pos="9072"/>
                <w:tab w:val="left" w:pos="0"/>
              </w:tabs>
              <w:ind w:left="0" w:firstLine="0"/>
              <w:rPr>
                <w:rFonts w:asciiTheme="minorHAnsi" w:hAnsiTheme="minorHAnsi" w:cstheme="minorHAnsi"/>
                <w:b/>
              </w:rPr>
            </w:pPr>
          </w:p>
        </w:tc>
        <w:tc>
          <w:tcPr>
            <w:tcW w:w="8249" w:type="dxa"/>
            <w:gridSpan w:val="4"/>
          </w:tcPr>
          <w:p w14:paraId="5B151FF9" w14:textId="77777777" w:rsidR="005F0820" w:rsidRPr="002563FC" w:rsidRDefault="005F0820" w:rsidP="00172AEB">
            <w:pPr>
              <w:pStyle w:val="Glava"/>
              <w:tabs>
                <w:tab w:val="clear" w:pos="4536"/>
                <w:tab w:val="clear" w:pos="9072"/>
              </w:tabs>
              <w:jc w:val="both"/>
              <w:rPr>
                <w:rFonts w:asciiTheme="minorHAnsi" w:hAnsiTheme="minorHAnsi" w:cstheme="minorHAnsi"/>
              </w:rPr>
            </w:pPr>
            <w:r w:rsidRPr="002563FC">
              <w:rPr>
                <w:rFonts w:asciiTheme="minorHAnsi" w:hAnsiTheme="minorHAnsi" w:cstheme="minorHAnsi"/>
              </w:rPr>
              <w:t>da vse kopije dokumentov, ki so priložene ponudbi, ustrezajo originalom;</w:t>
            </w:r>
          </w:p>
        </w:tc>
      </w:tr>
      <w:tr w:rsidR="00401A2B" w:rsidRPr="002563FC" w14:paraId="76DB0604" w14:textId="77777777" w:rsidTr="00221384">
        <w:tc>
          <w:tcPr>
            <w:tcW w:w="610" w:type="dxa"/>
          </w:tcPr>
          <w:p w14:paraId="516217CF" w14:textId="77777777" w:rsidR="00401A2B" w:rsidRPr="00381C3A" w:rsidRDefault="00401A2B" w:rsidP="00DF567C">
            <w:pPr>
              <w:pStyle w:val="Glava"/>
              <w:numPr>
                <w:ilvl w:val="0"/>
                <w:numId w:val="2"/>
              </w:numPr>
              <w:tabs>
                <w:tab w:val="clear" w:pos="720"/>
                <w:tab w:val="clear" w:pos="4536"/>
                <w:tab w:val="clear" w:pos="9072"/>
                <w:tab w:val="left" w:pos="0"/>
              </w:tabs>
              <w:ind w:left="0" w:firstLine="0"/>
              <w:rPr>
                <w:rFonts w:asciiTheme="minorHAnsi" w:hAnsiTheme="minorHAnsi" w:cstheme="minorHAnsi"/>
                <w:b/>
              </w:rPr>
            </w:pPr>
          </w:p>
        </w:tc>
        <w:tc>
          <w:tcPr>
            <w:tcW w:w="8249" w:type="dxa"/>
            <w:gridSpan w:val="4"/>
          </w:tcPr>
          <w:p w14:paraId="3B383877" w14:textId="56BD766E" w:rsidR="00401A2B" w:rsidRPr="002563FC" w:rsidRDefault="00401A2B" w:rsidP="00172AEB">
            <w:pPr>
              <w:pStyle w:val="Glava"/>
              <w:tabs>
                <w:tab w:val="clear" w:pos="4536"/>
                <w:tab w:val="clear" w:pos="9072"/>
              </w:tabs>
              <w:jc w:val="both"/>
              <w:rPr>
                <w:rFonts w:asciiTheme="minorHAnsi" w:hAnsiTheme="minorHAnsi" w:cstheme="minorHAnsi"/>
              </w:rPr>
            </w:pPr>
            <w:r w:rsidRPr="00401A2B">
              <w:rPr>
                <w:rFonts w:asciiTheme="minorHAnsi" w:hAnsiTheme="minorHAnsi" w:cstheme="minorHAnsi"/>
              </w:rPr>
              <w:t>da izpolnjujemo pogoje glede poslovne in finančne sposobnosti, kot to definira poglavje II/točka 9/ E)e.1  dokumentacije v zvezi z oddajo predmetnega javnega naročila</w:t>
            </w:r>
            <w:r>
              <w:rPr>
                <w:rFonts w:asciiTheme="minorHAnsi" w:hAnsiTheme="minorHAnsi" w:cstheme="minorHAnsi"/>
              </w:rPr>
              <w:t>;</w:t>
            </w:r>
          </w:p>
        </w:tc>
      </w:tr>
      <w:tr w:rsidR="005F0820" w:rsidRPr="002563FC" w14:paraId="0C8372CA" w14:textId="77777777" w:rsidTr="00221384">
        <w:tc>
          <w:tcPr>
            <w:tcW w:w="610" w:type="dxa"/>
          </w:tcPr>
          <w:p w14:paraId="2D0E16E0" w14:textId="77777777" w:rsidR="005F0820" w:rsidRPr="002563FC" w:rsidRDefault="005F0820" w:rsidP="00DF567C">
            <w:pPr>
              <w:pStyle w:val="Glava"/>
              <w:numPr>
                <w:ilvl w:val="0"/>
                <w:numId w:val="2"/>
              </w:numPr>
              <w:tabs>
                <w:tab w:val="clear" w:pos="720"/>
                <w:tab w:val="clear" w:pos="4536"/>
                <w:tab w:val="clear" w:pos="9072"/>
                <w:tab w:val="left" w:pos="0"/>
              </w:tabs>
              <w:ind w:left="0" w:firstLine="0"/>
              <w:rPr>
                <w:rFonts w:asciiTheme="minorHAnsi" w:hAnsiTheme="minorHAnsi" w:cstheme="minorHAnsi"/>
                <w:b/>
              </w:rPr>
            </w:pPr>
          </w:p>
        </w:tc>
        <w:tc>
          <w:tcPr>
            <w:tcW w:w="8249" w:type="dxa"/>
            <w:gridSpan w:val="4"/>
          </w:tcPr>
          <w:p w14:paraId="109057C2" w14:textId="77777777" w:rsidR="005F0820" w:rsidRPr="002563FC" w:rsidRDefault="005F0820" w:rsidP="00172AEB">
            <w:pPr>
              <w:pStyle w:val="Glava"/>
              <w:jc w:val="both"/>
              <w:rPr>
                <w:rFonts w:asciiTheme="minorHAnsi" w:hAnsiTheme="minorHAnsi" w:cstheme="minorHAnsi"/>
              </w:rPr>
            </w:pPr>
            <w:r w:rsidRPr="002563FC">
              <w:rPr>
                <w:rFonts w:asciiTheme="minorHAnsi" w:hAnsiTheme="minorHAnsi" w:cstheme="minorHAnsi"/>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tc>
      </w:tr>
      <w:tr w:rsidR="002740D6" w:rsidRPr="002740D6" w14:paraId="228B50A0" w14:textId="77777777" w:rsidTr="00221384">
        <w:tc>
          <w:tcPr>
            <w:tcW w:w="610" w:type="dxa"/>
          </w:tcPr>
          <w:p w14:paraId="29D76389" w14:textId="77777777" w:rsidR="005F0820" w:rsidRPr="002740D6" w:rsidRDefault="005F0820" w:rsidP="00DF567C">
            <w:pPr>
              <w:pStyle w:val="Noga"/>
              <w:numPr>
                <w:ilvl w:val="0"/>
                <w:numId w:val="2"/>
              </w:numPr>
              <w:tabs>
                <w:tab w:val="clear" w:pos="720"/>
                <w:tab w:val="clear" w:pos="4536"/>
                <w:tab w:val="clear" w:pos="9072"/>
                <w:tab w:val="left" w:pos="0"/>
              </w:tabs>
              <w:overflowPunct w:val="0"/>
              <w:autoSpaceDE w:val="0"/>
              <w:autoSpaceDN w:val="0"/>
              <w:adjustRightInd w:val="0"/>
              <w:ind w:left="0" w:firstLine="0"/>
              <w:textAlignment w:val="baseline"/>
              <w:rPr>
                <w:rFonts w:asciiTheme="minorHAnsi" w:hAnsiTheme="minorHAnsi" w:cstheme="minorHAnsi"/>
                <w:b/>
                <w:sz w:val="20"/>
              </w:rPr>
            </w:pPr>
          </w:p>
        </w:tc>
        <w:tc>
          <w:tcPr>
            <w:tcW w:w="8249" w:type="dxa"/>
            <w:gridSpan w:val="4"/>
          </w:tcPr>
          <w:p w14:paraId="4712426E" w14:textId="5E8ED839" w:rsidR="005F0820" w:rsidRPr="002740D6" w:rsidRDefault="005F0820" w:rsidP="008D1B8D">
            <w:pPr>
              <w:pStyle w:val="Glava"/>
              <w:tabs>
                <w:tab w:val="clear" w:pos="4536"/>
                <w:tab w:val="clear" w:pos="9072"/>
              </w:tabs>
              <w:jc w:val="both"/>
              <w:rPr>
                <w:rFonts w:asciiTheme="minorHAnsi" w:hAnsiTheme="minorHAnsi" w:cstheme="minorHAnsi"/>
              </w:rPr>
            </w:pPr>
            <w:r w:rsidRPr="002740D6">
              <w:rPr>
                <w:rFonts w:asciiTheme="minorHAnsi" w:hAnsiTheme="minorHAnsi" w:cstheme="minorHAnsi"/>
              </w:rPr>
              <w:t>da vse navedbe, ki smo jih podali v ponudbi, ustrezajo dejanskemu stanju, naročniku pa dajemo pravico, da jih preveri pri sodelujočih v ponudbi ali pristojnih ustanovah oz. inštitucijah, za kar naročniku prilagamo tudi pooblastilo (</w:t>
            </w:r>
            <w:r w:rsidRPr="0058075D">
              <w:rPr>
                <w:rFonts w:asciiTheme="minorHAnsi" w:hAnsiTheme="minorHAnsi" w:cstheme="minorHAnsi"/>
              </w:rPr>
              <w:t xml:space="preserve">Obrazec št. </w:t>
            </w:r>
            <w:r w:rsidRPr="0058075D">
              <w:rPr>
                <w:rFonts w:asciiTheme="minorHAnsi" w:hAnsiTheme="minorHAnsi" w:cstheme="minorHAnsi"/>
                <w:b/>
              </w:rPr>
              <w:t>1</w:t>
            </w:r>
            <w:r w:rsidR="008D1B8D" w:rsidRPr="0058075D">
              <w:rPr>
                <w:rFonts w:asciiTheme="minorHAnsi" w:hAnsiTheme="minorHAnsi" w:cstheme="minorHAnsi"/>
                <w:b/>
              </w:rPr>
              <w:t>2</w:t>
            </w:r>
            <w:r w:rsidRPr="0058075D">
              <w:rPr>
                <w:rFonts w:asciiTheme="minorHAnsi" w:hAnsiTheme="minorHAnsi" w:cstheme="minorHAnsi"/>
              </w:rPr>
              <w:t>);</w:t>
            </w:r>
          </w:p>
        </w:tc>
      </w:tr>
      <w:tr w:rsidR="005F0820" w:rsidRPr="0087067C" w14:paraId="5F7C64D5" w14:textId="77777777" w:rsidTr="00221384">
        <w:tc>
          <w:tcPr>
            <w:tcW w:w="610" w:type="dxa"/>
          </w:tcPr>
          <w:p w14:paraId="55A0DBB9" w14:textId="77777777" w:rsidR="005F0820" w:rsidRPr="0087067C" w:rsidRDefault="005F0820" w:rsidP="00DF567C">
            <w:pPr>
              <w:pStyle w:val="Noga"/>
              <w:numPr>
                <w:ilvl w:val="0"/>
                <w:numId w:val="2"/>
              </w:numPr>
              <w:tabs>
                <w:tab w:val="clear" w:pos="720"/>
                <w:tab w:val="clear" w:pos="4536"/>
                <w:tab w:val="clear" w:pos="9072"/>
                <w:tab w:val="left" w:pos="0"/>
              </w:tabs>
              <w:overflowPunct w:val="0"/>
              <w:autoSpaceDE w:val="0"/>
              <w:autoSpaceDN w:val="0"/>
              <w:adjustRightInd w:val="0"/>
              <w:ind w:left="0" w:firstLine="0"/>
              <w:textAlignment w:val="baseline"/>
              <w:rPr>
                <w:rFonts w:asciiTheme="minorHAnsi" w:hAnsiTheme="minorHAnsi" w:cstheme="minorHAnsi"/>
                <w:b/>
                <w:sz w:val="20"/>
              </w:rPr>
            </w:pPr>
          </w:p>
        </w:tc>
        <w:tc>
          <w:tcPr>
            <w:tcW w:w="8249" w:type="dxa"/>
            <w:gridSpan w:val="4"/>
          </w:tcPr>
          <w:p w14:paraId="171A1AA2" w14:textId="77777777" w:rsidR="005F0820" w:rsidRPr="006A580A" w:rsidRDefault="005F0820" w:rsidP="00172AEB">
            <w:pPr>
              <w:pStyle w:val="Glava"/>
              <w:tabs>
                <w:tab w:val="clear" w:pos="4536"/>
                <w:tab w:val="clear" w:pos="9072"/>
              </w:tabs>
              <w:jc w:val="both"/>
              <w:rPr>
                <w:rFonts w:asciiTheme="minorHAnsi" w:hAnsiTheme="minorHAnsi" w:cstheme="minorHAnsi"/>
              </w:rPr>
            </w:pPr>
            <w:r w:rsidRPr="006A580A">
              <w:rPr>
                <w:rFonts w:asciiTheme="minorHAnsi" w:hAnsiTheme="minorHAnsi" w:cstheme="minorHAnsi"/>
              </w:rPr>
              <w:t>da v primeru tega javnega naročila nismo, skupaj s podizvajalci oz. ponudniki v skupnem nastopu, izdelali oz. sodelovali z izdelovalci pri izdelavi dokumentacije v zvezi z oddajo javnega naročila ali njenih delov; prav tako izdelovalci dokumentacije v zvezi z oddajo javnega naročila niso sodelovali z nami pri pripravi ponudbe;</w:t>
            </w:r>
          </w:p>
        </w:tc>
      </w:tr>
      <w:tr w:rsidR="005F0820" w:rsidRPr="0087067C" w14:paraId="57A9A4F7" w14:textId="77777777" w:rsidTr="00221384">
        <w:tc>
          <w:tcPr>
            <w:tcW w:w="610" w:type="dxa"/>
          </w:tcPr>
          <w:p w14:paraId="4235311F" w14:textId="77777777" w:rsidR="005F0820" w:rsidRPr="0087067C" w:rsidRDefault="005F0820" w:rsidP="00DF567C">
            <w:pPr>
              <w:pStyle w:val="Noga"/>
              <w:numPr>
                <w:ilvl w:val="0"/>
                <w:numId w:val="2"/>
              </w:numPr>
              <w:tabs>
                <w:tab w:val="clear" w:pos="720"/>
                <w:tab w:val="clear" w:pos="4536"/>
                <w:tab w:val="clear" w:pos="9072"/>
                <w:tab w:val="left" w:pos="0"/>
              </w:tabs>
              <w:overflowPunct w:val="0"/>
              <w:autoSpaceDE w:val="0"/>
              <w:autoSpaceDN w:val="0"/>
              <w:adjustRightInd w:val="0"/>
              <w:ind w:left="0" w:firstLine="0"/>
              <w:jc w:val="both"/>
              <w:textAlignment w:val="baseline"/>
              <w:rPr>
                <w:rFonts w:asciiTheme="minorHAnsi" w:hAnsiTheme="minorHAnsi" w:cstheme="minorHAnsi"/>
                <w:b/>
                <w:sz w:val="20"/>
              </w:rPr>
            </w:pPr>
          </w:p>
        </w:tc>
        <w:tc>
          <w:tcPr>
            <w:tcW w:w="8249" w:type="dxa"/>
            <w:gridSpan w:val="4"/>
          </w:tcPr>
          <w:p w14:paraId="0DAA41C4" w14:textId="77777777" w:rsidR="005F0820" w:rsidRPr="0087067C" w:rsidRDefault="005F0820" w:rsidP="00172AEB">
            <w:pPr>
              <w:pStyle w:val="Glava"/>
              <w:tabs>
                <w:tab w:val="clear" w:pos="4536"/>
                <w:tab w:val="clear" w:pos="9072"/>
              </w:tabs>
              <w:jc w:val="both"/>
              <w:rPr>
                <w:rFonts w:asciiTheme="minorHAnsi" w:hAnsiTheme="minorHAnsi" w:cstheme="minorHAnsi"/>
              </w:rPr>
            </w:pPr>
            <w:r w:rsidRPr="0087067C">
              <w:rPr>
                <w:rFonts w:asciiTheme="minorHAnsi" w:hAnsiTheme="minorHAnsi" w:cstheme="minorHAnsi"/>
              </w:rPr>
              <w:t>da nam zakon ne prepoveduje skleniti pogodbe za izvedbo javnega naročila;</w:t>
            </w:r>
          </w:p>
        </w:tc>
      </w:tr>
      <w:tr w:rsidR="005F0820" w:rsidRPr="0087067C" w14:paraId="3A86CD01" w14:textId="77777777" w:rsidTr="00221384">
        <w:tc>
          <w:tcPr>
            <w:tcW w:w="610" w:type="dxa"/>
          </w:tcPr>
          <w:p w14:paraId="222A6A61" w14:textId="77777777" w:rsidR="005F0820" w:rsidRPr="0087067C" w:rsidRDefault="005F0820" w:rsidP="00DF567C">
            <w:pPr>
              <w:pStyle w:val="Glava"/>
              <w:numPr>
                <w:ilvl w:val="0"/>
                <w:numId w:val="2"/>
              </w:numPr>
              <w:tabs>
                <w:tab w:val="clear" w:pos="720"/>
                <w:tab w:val="clear" w:pos="4536"/>
                <w:tab w:val="clear" w:pos="9072"/>
                <w:tab w:val="left" w:pos="0"/>
              </w:tabs>
              <w:ind w:left="0" w:firstLine="0"/>
              <w:jc w:val="both"/>
              <w:rPr>
                <w:rFonts w:asciiTheme="minorHAnsi" w:hAnsiTheme="minorHAnsi" w:cstheme="minorHAnsi"/>
                <w:b/>
              </w:rPr>
            </w:pPr>
          </w:p>
        </w:tc>
        <w:tc>
          <w:tcPr>
            <w:tcW w:w="8249" w:type="dxa"/>
            <w:gridSpan w:val="4"/>
          </w:tcPr>
          <w:p w14:paraId="503FCC20" w14:textId="77777777" w:rsidR="005F0820" w:rsidRPr="0087067C" w:rsidRDefault="005F0820" w:rsidP="00172AEB">
            <w:pPr>
              <w:pStyle w:val="Glava"/>
              <w:tabs>
                <w:tab w:val="clear" w:pos="4536"/>
                <w:tab w:val="clear" w:pos="9072"/>
              </w:tabs>
              <w:jc w:val="both"/>
              <w:rPr>
                <w:rFonts w:asciiTheme="minorHAnsi" w:hAnsiTheme="minorHAnsi" w:cstheme="minorHAnsi"/>
              </w:rPr>
            </w:pPr>
            <w:r w:rsidRPr="0087067C">
              <w:rPr>
                <w:rFonts w:asciiTheme="minorHAnsi" w:hAnsiTheme="minorHAnsi" w:cstheme="minorHAnsi"/>
              </w:rPr>
              <w:t>da imamo plačane zapadle prispevke za zdravstveno zavarovanje, prispevke za pokojninsko in invalidsko zavarovanje, prispevke za zaposlovanje, prispevke za starševsko varstvo in prispevke za poškodbe pri delu;</w:t>
            </w:r>
          </w:p>
        </w:tc>
      </w:tr>
      <w:tr w:rsidR="005F0820" w:rsidRPr="0087067C" w14:paraId="3F5F74FF" w14:textId="77777777" w:rsidTr="00221384">
        <w:tc>
          <w:tcPr>
            <w:tcW w:w="610" w:type="dxa"/>
          </w:tcPr>
          <w:p w14:paraId="2E9FCB54" w14:textId="77777777" w:rsidR="005F0820" w:rsidRPr="0087067C" w:rsidRDefault="005F0820" w:rsidP="00DF567C">
            <w:pPr>
              <w:pStyle w:val="Glava"/>
              <w:numPr>
                <w:ilvl w:val="0"/>
                <w:numId w:val="2"/>
              </w:numPr>
              <w:tabs>
                <w:tab w:val="clear" w:pos="720"/>
                <w:tab w:val="clear" w:pos="4536"/>
                <w:tab w:val="clear" w:pos="9072"/>
                <w:tab w:val="left" w:pos="0"/>
              </w:tabs>
              <w:ind w:left="0" w:firstLine="0"/>
              <w:jc w:val="both"/>
              <w:rPr>
                <w:rFonts w:asciiTheme="minorHAnsi" w:hAnsiTheme="minorHAnsi" w:cstheme="minorHAnsi"/>
                <w:b/>
              </w:rPr>
            </w:pPr>
          </w:p>
        </w:tc>
        <w:tc>
          <w:tcPr>
            <w:tcW w:w="8249" w:type="dxa"/>
            <w:gridSpan w:val="4"/>
          </w:tcPr>
          <w:p w14:paraId="43481521" w14:textId="531C13E1" w:rsidR="005F0820" w:rsidRPr="0087067C" w:rsidRDefault="005F0820" w:rsidP="001E7D10">
            <w:pPr>
              <w:pStyle w:val="Glava"/>
              <w:tabs>
                <w:tab w:val="left" w:pos="720"/>
              </w:tabs>
              <w:jc w:val="both"/>
              <w:rPr>
                <w:rFonts w:asciiTheme="minorHAnsi" w:hAnsiTheme="minorHAnsi" w:cstheme="minorHAnsi"/>
              </w:rPr>
            </w:pPr>
            <w:r w:rsidRPr="0087067C">
              <w:rPr>
                <w:rFonts w:asciiTheme="minorHAnsi" w:hAnsiTheme="minorHAnsi" w:cstheme="minorHAnsi"/>
              </w:rPr>
              <w:t>bomo v zahtevanih rokih</w:t>
            </w:r>
            <w:r w:rsidR="0079486F">
              <w:rPr>
                <w:rFonts w:asciiTheme="minorHAnsi" w:hAnsiTheme="minorHAnsi" w:cstheme="minorHAnsi"/>
              </w:rPr>
              <w:t xml:space="preserve"> in na način, kot to izhaja iz vzorca pogodbe</w:t>
            </w:r>
            <w:r w:rsidR="00F72E7B">
              <w:rPr>
                <w:rFonts w:asciiTheme="minorHAnsi" w:hAnsiTheme="minorHAnsi" w:cstheme="minorHAnsi"/>
              </w:rPr>
              <w:t xml:space="preserve">  </w:t>
            </w:r>
            <w:r w:rsidRPr="0087067C">
              <w:rPr>
                <w:rFonts w:asciiTheme="minorHAnsi" w:hAnsiTheme="minorHAnsi" w:cstheme="minorHAnsi"/>
              </w:rPr>
              <w:t>predložili vsa zahtevana finančna</w:t>
            </w:r>
            <w:r w:rsidR="00F72E7B">
              <w:rPr>
                <w:rFonts w:asciiTheme="minorHAnsi" w:hAnsiTheme="minorHAnsi" w:cstheme="minorHAnsi"/>
              </w:rPr>
              <w:t xml:space="preserve"> in druga </w:t>
            </w:r>
            <w:r w:rsidR="00E93562">
              <w:rPr>
                <w:rFonts w:asciiTheme="minorHAnsi" w:hAnsiTheme="minorHAnsi" w:cstheme="minorHAnsi"/>
              </w:rPr>
              <w:t>zavarovanja</w:t>
            </w:r>
            <w:r w:rsidRPr="0087067C">
              <w:rPr>
                <w:rFonts w:asciiTheme="minorHAnsi" w:hAnsiTheme="minorHAnsi" w:cstheme="minorHAnsi"/>
              </w:rPr>
              <w:t xml:space="preserve">; </w:t>
            </w:r>
          </w:p>
        </w:tc>
      </w:tr>
      <w:tr w:rsidR="005F0820" w:rsidRPr="0087067C" w14:paraId="2A4A21D8" w14:textId="77777777" w:rsidTr="00221384">
        <w:tc>
          <w:tcPr>
            <w:tcW w:w="610" w:type="dxa"/>
          </w:tcPr>
          <w:p w14:paraId="4C182497" w14:textId="77777777" w:rsidR="005F0820" w:rsidRPr="0087067C" w:rsidRDefault="005F0820" w:rsidP="00DF567C">
            <w:pPr>
              <w:pStyle w:val="Glava"/>
              <w:numPr>
                <w:ilvl w:val="0"/>
                <w:numId w:val="2"/>
              </w:numPr>
              <w:tabs>
                <w:tab w:val="clear" w:pos="720"/>
                <w:tab w:val="clear" w:pos="4536"/>
                <w:tab w:val="clear" w:pos="9072"/>
                <w:tab w:val="left" w:pos="0"/>
              </w:tabs>
              <w:ind w:left="0" w:firstLine="0"/>
              <w:jc w:val="both"/>
              <w:rPr>
                <w:rFonts w:asciiTheme="minorHAnsi" w:hAnsiTheme="minorHAnsi" w:cstheme="minorHAnsi"/>
                <w:b/>
              </w:rPr>
            </w:pPr>
          </w:p>
        </w:tc>
        <w:tc>
          <w:tcPr>
            <w:tcW w:w="8249" w:type="dxa"/>
            <w:gridSpan w:val="4"/>
          </w:tcPr>
          <w:p w14:paraId="55409969" w14:textId="77777777" w:rsidR="005F0820" w:rsidRPr="0087067C" w:rsidRDefault="005F0820" w:rsidP="00172AEB">
            <w:pPr>
              <w:pStyle w:val="Glava"/>
              <w:tabs>
                <w:tab w:val="left" w:pos="720"/>
              </w:tabs>
              <w:jc w:val="both"/>
              <w:rPr>
                <w:rFonts w:asciiTheme="minorHAnsi" w:hAnsiTheme="minorHAnsi" w:cstheme="minorHAnsi"/>
              </w:rPr>
            </w:pPr>
            <w:r w:rsidRPr="0087067C">
              <w:rPr>
                <w:rFonts w:asciiTheme="minorHAnsi" w:hAnsiTheme="minorHAnsi" w:cstheme="minorHAnsi"/>
              </w:rPr>
              <w:t>da se strinjamo z vsebino dokumentacije v zvezi z oddajo javnega naročila za oddajo javnega naročila ter vsemi morebiti pozneje dobljenimi podatki (vprašanja in odgovori, spremembe);</w:t>
            </w:r>
          </w:p>
        </w:tc>
      </w:tr>
      <w:tr w:rsidR="005F0820" w:rsidRPr="0087067C" w14:paraId="3CB12C7B" w14:textId="77777777" w:rsidTr="00221384">
        <w:tc>
          <w:tcPr>
            <w:tcW w:w="610" w:type="dxa"/>
          </w:tcPr>
          <w:p w14:paraId="1052B838" w14:textId="77777777" w:rsidR="005F0820" w:rsidRPr="0087067C" w:rsidRDefault="005F0820" w:rsidP="00DF567C">
            <w:pPr>
              <w:pStyle w:val="Glava"/>
              <w:numPr>
                <w:ilvl w:val="0"/>
                <w:numId w:val="2"/>
              </w:numPr>
              <w:tabs>
                <w:tab w:val="clear" w:pos="720"/>
                <w:tab w:val="clear" w:pos="4536"/>
                <w:tab w:val="clear" w:pos="9072"/>
                <w:tab w:val="left" w:pos="0"/>
              </w:tabs>
              <w:ind w:left="0" w:firstLine="0"/>
              <w:jc w:val="both"/>
              <w:rPr>
                <w:rFonts w:asciiTheme="minorHAnsi" w:hAnsiTheme="minorHAnsi" w:cstheme="minorHAnsi"/>
                <w:b/>
              </w:rPr>
            </w:pPr>
          </w:p>
        </w:tc>
        <w:tc>
          <w:tcPr>
            <w:tcW w:w="8249" w:type="dxa"/>
            <w:gridSpan w:val="4"/>
          </w:tcPr>
          <w:p w14:paraId="5071E6D4" w14:textId="77777777" w:rsidR="005F0820" w:rsidRPr="0087067C" w:rsidRDefault="005F0820" w:rsidP="00172AEB">
            <w:pPr>
              <w:pStyle w:val="Glava"/>
              <w:tabs>
                <w:tab w:val="left" w:pos="720"/>
              </w:tabs>
              <w:jc w:val="both"/>
              <w:rPr>
                <w:rFonts w:asciiTheme="minorHAnsi" w:hAnsiTheme="minorHAnsi" w:cstheme="minorHAnsi"/>
              </w:rPr>
            </w:pPr>
            <w:r w:rsidRPr="0087067C">
              <w:rPr>
                <w:rFonts w:asciiTheme="minorHAnsi" w:hAnsiTheme="minorHAnsi" w:cstheme="minorHAnsi"/>
              </w:rPr>
              <w:t>da ne obstajajo razlogi za omejitev poslovanja po 35. členu ZintPK, ki imajo v primeru neupoštevanja teh določil, za posledico ničnost pogodbe;</w:t>
            </w:r>
          </w:p>
        </w:tc>
      </w:tr>
      <w:tr w:rsidR="002740D6" w:rsidRPr="00D01149" w14:paraId="53E6154C" w14:textId="77777777" w:rsidTr="00221384">
        <w:tc>
          <w:tcPr>
            <w:tcW w:w="610" w:type="dxa"/>
          </w:tcPr>
          <w:p w14:paraId="5011BAD4" w14:textId="77777777" w:rsidR="00CD0711" w:rsidRPr="002740D6" w:rsidRDefault="00CD0711" w:rsidP="00DF567C">
            <w:pPr>
              <w:pStyle w:val="Glava"/>
              <w:numPr>
                <w:ilvl w:val="0"/>
                <w:numId w:val="2"/>
              </w:numPr>
              <w:tabs>
                <w:tab w:val="clear" w:pos="720"/>
                <w:tab w:val="clear" w:pos="4536"/>
                <w:tab w:val="clear" w:pos="9072"/>
                <w:tab w:val="left" w:pos="0"/>
              </w:tabs>
              <w:ind w:left="0" w:firstLine="0"/>
              <w:jc w:val="both"/>
              <w:rPr>
                <w:rFonts w:asciiTheme="minorHAnsi" w:hAnsiTheme="minorHAnsi" w:cstheme="minorHAnsi"/>
                <w:b/>
              </w:rPr>
            </w:pPr>
          </w:p>
        </w:tc>
        <w:tc>
          <w:tcPr>
            <w:tcW w:w="8249" w:type="dxa"/>
            <w:gridSpan w:val="4"/>
          </w:tcPr>
          <w:p w14:paraId="53392FA8" w14:textId="6A75FD25" w:rsidR="00CD0711" w:rsidRPr="00D01149" w:rsidRDefault="00221384" w:rsidP="008D1B8D">
            <w:pPr>
              <w:pStyle w:val="Glava"/>
              <w:tabs>
                <w:tab w:val="left" w:pos="720"/>
              </w:tabs>
              <w:jc w:val="both"/>
              <w:rPr>
                <w:rFonts w:asciiTheme="minorHAnsi" w:hAnsiTheme="minorHAnsi" w:cstheme="minorHAnsi"/>
              </w:rPr>
            </w:pPr>
            <w:r w:rsidRPr="00D01149">
              <w:rPr>
                <w:rFonts w:asciiTheme="minorHAnsi" w:hAnsiTheme="minorHAnsi" w:cstheme="minorHAnsi"/>
              </w:rPr>
              <w:t>p</w:t>
            </w:r>
            <w:r w:rsidR="00CD0711" w:rsidRPr="00D01149">
              <w:rPr>
                <w:rFonts w:asciiTheme="minorHAnsi" w:hAnsiTheme="minorHAnsi" w:cstheme="minorHAnsi"/>
              </w:rPr>
              <w:t>oslovni subjekt ni povezan s funkcionarjem in po njenem vedenju ni povezan z družinskim članom funkcionarja naročnika, na način, določen v prvem odstavku 35. člena ZIntPK</w:t>
            </w:r>
            <w:r w:rsidR="002D4FFE" w:rsidRPr="00D01149">
              <w:rPr>
                <w:rFonts w:asciiTheme="minorHAnsi" w:hAnsiTheme="minorHAnsi" w:cstheme="minorHAnsi"/>
              </w:rPr>
              <w:t xml:space="preserve"> (</w:t>
            </w:r>
            <w:r w:rsidR="002D4FFE" w:rsidRPr="0058075D">
              <w:rPr>
                <w:rFonts w:asciiTheme="minorHAnsi" w:hAnsiTheme="minorHAnsi" w:cstheme="minorHAnsi"/>
              </w:rPr>
              <w:t xml:space="preserve">Obrazec št. </w:t>
            </w:r>
            <w:r w:rsidR="002D4FFE" w:rsidRPr="0058075D">
              <w:rPr>
                <w:rFonts w:asciiTheme="minorHAnsi" w:hAnsiTheme="minorHAnsi" w:cstheme="minorHAnsi"/>
                <w:b/>
              </w:rPr>
              <w:t>1</w:t>
            </w:r>
            <w:r w:rsidR="008D1B8D" w:rsidRPr="0058075D">
              <w:rPr>
                <w:rFonts w:asciiTheme="minorHAnsi" w:hAnsiTheme="minorHAnsi" w:cstheme="minorHAnsi"/>
                <w:b/>
              </w:rPr>
              <w:t>3</w:t>
            </w:r>
            <w:r w:rsidR="002D4FFE" w:rsidRPr="0058075D">
              <w:rPr>
                <w:rFonts w:asciiTheme="minorHAnsi" w:hAnsiTheme="minorHAnsi" w:cstheme="minorHAnsi"/>
                <w:b/>
              </w:rPr>
              <w:t>)</w:t>
            </w:r>
            <w:r w:rsidR="00CD0711" w:rsidRPr="0058075D">
              <w:rPr>
                <w:rFonts w:asciiTheme="minorHAnsi" w:hAnsiTheme="minorHAnsi" w:cstheme="minorHAnsi"/>
              </w:rPr>
              <w:t>;</w:t>
            </w:r>
          </w:p>
        </w:tc>
      </w:tr>
      <w:tr w:rsidR="00CD0711" w:rsidRPr="002563FC" w14:paraId="7F8AC590" w14:textId="77777777" w:rsidTr="00221384">
        <w:tc>
          <w:tcPr>
            <w:tcW w:w="610" w:type="dxa"/>
          </w:tcPr>
          <w:p w14:paraId="315DCE9A" w14:textId="77777777" w:rsidR="00CD0711" w:rsidRPr="0087067C" w:rsidRDefault="00CD0711" w:rsidP="00DF567C">
            <w:pPr>
              <w:pStyle w:val="Glava"/>
              <w:numPr>
                <w:ilvl w:val="0"/>
                <w:numId w:val="2"/>
              </w:numPr>
              <w:tabs>
                <w:tab w:val="clear" w:pos="720"/>
                <w:tab w:val="clear" w:pos="4536"/>
                <w:tab w:val="clear" w:pos="9072"/>
                <w:tab w:val="left" w:pos="0"/>
              </w:tabs>
              <w:ind w:left="0" w:firstLine="0"/>
              <w:jc w:val="both"/>
              <w:rPr>
                <w:rFonts w:asciiTheme="minorHAnsi" w:hAnsiTheme="minorHAnsi" w:cstheme="minorHAnsi"/>
                <w:b/>
              </w:rPr>
            </w:pPr>
          </w:p>
        </w:tc>
        <w:tc>
          <w:tcPr>
            <w:tcW w:w="8249" w:type="dxa"/>
            <w:gridSpan w:val="4"/>
          </w:tcPr>
          <w:p w14:paraId="76CBB279" w14:textId="797312AC" w:rsidR="00CD0711" w:rsidRPr="002563FC" w:rsidRDefault="00CD0711" w:rsidP="00172AEB">
            <w:pPr>
              <w:pStyle w:val="Glava"/>
              <w:tabs>
                <w:tab w:val="left" w:pos="720"/>
              </w:tabs>
              <w:jc w:val="both"/>
              <w:rPr>
                <w:rFonts w:asciiTheme="minorHAnsi" w:hAnsiTheme="minorHAnsi" w:cstheme="minorHAnsi"/>
              </w:rPr>
            </w:pPr>
            <w:r w:rsidRPr="0087067C">
              <w:rPr>
                <w:rFonts w:asciiTheme="minorHAnsi" w:hAnsiTheme="minorHAnsi" w:cstheme="minorHAnsi"/>
              </w:rPr>
              <w:t>da bomo, v primeru zamenjave priglašenih podizvajalcev ali priglašenih kadrov, pred njihovo menjavo pridobili pisno soglasje naročnika;</w:t>
            </w:r>
          </w:p>
        </w:tc>
      </w:tr>
      <w:tr w:rsidR="00694F9A" w:rsidRPr="002563FC" w14:paraId="117283FD" w14:textId="77777777" w:rsidTr="00221384">
        <w:tc>
          <w:tcPr>
            <w:tcW w:w="610" w:type="dxa"/>
          </w:tcPr>
          <w:p w14:paraId="70C29E8B" w14:textId="79B20514" w:rsidR="00694F9A" w:rsidRPr="0087067C" w:rsidRDefault="00694F9A" w:rsidP="00DF567C">
            <w:pPr>
              <w:pStyle w:val="Glava"/>
              <w:numPr>
                <w:ilvl w:val="0"/>
                <w:numId w:val="2"/>
              </w:numPr>
              <w:tabs>
                <w:tab w:val="clear" w:pos="720"/>
                <w:tab w:val="clear" w:pos="4536"/>
                <w:tab w:val="clear" w:pos="9072"/>
                <w:tab w:val="left" w:pos="0"/>
              </w:tabs>
              <w:ind w:left="0" w:firstLine="0"/>
              <w:jc w:val="both"/>
              <w:rPr>
                <w:rFonts w:asciiTheme="minorHAnsi" w:hAnsiTheme="minorHAnsi" w:cstheme="minorHAnsi"/>
                <w:b/>
              </w:rPr>
            </w:pPr>
          </w:p>
        </w:tc>
        <w:tc>
          <w:tcPr>
            <w:tcW w:w="8249" w:type="dxa"/>
            <w:gridSpan w:val="4"/>
          </w:tcPr>
          <w:p w14:paraId="7549208C" w14:textId="419764B5" w:rsidR="00694F9A" w:rsidRPr="0087067C" w:rsidRDefault="00694F9A" w:rsidP="001E7D10">
            <w:pPr>
              <w:pStyle w:val="Glava"/>
              <w:tabs>
                <w:tab w:val="left" w:pos="720"/>
              </w:tabs>
              <w:jc w:val="both"/>
              <w:rPr>
                <w:rFonts w:asciiTheme="minorHAnsi" w:hAnsiTheme="minorHAnsi" w:cstheme="minorHAnsi"/>
              </w:rPr>
            </w:pPr>
            <w:r>
              <w:rPr>
                <w:rFonts w:asciiTheme="minorHAnsi" w:hAnsiTheme="minorHAnsi" w:cstheme="minorHAnsi"/>
              </w:rPr>
              <w:t>da se s</w:t>
            </w:r>
            <w:r w:rsidRPr="00694F9A">
              <w:rPr>
                <w:rFonts w:asciiTheme="minorHAnsi" w:hAnsiTheme="minorHAnsi" w:cstheme="minorHAnsi"/>
              </w:rPr>
              <w:t xml:space="preserve"> podpisom ponudbe, oddane v e-JN sistem, strinja</w:t>
            </w:r>
            <w:r>
              <w:rPr>
                <w:rFonts w:asciiTheme="minorHAnsi" w:hAnsiTheme="minorHAnsi" w:cstheme="minorHAnsi"/>
              </w:rPr>
              <w:t>mo</w:t>
            </w:r>
            <w:r w:rsidRPr="00694F9A">
              <w:rPr>
                <w:rFonts w:asciiTheme="minorHAnsi" w:hAnsiTheme="minorHAnsi" w:cstheme="minorHAnsi"/>
              </w:rPr>
              <w:t xml:space="preserve"> z vzorcem  pogodbe in zahtevanih finančnih zavarovanj, ki so sestavni del dokumentacije v zvezi z oddajo javnega naročila</w:t>
            </w:r>
            <w:r>
              <w:rPr>
                <w:rFonts w:asciiTheme="minorHAnsi" w:hAnsiTheme="minorHAnsi" w:cstheme="minorHAnsi"/>
              </w:rPr>
              <w:t>;</w:t>
            </w:r>
          </w:p>
        </w:tc>
      </w:tr>
      <w:tr w:rsidR="005F0820" w:rsidRPr="00381C3A" w14:paraId="65C1D5A5" w14:textId="77777777" w:rsidTr="00221384">
        <w:tc>
          <w:tcPr>
            <w:tcW w:w="610" w:type="dxa"/>
          </w:tcPr>
          <w:p w14:paraId="74043FE0" w14:textId="77777777" w:rsidR="005F0820" w:rsidRPr="002563FC" w:rsidRDefault="005F0820" w:rsidP="00DF567C">
            <w:pPr>
              <w:pStyle w:val="Glava"/>
              <w:numPr>
                <w:ilvl w:val="0"/>
                <w:numId w:val="2"/>
              </w:numPr>
              <w:tabs>
                <w:tab w:val="clear" w:pos="720"/>
                <w:tab w:val="clear" w:pos="4536"/>
                <w:tab w:val="clear" w:pos="9072"/>
                <w:tab w:val="left" w:pos="0"/>
              </w:tabs>
              <w:ind w:left="0" w:firstLine="0"/>
              <w:jc w:val="both"/>
              <w:rPr>
                <w:rFonts w:asciiTheme="minorHAnsi" w:hAnsiTheme="minorHAnsi" w:cstheme="minorHAnsi"/>
                <w:b/>
              </w:rPr>
            </w:pPr>
          </w:p>
        </w:tc>
        <w:tc>
          <w:tcPr>
            <w:tcW w:w="8249" w:type="dxa"/>
            <w:gridSpan w:val="4"/>
          </w:tcPr>
          <w:p w14:paraId="1CB1A2DE" w14:textId="329D67E9" w:rsidR="00EF4890" w:rsidRPr="00381C3A" w:rsidRDefault="005F0820" w:rsidP="0002023C">
            <w:pPr>
              <w:pStyle w:val="Glava"/>
              <w:tabs>
                <w:tab w:val="left" w:pos="720"/>
              </w:tabs>
              <w:jc w:val="both"/>
              <w:rPr>
                <w:rFonts w:asciiTheme="minorHAnsi" w:hAnsiTheme="minorHAnsi" w:cstheme="minorHAnsi"/>
              </w:rPr>
            </w:pPr>
            <w:r w:rsidRPr="002563FC">
              <w:rPr>
                <w:rFonts w:asciiTheme="minorHAnsi" w:hAnsiTheme="minorHAnsi" w:cstheme="minorHAnsi"/>
              </w:rPr>
              <w:t xml:space="preserve">izpolnjujemo formalne delovne, kadrovske in tehnične pogoje in imamo ustrezna pooblastila, profesionalne in tehnične zmožnosti, finančne vire, opremo in druge pripomočke, sposobnost upravljanja, zanesljivost, izkušnje in ugled ter zaposlene, ki bodo </w:t>
            </w:r>
            <w:r w:rsidR="0021669D">
              <w:rPr>
                <w:rFonts w:asciiTheme="minorHAnsi" w:hAnsiTheme="minorHAnsi" w:cstheme="minorHAnsi"/>
              </w:rPr>
              <w:t>sposobni izvesti razpisano naročilo</w:t>
            </w:r>
            <w:r w:rsidR="0002023C">
              <w:rPr>
                <w:rFonts w:asciiTheme="minorHAnsi" w:hAnsiTheme="minorHAnsi" w:cstheme="minorHAnsi"/>
              </w:rPr>
              <w:t>;</w:t>
            </w:r>
          </w:p>
        </w:tc>
      </w:tr>
      <w:tr w:rsidR="0002023C" w:rsidRPr="00381C3A" w14:paraId="3ACD859B" w14:textId="77777777" w:rsidTr="001277D4">
        <w:tc>
          <w:tcPr>
            <w:tcW w:w="610" w:type="dxa"/>
          </w:tcPr>
          <w:p w14:paraId="5B8D26EA" w14:textId="77777777" w:rsidR="0002023C" w:rsidRPr="002563FC" w:rsidRDefault="0002023C" w:rsidP="001277D4">
            <w:pPr>
              <w:pStyle w:val="Glava"/>
              <w:numPr>
                <w:ilvl w:val="0"/>
                <w:numId w:val="2"/>
              </w:numPr>
              <w:tabs>
                <w:tab w:val="clear" w:pos="720"/>
                <w:tab w:val="clear" w:pos="4536"/>
                <w:tab w:val="clear" w:pos="9072"/>
                <w:tab w:val="left" w:pos="0"/>
              </w:tabs>
              <w:ind w:left="0" w:firstLine="0"/>
              <w:jc w:val="both"/>
              <w:rPr>
                <w:rFonts w:asciiTheme="minorHAnsi" w:hAnsiTheme="minorHAnsi" w:cstheme="minorHAnsi"/>
                <w:b/>
              </w:rPr>
            </w:pPr>
          </w:p>
        </w:tc>
        <w:tc>
          <w:tcPr>
            <w:tcW w:w="8249" w:type="dxa"/>
            <w:gridSpan w:val="4"/>
          </w:tcPr>
          <w:p w14:paraId="511ACB81" w14:textId="77777777" w:rsidR="0002023C" w:rsidRDefault="0002023C" w:rsidP="001277D4">
            <w:pPr>
              <w:pStyle w:val="Glava"/>
              <w:tabs>
                <w:tab w:val="left" w:pos="720"/>
              </w:tabs>
              <w:jc w:val="both"/>
              <w:rPr>
                <w:rFonts w:asciiTheme="minorHAnsi" w:hAnsiTheme="minorHAnsi" w:cstheme="minorHAnsi"/>
              </w:rPr>
            </w:pPr>
            <w:r w:rsidRPr="003826C7">
              <w:rPr>
                <w:rFonts w:asciiTheme="minorHAnsi" w:hAnsiTheme="minorHAnsi" w:cstheme="minorHAnsi"/>
              </w:rPr>
              <w:t>da pri ponudbi subjekta, ki ga zastopam, ni ruske udeležbe, ki presega omejitve iz člena 5k Uredbe Sveta (EU) št. 833/2014 z dne 31. julija 2014 o omejevalnih ukrepih zaradi delovanja Rusije, ki povzroča destabilizacijo razmer v Ukrajini, kot je bila spremenjena z Uredbo Sveta (EU) št. 2022/578 z dne 8. aprila 2022. Še posebej izjavljam, da</w:t>
            </w:r>
            <w:r>
              <w:rPr>
                <w:rFonts w:asciiTheme="minorHAnsi" w:hAnsiTheme="minorHAnsi" w:cstheme="minorHAnsi"/>
              </w:rPr>
              <w:t>:</w:t>
            </w:r>
          </w:p>
          <w:p w14:paraId="0BFDEE4E" w14:textId="77777777" w:rsidR="0002023C" w:rsidRDefault="0002023C" w:rsidP="005A3AAC">
            <w:pPr>
              <w:pStyle w:val="Glava"/>
              <w:numPr>
                <w:ilvl w:val="0"/>
                <w:numId w:val="27"/>
              </w:numPr>
              <w:tabs>
                <w:tab w:val="left" w:pos="720"/>
              </w:tabs>
              <w:jc w:val="both"/>
              <w:rPr>
                <w:rFonts w:asciiTheme="minorHAnsi" w:hAnsiTheme="minorHAnsi" w:cstheme="minorHAnsi"/>
              </w:rPr>
            </w:pPr>
            <w:r w:rsidRPr="003826C7">
              <w:rPr>
                <w:rFonts w:asciiTheme="minorHAnsi" w:hAnsiTheme="minorHAnsi" w:cstheme="minorHAnsi"/>
              </w:rPr>
              <w:lastRenderedPageBreak/>
              <w:tab/>
              <w:t>subjekt, ki ga zastopam, ni ruski državljan ali fizična ali pravna oseba, subjekt ali organ s sedežem v Rusiji</w:t>
            </w:r>
            <w:r>
              <w:rPr>
                <w:rFonts w:asciiTheme="minorHAnsi" w:hAnsiTheme="minorHAnsi" w:cstheme="minorHAnsi"/>
              </w:rPr>
              <w:t>,</w:t>
            </w:r>
          </w:p>
          <w:p w14:paraId="27ABE308" w14:textId="77777777" w:rsidR="0002023C" w:rsidRDefault="0002023C" w:rsidP="005A3AAC">
            <w:pPr>
              <w:pStyle w:val="Glava"/>
              <w:numPr>
                <w:ilvl w:val="0"/>
                <w:numId w:val="27"/>
              </w:numPr>
              <w:tabs>
                <w:tab w:val="left" w:pos="720"/>
              </w:tabs>
              <w:jc w:val="both"/>
              <w:rPr>
                <w:rFonts w:asciiTheme="minorHAnsi" w:hAnsiTheme="minorHAnsi" w:cstheme="minorHAnsi"/>
              </w:rPr>
            </w:pPr>
            <w:r w:rsidRPr="003826C7">
              <w:rPr>
                <w:rFonts w:asciiTheme="minorHAnsi" w:hAnsiTheme="minorHAnsi" w:cstheme="minorHAnsi"/>
              </w:rPr>
              <w:t>subjekt, ki ga zastopam, ni pravna oseba, subjekt ali organ, katerega več kot 50-odstotni delež je v neposredni ali posredni lasti subjekta iz točke (a) zgoraj</w:t>
            </w:r>
            <w:r>
              <w:rPr>
                <w:rFonts w:asciiTheme="minorHAnsi" w:hAnsiTheme="minorHAnsi" w:cstheme="minorHAnsi"/>
              </w:rPr>
              <w:t>,</w:t>
            </w:r>
          </w:p>
          <w:p w14:paraId="08316255" w14:textId="77777777" w:rsidR="0002023C" w:rsidRDefault="0002023C" w:rsidP="005A3AAC">
            <w:pPr>
              <w:pStyle w:val="Glava"/>
              <w:numPr>
                <w:ilvl w:val="0"/>
                <w:numId w:val="27"/>
              </w:numPr>
              <w:tabs>
                <w:tab w:val="left" w:pos="720"/>
              </w:tabs>
              <w:jc w:val="both"/>
              <w:rPr>
                <w:rFonts w:asciiTheme="minorHAnsi" w:hAnsiTheme="minorHAnsi" w:cstheme="minorHAnsi"/>
              </w:rPr>
            </w:pPr>
            <w:r w:rsidRPr="003826C7">
              <w:rPr>
                <w:rFonts w:asciiTheme="minorHAnsi" w:hAnsiTheme="minorHAnsi" w:cstheme="minorHAnsi"/>
              </w:rPr>
              <w:t>niti jaz niti subjekt, ki ga zastopam, nisva fizična ali pravna oseba, subjekt ali organ, ki deluje v imenu ali po navodilih subjekta iz točke (a) ali (b) zgoraj</w:t>
            </w:r>
            <w:r>
              <w:rPr>
                <w:rFonts w:asciiTheme="minorHAnsi" w:hAnsiTheme="minorHAnsi" w:cstheme="minorHAnsi"/>
              </w:rPr>
              <w:t>,</w:t>
            </w:r>
          </w:p>
          <w:p w14:paraId="57A59489" w14:textId="77777777" w:rsidR="0002023C" w:rsidRDefault="0002023C" w:rsidP="005A3AAC">
            <w:pPr>
              <w:pStyle w:val="Glava"/>
              <w:numPr>
                <w:ilvl w:val="0"/>
                <w:numId w:val="27"/>
              </w:numPr>
              <w:tabs>
                <w:tab w:val="left" w:pos="720"/>
              </w:tabs>
              <w:jc w:val="both"/>
              <w:rPr>
                <w:rFonts w:asciiTheme="minorHAnsi" w:hAnsiTheme="minorHAnsi" w:cstheme="minorHAnsi"/>
              </w:rPr>
            </w:pPr>
            <w:r w:rsidRPr="003826C7">
              <w:rPr>
                <w:rFonts w:asciiTheme="minorHAnsi" w:hAnsiTheme="minorHAnsi" w:cstheme="minorHAnsi"/>
              </w:rPr>
              <w:t>ni udeležbe več kot 10 % ponudbene vrednosti podizvajalcev, dobaviteljev ali subjektov, katerih zmogljivosti subjekt, ki ga zastopam, uporablja, ki so subjekti, navedeni v točkah (a) do (c) zgoraj</w:t>
            </w:r>
            <w:r>
              <w:rPr>
                <w:rFonts w:asciiTheme="minorHAnsi" w:hAnsiTheme="minorHAnsi" w:cstheme="minorHAnsi"/>
              </w:rPr>
              <w:t>.</w:t>
            </w:r>
          </w:p>
          <w:p w14:paraId="675CB2EB" w14:textId="77777777" w:rsidR="0002023C" w:rsidRDefault="0002023C" w:rsidP="0002023C">
            <w:pPr>
              <w:pStyle w:val="Glava"/>
              <w:tabs>
                <w:tab w:val="left" w:pos="720"/>
              </w:tabs>
              <w:jc w:val="both"/>
              <w:rPr>
                <w:rFonts w:asciiTheme="minorHAnsi" w:hAnsiTheme="minorHAnsi" w:cstheme="minorHAnsi"/>
              </w:rPr>
            </w:pPr>
          </w:p>
          <w:p w14:paraId="699601BC" w14:textId="06402F21" w:rsidR="0002023C" w:rsidRPr="002563FC" w:rsidRDefault="0002023C" w:rsidP="0002023C">
            <w:pPr>
              <w:pStyle w:val="Glava"/>
              <w:tabs>
                <w:tab w:val="left" w:pos="720"/>
              </w:tabs>
              <w:jc w:val="both"/>
              <w:rPr>
                <w:rFonts w:asciiTheme="minorHAnsi" w:hAnsiTheme="minorHAnsi" w:cstheme="minorHAnsi"/>
              </w:rPr>
            </w:pPr>
          </w:p>
        </w:tc>
      </w:tr>
      <w:tr w:rsidR="005F0820" w:rsidRPr="00381C3A" w14:paraId="24A4251B" w14:textId="77777777" w:rsidTr="00221384">
        <w:trPr>
          <w:gridBefore w:val="2"/>
          <w:wBefore w:w="708" w:type="dxa"/>
        </w:trPr>
        <w:tc>
          <w:tcPr>
            <w:tcW w:w="2755" w:type="dxa"/>
          </w:tcPr>
          <w:p w14:paraId="525C8F15" w14:textId="77777777" w:rsidR="00EC613C" w:rsidRDefault="00EC613C" w:rsidP="00172AEB">
            <w:pPr>
              <w:pStyle w:val="Glava"/>
              <w:tabs>
                <w:tab w:val="clear" w:pos="4536"/>
                <w:tab w:val="clear" w:pos="9072"/>
                <w:tab w:val="left" w:pos="4395"/>
              </w:tabs>
              <w:spacing w:after="240"/>
              <w:jc w:val="center"/>
              <w:rPr>
                <w:rFonts w:asciiTheme="minorHAnsi" w:hAnsiTheme="minorHAnsi" w:cstheme="minorHAnsi"/>
              </w:rPr>
            </w:pPr>
          </w:p>
          <w:p w14:paraId="77F198DB" w14:textId="5EE6ABE0" w:rsidR="005F0820" w:rsidRPr="00381C3A" w:rsidRDefault="005F0820" w:rsidP="00172AEB">
            <w:pPr>
              <w:pStyle w:val="Glava"/>
              <w:tabs>
                <w:tab w:val="clear" w:pos="4536"/>
                <w:tab w:val="clear" w:pos="9072"/>
                <w:tab w:val="left" w:pos="4395"/>
              </w:tabs>
              <w:spacing w:after="240"/>
              <w:jc w:val="center"/>
              <w:rPr>
                <w:rFonts w:asciiTheme="minorHAnsi" w:hAnsiTheme="minorHAnsi" w:cstheme="minorHAnsi"/>
              </w:rPr>
            </w:pPr>
            <w:r w:rsidRPr="00381C3A">
              <w:rPr>
                <w:rFonts w:asciiTheme="minorHAnsi" w:hAnsiTheme="minorHAnsi" w:cstheme="minorHAnsi"/>
              </w:rPr>
              <w:t>Datum:</w:t>
            </w:r>
          </w:p>
        </w:tc>
        <w:tc>
          <w:tcPr>
            <w:tcW w:w="2713" w:type="dxa"/>
          </w:tcPr>
          <w:p w14:paraId="04718FF4" w14:textId="77777777" w:rsidR="00EC613C" w:rsidRDefault="00EC613C" w:rsidP="00172AEB">
            <w:pPr>
              <w:pStyle w:val="Glava"/>
              <w:tabs>
                <w:tab w:val="clear" w:pos="4536"/>
                <w:tab w:val="clear" w:pos="9072"/>
                <w:tab w:val="left" w:pos="4395"/>
              </w:tabs>
              <w:spacing w:after="240"/>
              <w:jc w:val="center"/>
              <w:rPr>
                <w:rFonts w:asciiTheme="minorHAnsi" w:hAnsiTheme="minorHAnsi" w:cstheme="minorHAnsi"/>
              </w:rPr>
            </w:pPr>
          </w:p>
          <w:p w14:paraId="0A820FC2" w14:textId="43EA093F" w:rsidR="005F0820" w:rsidRPr="00381C3A" w:rsidRDefault="005F0820" w:rsidP="00172AEB">
            <w:pPr>
              <w:pStyle w:val="Glava"/>
              <w:tabs>
                <w:tab w:val="clear" w:pos="4536"/>
                <w:tab w:val="clear" w:pos="9072"/>
                <w:tab w:val="left" w:pos="4395"/>
              </w:tabs>
              <w:spacing w:after="240"/>
              <w:jc w:val="center"/>
              <w:rPr>
                <w:rFonts w:asciiTheme="minorHAnsi" w:hAnsiTheme="minorHAnsi" w:cstheme="minorHAnsi"/>
              </w:rPr>
            </w:pPr>
            <w:r w:rsidRPr="00381C3A">
              <w:rPr>
                <w:rFonts w:asciiTheme="minorHAnsi" w:hAnsiTheme="minorHAnsi" w:cstheme="minorHAnsi"/>
              </w:rPr>
              <w:t>Žig:</w:t>
            </w:r>
          </w:p>
        </w:tc>
        <w:tc>
          <w:tcPr>
            <w:tcW w:w="2683" w:type="dxa"/>
          </w:tcPr>
          <w:p w14:paraId="52B3F596" w14:textId="77777777" w:rsidR="00EC613C" w:rsidRDefault="00EC613C" w:rsidP="00172AEB">
            <w:pPr>
              <w:pStyle w:val="Glava"/>
              <w:tabs>
                <w:tab w:val="clear" w:pos="4536"/>
                <w:tab w:val="clear" w:pos="9072"/>
                <w:tab w:val="left" w:pos="4395"/>
              </w:tabs>
              <w:spacing w:after="240"/>
              <w:jc w:val="center"/>
              <w:rPr>
                <w:rFonts w:asciiTheme="minorHAnsi" w:hAnsiTheme="minorHAnsi" w:cstheme="minorHAnsi"/>
              </w:rPr>
            </w:pPr>
          </w:p>
          <w:p w14:paraId="3AA3453E" w14:textId="13AC43DB" w:rsidR="005F0820" w:rsidRPr="00381C3A" w:rsidRDefault="005F0820" w:rsidP="00172AEB">
            <w:pPr>
              <w:pStyle w:val="Glava"/>
              <w:tabs>
                <w:tab w:val="clear" w:pos="4536"/>
                <w:tab w:val="clear" w:pos="9072"/>
                <w:tab w:val="left" w:pos="4395"/>
              </w:tabs>
              <w:spacing w:after="240"/>
              <w:jc w:val="center"/>
              <w:rPr>
                <w:rFonts w:asciiTheme="minorHAnsi" w:hAnsiTheme="minorHAnsi" w:cstheme="minorHAnsi"/>
              </w:rPr>
            </w:pPr>
            <w:r w:rsidRPr="00381C3A">
              <w:rPr>
                <w:rFonts w:asciiTheme="minorHAnsi" w:hAnsiTheme="minorHAnsi" w:cstheme="minorHAnsi"/>
              </w:rPr>
              <w:t>Podpis:</w:t>
            </w:r>
          </w:p>
        </w:tc>
      </w:tr>
      <w:tr w:rsidR="005F0820" w:rsidRPr="00381C3A" w14:paraId="0FA5BBA1" w14:textId="77777777" w:rsidTr="00221384">
        <w:trPr>
          <w:gridBefore w:val="2"/>
          <w:wBefore w:w="708" w:type="dxa"/>
        </w:trPr>
        <w:tc>
          <w:tcPr>
            <w:tcW w:w="2755" w:type="dxa"/>
            <w:tcBorders>
              <w:bottom w:val="single" w:sz="4" w:space="0" w:color="auto"/>
            </w:tcBorders>
          </w:tcPr>
          <w:p w14:paraId="48303E85" w14:textId="77777777" w:rsidR="005F0820" w:rsidRPr="00381C3A" w:rsidRDefault="005F0820" w:rsidP="00172AEB">
            <w:pPr>
              <w:pStyle w:val="Glava"/>
              <w:tabs>
                <w:tab w:val="clear" w:pos="4536"/>
                <w:tab w:val="clear" w:pos="9072"/>
                <w:tab w:val="left" w:pos="4395"/>
              </w:tabs>
              <w:spacing w:after="240"/>
              <w:rPr>
                <w:rFonts w:asciiTheme="minorHAnsi" w:hAnsiTheme="minorHAnsi" w:cstheme="minorHAnsi"/>
              </w:rPr>
            </w:pPr>
          </w:p>
        </w:tc>
        <w:tc>
          <w:tcPr>
            <w:tcW w:w="2713" w:type="dxa"/>
          </w:tcPr>
          <w:p w14:paraId="7DDB599E" w14:textId="77777777" w:rsidR="005F0820" w:rsidRPr="00381C3A" w:rsidRDefault="005F0820" w:rsidP="00172AEB">
            <w:pPr>
              <w:pStyle w:val="Glava"/>
              <w:tabs>
                <w:tab w:val="clear" w:pos="4536"/>
                <w:tab w:val="clear" w:pos="9072"/>
                <w:tab w:val="left" w:pos="4395"/>
              </w:tabs>
              <w:spacing w:after="240"/>
              <w:rPr>
                <w:rFonts w:asciiTheme="minorHAnsi" w:hAnsiTheme="minorHAnsi" w:cstheme="minorHAnsi"/>
              </w:rPr>
            </w:pPr>
          </w:p>
        </w:tc>
        <w:tc>
          <w:tcPr>
            <w:tcW w:w="2683" w:type="dxa"/>
            <w:tcBorders>
              <w:bottom w:val="single" w:sz="4" w:space="0" w:color="auto"/>
            </w:tcBorders>
          </w:tcPr>
          <w:p w14:paraId="6309F26A" w14:textId="77777777" w:rsidR="005F0820" w:rsidRPr="00381C3A" w:rsidRDefault="005F0820" w:rsidP="00172AEB">
            <w:pPr>
              <w:pStyle w:val="Glava"/>
              <w:tabs>
                <w:tab w:val="clear" w:pos="4536"/>
                <w:tab w:val="clear" w:pos="9072"/>
                <w:tab w:val="left" w:pos="4395"/>
              </w:tabs>
              <w:spacing w:after="240"/>
              <w:rPr>
                <w:rFonts w:asciiTheme="minorHAnsi" w:hAnsiTheme="minorHAnsi" w:cstheme="minorHAnsi"/>
              </w:rPr>
            </w:pPr>
          </w:p>
        </w:tc>
      </w:tr>
    </w:tbl>
    <w:p w14:paraId="641BD146" w14:textId="77777777" w:rsidR="005F0820" w:rsidRPr="00381C3A" w:rsidRDefault="005F0820" w:rsidP="005F0820">
      <w:pPr>
        <w:pStyle w:val="Glava"/>
        <w:tabs>
          <w:tab w:val="clear" w:pos="4536"/>
          <w:tab w:val="clear" w:pos="9072"/>
        </w:tabs>
        <w:jc w:val="both"/>
        <w:rPr>
          <w:rFonts w:asciiTheme="minorHAnsi" w:hAnsiTheme="minorHAnsi" w:cstheme="minorHAnsi"/>
        </w:rPr>
      </w:pPr>
    </w:p>
    <w:p w14:paraId="4A0101A8" w14:textId="11C5865F" w:rsidR="00EC613C" w:rsidRDefault="00EC613C" w:rsidP="005F0820">
      <w:pPr>
        <w:jc w:val="both"/>
        <w:rPr>
          <w:rFonts w:asciiTheme="minorHAnsi" w:hAnsiTheme="minorHAnsi" w:cstheme="minorHAnsi"/>
          <w:b/>
          <w:sz w:val="20"/>
          <w:szCs w:val="20"/>
          <w:u w:val="single"/>
        </w:rPr>
      </w:pPr>
    </w:p>
    <w:p w14:paraId="61C09A8A" w14:textId="34F58A88" w:rsidR="00014571" w:rsidRDefault="00014571" w:rsidP="005F0820">
      <w:pPr>
        <w:jc w:val="both"/>
        <w:rPr>
          <w:rFonts w:asciiTheme="minorHAnsi" w:hAnsiTheme="minorHAnsi" w:cstheme="minorHAnsi"/>
          <w:b/>
          <w:sz w:val="20"/>
          <w:szCs w:val="20"/>
          <w:u w:val="single"/>
        </w:rPr>
      </w:pPr>
    </w:p>
    <w:p w14:paraId="349171E0" w14:textId="77777777" w:rsidR="00EC613C" w:rsidRDefault="00EC613C" w:rsidP="005F0820">
      <w:pPr>
        <w:jc w:val="both"/>
        <w:rPr>
          <w:rFonts w:asciiTheme="minorHAnsi" w:hAnsiTheme="minorHAnsi" w:cstheme="minorHAnsi"/>
          <w:b/>
          <w:sz w:val="20"/>
          <w:szCs w:val="20"/>
          <w:u w:val="single"/>
        </w:rPr>
      </w:pPr>
    </w:p>
    <w:p w14:paraId="7AD08AE6" w14:textId="23A964EC" w:rsidR="005F0820" w:rsidRPr="00381C3A" w:rsidRDefault="005F0820" w:rsidP="005F0820">
      <w:pPr>
        <w:jc w:val="both"/>
        <w:rPr>
          <w:rFonts w:asciiTheme="minorHAnsi" w:hAnsiTheme="minorHAnsi" w:cstheme="minorHAnsi"/>
          <w:b/>
          <w:sz w:val="20"/>
          <w:szCs w:val="20"/>
          <w:u w:val="single"/>
        </w:rPr>
      </w:pPr>
      <w:r w:rsidRPr="00381C3A">
        <w:rPr>
          <w:rFonts w:asciiTheme="minorHAnsi" w:hAnsiTheme="minorHAnsi" w:cstheme="minorHAnsi"/>
          <w:b/>
          <w:sz w:val="20"/>
          <w:szCs w:val="20"/>
          <w:u w:val="single"/>
        </w:rPr>
        <w:t>NAVODILO:</w:t>
      </w:r>
    </w:p>
    <w:p w14:paraId="2D6DA2AD" w14:textId="77777777" w:rsidR="005F0820" w:rsidRPr="00381C3A" w:rsidRDefault="005F0820" w:rsidP="00DF567C">
      <w:pPr>
        <w:numPr>
          <w:ilvl w:val="0"/>
          <w:numId w:val="3"/>
        </w:numPr>
        <w:tabs>
          <w:tab w:val="clear" w:pos="153"/>
          <w:tab w:val="num" w:pos="709"/>
          <w:tab w:val="center" w:pos="4536"/>
          <w:tab w:val="right" w:pos="9072"/>
        </w:tabs>
        <w:ind w:left="709" w:hanging="349"/>
        <w:jc w:val="both"/>
        <w:rPr>
          <w:rFonts w:asciiTheme="minorHAnsi" w:hAnsiTheme="minorHAnsi" w:cstheme="minorHAnsi"/>
          <w:sz w:val="20"/>
          <w:szCs w:val="20"/>
        </w:rPr>
      </w:pPr>
      <w:r w:rsidRPr="00381C3A">
        <w:rPr>
          <w:rFonts w:asciiTheme="minorHAnsi" w:hAnsiTheme="minorHAnsi" w:cstheme="minorHAnsi"/>
          <w:sz w:val="20"/>
          <w:szCs w:val="20"/>
        </w:rPr>
        <w:t>Ta obrazec se izpolni, žigosa in podpiše.</w:t>
      </w:r>
    </w:p>
    <w:p w14:paraId="737738C9" w14:textId="77777777" w:rsidR="00014571" w:rsidRPr="00014571" w:rsidRDefault="005F0820" w:rsidP="00257AA4">
      <w:pPr>
        <w:numPr>
          <w:ilvl w:val="0"/>
          <w:numId w:val="3"/>
        </w:numPr>
        <w:tabs>
          <w:tab w:val="clear" w:pos="153"/>
          <w:tab w:val="num" w:pos="709"/>
          <w:tab w:val="center" w:pos="4536"/>
          <w:tab w:val="right" w:pos="9072"/>
        </w:tabs>
        <w:ind w:left="709" w:hanging="349"/>
        <w:jc w:val="both"/>
        <w:rPr>
          <w:rFonts w:ascii="Calibri" w:hAnsi="Calibri" w:cs="Tahoma"/>
          <w:sz w:val="22"/>
          <w:szCs w:val="22"/>
        </w:rPr>
      </w:pPr>
      <w:r w:rsidRPr="00221384">
        <w:rPr>
          <w:rFonts w:asciiTheme="minorHAnsi" w:hAnsiTheme="minorHAnsi" w:cstheme="minorHAnsi"/>
          <w:sz w:val="20"/>
          <w:szCs w:val="20"/>
        </w:rPr>
        <w:t>V primeru skupne ponudbe vpišite podatke o poslovodečem partnerju v skupnem nastopu.</w:t>
      </w:r>
    </w:p>
    <w:p w14:paraId="53CB68C8" w14:textId="77777777" w:rsidR="00014571" w:rsidRDefault="00014571" w:rsidP="00014571">
      <w:pPr>
        <w:tabs>
          <w:tab w:val="center" w:pos="4536"/>
          <w:tab w:val="right" w:pos="9072"/>
        </w:tabs>
        <w:jc w:val="both"/>
        <w:rPr>
          <w:rFonts w:asciiTheme="minorHAnsi" w:hAnsiTheme="minorHAnsi" w:cstheme="minorHAnsi"/>
          <w:sz w:val="20"/>
          <w:szCs w:val="20"/>
        </w:rPr>
      </w:pPr>
    </w:p>
    <w:p w14:paraId="6695866E" w14:textId="77777777" w:rsidR="00014571" w:rsidRDefault="00014571" w:rsidP="00014571">
      <w:pPr>
        <w:tabs>
          <w:tab w:val="center" w:pos="4536"/>
          <w:tab w:val="right" w:pos="9072"/>
        </w:tabs>
        <w:jc w:val="both"/>
        <w:rPr>
          <w:rFonts w:asciiTheme="minorHAnsi" w:hAnsiTheme="minorHAnsi" w:cstheme="minorHAnsi"/>
          <w:sz w:val="20"/>
          <w:szCs w:val="20"/>
        </w:rPr>
      </w:pPr>
    </w:p>
    <w:p w14:paraId="7EB6C889" w14:textId="77777777" w:rsidR="00014571" w:rsidRDefault="00014571" w:rsidP="00014571">
      <w:pPr>
        <w:tabs>
          <w:tab w:val="center" w:pos="4536"/>
          <w:tab w:val="right" w:pos="9072"/>
        </w:tabs>
        <w:jc w:val="both"/>
        <w:rPr>
          <w:rFonts w:asciiTheme="minorHAnsi" w:hAnsiTheme="minorHAnsi" w:cstheme="minorHAnsi"/>
          <w:sz w:val="20"/>
          <w:szCs w:val="20"/>
        </w:rPr>
      </w:pPr>
    </w:p>
    <w:p w14:paraId="194741C1" w14:textId="77777777" w:rsidR="00014571" w:rsidRDefault="00014571" w:rsidP="00014571">
      <w:pPr>
        <w:tabs>
          <w:tab w:val="center" w:pos="4536"/>
          <w:tab w:val="right" w:pos="9072"/>
        </w:tabs>
        <w:jc w:val="both"/>
        <w:rPr>
          <w:rFonts w:asciiTheme="minorHAnsi" w:hAnsiTheme="minorHAnsi" w:cstheme="minorHAnsi"/>
          <w:sz w:val="20"/>
          <w:szCs w:val="20"/>
        </w:rPr>
      </w:pPr>
    </w:p>
    <w:p w14:paraId="61648E35" w14:textId="3CB39CC1" w:rsidR="00A5065E" w:rsidRPr="00EE0DED" w:rsidRDefault="005F0820" w:rsidP="00EE0DED">
      <w:pPr>
        <w:tabs>
          <w:tab w:val="center" w:pos="4536"/>
          <w:tab w:val="right" w:pos="9072"/>
        </w:tabs>
        <w:jc w:val="both"/>
        <w:rPr>
          <w:rFonts w:ascii="Calibri" w:hAnsi="Calibri" w:cs="Tahoma"/>
          <w:sz w:val="22"/>
          <w:szCs w:val="22"/>
        </w:rPr>
      </w:pPr>
      <w:r w:rsidRPr="00221384">
        <w:rPr>
          <w:rFonts w:ascii="Calibri" w:hAnsi="Calibri" w:cs="Tahoma"/>
          <w:sz w:val="22"/>
          <w:szCs w:val="22"/>
        </w:rPr>
        <w:br w:type="page"/>
      </w:r>
    </w:p>
    <w:p w14:paraId="69B08462" w14:textId="77777777" w:rsidR="0045486D" w:rsidRPr="004900C0" w:rsidRDefault="0045486D" w:rsidP="0045486D">
      <w:pPr>
        <w:pStyle w:val="Glava"/>
        <w:tabs>
          <w:tab w:val="clear" w:pos="4536"/>
          <w:tab w:val="clear" w:pos="9072"/>
        </w:tabs>
        <w:ind w:left="6372"/>
        <w:jc w:val="right"/>
        <w:rPr>
          <w:rFonts w:ascii="Calibri" w:hAnsi="Calibri" w:cs="Tahoma"/>
          <w:b/>
          <w:sz w:val="22"/>
          <w:szCs w:val="22"/>
        </w:rPr>
      </w:pPr>
      <w:r w:rsidRPr="004900C0">
        <w:rPr>
          <w:rFonts w:ascii="Calibri" w:hAnsi="Calibri"/>
          <w:b/>
          <w:sz w:val="22"/>
          <w:szCs w:val="22"/>
        </w:rPr>
        <w:lastRenderedPageBreak/>
        <w:t>O</w:t>
      </w:r>
      <w:r w:rsidRPr="004900C0">
        <w:rPr>
          <w:rFonts w:ascii="Calibri" w:hAnsi="Calibri" w:cs="Tahoma"/>
          <w:b/>
          <w:sz w:val="22"/>
          <w:szCs w:val="22"/>
        </w:rPr>
        <w:t>brazec št. 4</w:t>
      </w:r>
    </w:p>
    <w:p w14:paraId="33D38A7B" w14:textId="77777777" w:rsidR="0045486D" w:rsidRPr="004900C0" w:rsidRDefault="0045486D" w:rsidP="0045486D">
      <w:pPr>
        <w:pStyle w:val="Glava"/>
        <w:tabs>
          <w:tab w:val="clear" w:pos="4536"/>
          <w:tab w:val="clear" w:pos="9072"/>
        </w:tabs>
        <w:jc w:val="both"/>
        <w:rPr>
          <w:rFonts w:ascii="Calibri" w:hAnsi="Calibri" w:cs="Tahoma"/>
        </w:rPr>
      </w:pPr>
    </w:p>
    <w:p w14:paraId="55745338" w14:textId="77777777" w:rsidR="0045486D" w:rsidRPr="004900C0" w:rsidRDefault="0045486D" w:rsidP="0045486D">
      <w:pPr>
        <w:pStyle w:val="Glava"/>
        <w:tabs>
          <w:tab w:val="clear" w:pos="4536"/>
          <w:tab w:val="clear" w:pos="9072"/>
        </w:tabs>
        <w:jc w:val="both"/>
        <w:rPr>
          <w:rFonts w:ascii="Calibri" w:hAnsi="Calibri" w:cs="Tahoma"/>
        </w:rPr>
      </w:pPr>
    </w:p>
    <w:p w14:paraId="6AA97092" w14:textId="77777777" w:rsidR="0045486D" w:rsidRPr="004900C0" w:rsidRDefault="0045486D" w:rsidP="0045486D">
      <w:pPr>
        <w:pStyle w:val="Glava"/>
        <w:tabs>
          <w:tab w:val="clear" w:pos="4536"/>
          <w:tab w:val="clear" w:pos="9072"/>
        </w:tabs>
        <w:jc w:val="both"/>
        <w:rPr>
          <w:rFonts w:ascii="Calibri" w:hAnsi="Calibri" w:cs="Tahoma"/>
        </w:rPr>
      </w:pPr>
    </w:p>
    <w:p w14:paraId="01507A18" w14:textId="77777777" w:rsidR="0045486D" w:rsidRPr="002563FC" w:rsidRDefault="0045486D" w:rsidP="0045486D">
      <w:pPr>
        <w:pStyle w:val="Glava"/>
        <w:tabs>
          <w:tab w:val="clear" w:pos="4536"/>
          <w:tab w:val="clear" w:pos="9072"/>
        </w:tabs>
        <w:rPr>
          <w:rFonts w:ascii="Calibri" w:hAnsi="Calibri" w:cs="Tahoma"/>
          <w:b/>
          <w:sz w:val="36"/>
          <w:szCs w:val="36"/>
        </w:rPr>
      </w:pPr>
      <w:r w:rsidRPr="002563FC">
        <w:rPr>
          <w:rFonts w:ascii="Calibri" w:hAnsi="Calibri" w:cs="Tahoma"/>
          <w:b/>
          <w:sz w:val="36"/>
          <w:szCs w:val="36"/>
        </w:rPr>
        <w:t>STANDARDNI OBRAZEC ZA ENOTNI EVROPSKI DOKUMENT V ZVEZI Z ODDAJO JAVNEGA NAROČILA</w:t>
      </w:r>
    </w:p>
    <w:p w14:paraId="07689129" w14:textId="77777777" w:rsidR="0045486D" w:rsidRPr="002563FC" w:rsidRDefault="0045486D" w:rsidP="0045486D">
      <w:pPr>
        <w:pStyle w:val="Glava"/>
        <w:tabs>
          <w:tab w:val="clear" w:pos="4536"/>
          <w:tab w:val="clear" w:pos="9072"/>
        </w:tabs>
        <w:rPr>
          <w:rFonts w:ascii="Calibri" w:hAnsi="Calibri" w:cs="Tahoma"/>
          <w:b/>
          <w:sz w:val="36"/>
          <w:szCs w:val="36"/>
        </w:rPr>
      </w:pPr>
    </w:p>
    <w:p w14:paraId="51958C57" w14:textId="77777777" w:rsidR="0045486D" w:rsidRPr="002563FC" w:rsidRDefault="0045486D" w:rsidP="0045486D">
      <w:pPr>
        <w:pStyle w:val="Glava"/>
        <w:tabs>
          <w:tab w:val="clear" w:pos="4536"/>
          <w:tab w:val="clear" w:pos="9072"/>
        </w:tabs>
        <w:jc w:val="both"/>
        <w:rPr>
          <w:rFonts w:ascii="Calibri" w:hAnsi="Calibri" w:cs="Tahoma"/>
          <w:b/>
        </w:rPr>
      </w:pPr>
      <w:r w:rsidRPr="002563FC">
        <w:rPr>
          <w:rFonts w:ascii="Calibri" w:hAnsi="Calibri" w:cs="Tahoma"/>
          <w:b/>
        </w:rPr>
        <w:t xml:space="preserve">Ponudnik </w:t>
      </w:r>
      <w:r w:rsidRPr="002563FC">
        <w:rPr>
          <w:rFonts w:ascii="Calibri" w:hAnsi="Calibri" w:cs="Tahoma"/>
          <w:b/>
          <w:i/>
        </w:rPr>
        <w:t xml:space="preserve">(t.j. </w:t>
      </w:r>
      <w:r w:rsidRPr="002563FC">
        <w:rPr>
          <w:rFonts w:ascii="Calibri" w:hAnsi="Calibri" w:cs="Tahoma"/>
          <w:b/>
          <w:i/>
          <w:u w:val="single"/>
        </w:rPr>
        <w:t>vsi udeleženi v ponudbi</w:t>
      </w:r>
      <w:r w:rsidRPr="002563FC">
        <w:rPr>
          <w:rFonts w:ascii="Calibri" w:hAnsi="Calibri" w:cs="Tahoma"/>
          <w:b/>
          <w:i/>
        </w:rPr>
        <w:t xml:space="preserve"> – ponudnik, morebitni ponudniki v skupnem poslu in morebitni podizvajalci)</w:t>
      </w:r>
      <w:r w:rsidR="007E4486" w:rsidRPr="002563FC">
        <w:rPr>
          <w:rFonts w:ascii="Calibri" w:hAnsi="Calibri" w:cs="Tahoma"/>
          <w:b/>
        </w:rPr>
        <w:t xml:space="preserve"> </w:t>
      </w:r>
      <w:r w:rsidRPr="002563FC">
        <w:rPr>
          <w:rFonts w:ascii="Calibri" w:hAnsi="Calibri" w:cs="Tahoma"/>
          <w:b/>
        </w:rPr>
        <w:t>izpolni obrazec ESPD, ki je priloga te dokumentacije v zvezi z oddajo javnega naročila</w:t>
      </w:r>
    </w:p>
    <w:p w14:paraId="7135BEA8" w14:textId="77777777" w:rsidR="0045486D" w:rsidRPr="002563FC" w:rsidRDefault="0045486D" w:rsidP="0045486D">
      <w:pPr>
        <w:pStyle w:val="Glava"/>
        <w:tabs>
          <w:tab w:val="clear" w:pos="4536"/>
          <w:tab w:val="clear" w:pos="9072"/>
        </w:tabs>
        <w:jc w:val="both"/>
        <w:rPr>
          <w:rFonts w:ascii="Calibri" w:hAnsi="Calibri" w:cs="Tahoma"/>
        </w:rPr>
      </w:pPr>
    </w:p>
    <w:p w14:paraId="35E01B7B" w14:textId="77777777" w:rsidR="00A5065E" w:rsidRPr="006E5C1E" w:rsidRDefault="00A5065E" w:rsidP="00391935">
      <w:pPr>
        <w:pStyle w:val="Glava"/>
        <w:tabs>
          <w:tab w:val="clear" w:pos="4536"/>
          <w:tab w:val="clear" w:pos="9072"/>
        </w:tabs>
        <w:jc w:val="both"/>
        <w:rPr>
          <w:rFonts w:ascii="Calibri" w:hAnsi="Calibri" w:cs="Tahoma"/>
          <w:sz w:val="22"/>
          <w:szCs w:val="22"/>
          <w:highlight w:val="yellow"/>
        </w:rPr>
      </w:pPr>
    </w:p>
    <w:p w14:paraId="718B1F9D" w14:textId="77777777" w:rsidR="00D300B6" w:rsidRPr="006E5C1E" w:rsidRDefault="00D300B6" w:rsidP="00D300B6">
      <w:pPr>
        <w:pStyle w:val="Glava"/>
        <w:tabs>
          <w:tab w:val="clear" w:pos="4536"/>
          <w:tab w:val="clear" w:pos="9072"/>
        </w:tabs>
        <w:jc w:val="both"/>
        <w:rPr>
          <w:rFonts w:ascii="Calibri" w:hAnsi="Calibri" w:cs="Tahoma"/>
          <w:highlight w:val="yellow"/>
        </w:rPr>
      </w:pPr>
    </w:p>
    <w:p w14:paraId="0148B363" w14:textId="77777777" w:rsidR="0075605C" w:rsidRPr="004900C0" w:rsidRDefault="0075605C" w:rsidP="0075605C">
      <w:pPr>
        <w:tabs>
          <w:tab w:val="center" w:pos="4536"/>
          <w:tab w:val="right" w:pos="9072"/>
        </w:tabs>
        <w:ind w:left="709"/>
        <w:jc w:val="both"/>
        <w:rPr>
          <w:rFonts w:ascii="Calibri" w:hAnsi="Calibri" w:cs="Tahoma"/>
          <w:sz w:val="22"/>
          <w:szCs w:val="22"/>
          <w:highlight w:val="yellow"/>
        </w:rPr>
      </w:pPr>
    </w:p>
    <w:p w14:paraId="5D169F6D" w14:textId="77777777" w:rsidR="0075605C" w:rsidRPr="004900C0" w:rsidRDefault="0075605C" w:rsidP="0075605C">
      <w:pPr>
        <w:pStyle w:val="Glava"/>
        <w:tabs>
          <w:tab w:val="clear" w:pos="4536"/>
          <w:tab w:val="clear" w:pos="9072"/>
        </w:tabs>
        <w:jc w:val="both"/>
        <w:rPr>
          <w:rFonts w:ascii="Calibri" w:hAnsi="Calibri" w:cs="Tahoma"/>
          <w:b/>
          <w:sz w:val="22"/>
          <w:szCs w:val="22"/>
          <w:highlight w:val="yellow"/>
          <w:u w:val="single"/>
        </w:rPr>
      </w:pPr>
    </w:p>
    <w:p w14:paraId="47EEF6DC" w14:textId="77777777" w:rsidR="0075605C" w:rsidRPr="004900C0" w:rsidRDefault="0075605C" w:rsidP="0075605C">
      <w:pPr>
        <w:pStyle w:val="Glava"/>
        <w:tabs>
          <w:tab w:val="clear" w:pos="4536"/>
          <w:tab w:val="clear" w:pos="9072"/>
        </w:tabs>
        <w:jc w:val="both"/>
        <w:rPr>
          <w:rFonts w:ascii="Calibri" w:hAnsi="Calibri" w:cs="Tahoma"/>
          <w:b/>
          <w:sz w:val="22"/>
          <w:szCs w:val="22"/>
          <w:highlight w:val="yellow"/>
          <w:u w:val="single"/>
        </w:rPr>
      </w:pPr>
    </w:p>
    <w:p w14:paraId="35812832" w14:textId="77777777" w:rsidR="0075605C" w:rsidRPr="004900C0" w:rsidRDefault="0075605C" w:rsidP="0075605C">
      <w:pPr>
        <w:pStyle w:val="Glava"/>
        <w:tabs>
          <w:tab w:val="clear" w:pos="4536"/>
          <w:tab w:val="clear" w:pos="9072"/>
        </w:tabs>
        <w:jc w:val="both"/>
        <w:rPr>
          <w:rFonts w:ascii="Calibri" w:hAnsi="Calibri" w:cs="Tahoma"/>
          <w:b/>
          <w:sz w:val="22"/>
          <w:szCs w:val="22"/>
          <w:highlight w:val="yellow"/>
          <w:u w:val="single"/>
        </w:rPr>
      </w:pPr>
    </w:p>
    <w:p w14:paraId="36EFCA93" w14:textId="77777777" w:rsidR="00FE6A15" w:rsidRDefault="00E42B32" w:rsidP="00452EA5">
      <w:pPr>
        <w:spacing w:line="360" w:lineRule="auto"/>
        <w:jc w:val="right"/>
        <w:rPr>
          <w:rFonts w:ascii="Calibri" w:hAnsi="Calibri" w:cs="Tahoma"/>
          <w:b/>
        </w:rPr>
      </w:pPr>
      <w:r w:rsidRPr="004900C0">
        <w:rPr>
          <w:rFonts w:ascii="Calibri" w:hAnsi="Calibri" w:cs="Tahoma"/>
          <w:b/>
        </w:rPr>
        <w:br w:type="page"/>
      </w:r>
    </w:p>
    <w:p w14:paraId="283B3D06" w14:textId="77777777" w:rsidR="00A5065E" w:rsidRPr="004900C0" w:rsidRDefault="008E4E81" w:rsidP="00452EA5">
      <w:pPr>
        <w:spacing w:line="360" w:lineRule="auto"/>
        <w:jc w:val="right"/>
        <w:rPr>
          <w:rFonts w:ascii="Calibri" w:hAnsi="Calibri" w:cs="Tahoma"/>
          <w:b/>
          <w:sz w:val="22"/>
          <w:szCs w:val="22"/>
        </w:rPr>
      </w:pPr>
      <w:r w:rsidRPr="004900C0">
        <w:rPr>
          <w:rFonts w:ascii="Calibri" w:hAnsi="Calibri" w:cs="Tahoma"/>
          <w:b/>
          <w:sz w:val="22"/>
          <w:szCs w:val="22"/>
        </w:rPr>
        <w:lastRenderedPageBreak/>
        <w:t>O</w:t>
      </w:r>
      <w:r w:rsidR="00A5065E" w:rsidRPr="004900C0">
        <w:rPr>
          <w:rFonts w:ascii="Calibri" w:hAnsi="Calibri" w:cs="Tahoma"/>
          <w:b/>
          <w:sz w:val="22"/>
          <w:szCs w:val="22"/>
        </w:rPr>
        <w:t xml:space="preserve">brazec št. </w:t>
      </w:r>
      <w:r w:rsidR="0045486D" w:rsidRPr="004900C0">
        <w:rPr>
          <w:rFonts w:ascii="Calibri" w:hAnsi="Calibri" w:cs="Tahoma"/>
          <w:b/>
          <w:sz w:val="22"/>
          <w:szCs w:val="22"/>
        </w:rPr>
        <w:t>5</w:t>
      </w:r>
    </w:p>
    <w:p w14:paraId="03A0DDEF" w14:textId="77777777" w:rsidR="00A5065E" w:rsidRPr="004900C0" w:rsidRDefault="00A5065E" w:rsidP="008177FE">
      <w:pPr>
        <w:pStyle w:val="Glava"/>
        <w:tabs>
          <w:tab w:val="clear" w:pos="4536"/>
          <w:tab w:val="clear" w:pos="9072"/>
        </w:tabs>
        <w:ind w:left="6372"/>
        <w:jc w:val="right"/>
        <w:rPr>
          <w:rFonts w:ascii="Calibri" w:hAnsi="Calibri" w:cs="Tahoma"/>
        </w:rPr>
      </w:pPr>
    </w:p>
    <w:p w14:paraId="4D6EC9A1" w14:textId="77777777" w:rsidR="00A5065E" w:rsidRPr="004900C0" w:rsidRDefault="00A5065E" w:rsidP="008177FE">
      <w:pPr>
        <w:pStyle w:val="Glava"/>
        <w:tabs>
          <w:tab w:val="clear" w:pos="4536"/>
          <w:tab w:val="clear" w:pos="9072"/>
        </w:tabs>
        <w:rPr>
          <w:rFonts w:ascii="Calibri" w:hAnsi="Calibri" w:cs="Tahoma"/>
          <w:sz w:val="22"/>
          <w:szCs w:val="22"/>
        </w:rPr>
      </w:pPr>
    </w:p>
    <w:p w14:paraId="015E52B1" w14:textId="77777777" w:rsidR="00A5065E" w:rsidRPr="002563FC" w:rsidRDefault="00A5065E" w:rsidP="008177FE">
      <w:pPr>
        <w:pStyle w:val="Glava"/>
        <w:tabs>
          <w:tab w:val="clear" w:pos="4536"/>
          <w:tab w:val="clear" w:pos="9072"/>
        </w:tabs>
        <w:rPr>
          <w:rFonts w:ascii="Calibri" w:hAnsi="Calibri" w:cs="Tahoma"/>
          <w:b/>
          <w:sz w:val="26"/>
          <w:szCs w:val="26"/>
        </w:rPr>
      </w:pPr>
      <w:r w:rsidRPr="002563FC">
        <w:rPr>
          <w:rFonts w:ascii="Calibri" w:hAnsi="Calibri" w:cs="Tahoma"/>
          <w:b/>
          <w:sz w:val="36"/>
          <w:szCs w:val="36"/>
        </w:rPr>
        <w:t>DOKAZILO</w:t>
      </w:r>
      <w:r w:rsidRPr="002563FC">
        <w:rPr>
          <w:rFonts w:ascii="Calibri" w:hAnsi="Calibri" w:cs="Tahoma"/>
          <w:b/>
          <w:sz w:val="26"/>
          <w:szCs w:val="26"/>
        </w:rPr>
        <w:t xml:space="preserve"> o ekonomsk</w:t>
      </w:r>
      <w:r w:rsidR="008E4E81" w:rsidRPr="002563FC">
        <w:rPr>
          <w:rFonts w:ascii="Calibri" w:hAnsi="Calibri" w:cs="Tahoma"/>
          <w:b/>
          <w:sz w:val="26"/>
          <w:szCs w:val="26"/>
        </w:rPr>
        <w:t>em</w:t>
      </w:r>
      <w:r w:rsidRPr="002563FC">
        <w:rPr>
          <w:rFonts w:ascii="Calibri" w:hAnsi="Calibri" w:cs="Tahoma"/>
          <w:b/>
          <w:sz w:val="26"/>
          <w:szCs w:val="26"/>
        </w:rPr>
        <w:t xml:space="preserve"> in finančn</w:t>
      </w:r>
      <w:r w:rsidR="008E4E81" w:rsidRPr="002563FC">
        <w:rPr>
          <w:rFonts w:ascii="Calibri" w:hAnsi="Calibri" w:cs="Tahoma"/>
          <w:b/>
          <w:sz w:val="26"/>
          <w:szCs w:val="26"/>
        </w:rPr>
        <w:t>em položaju</w:t>
      </w:r>
      <w:r w:rsidRPr="002563FC">
        <w:rPr>
          <w:rFonts w:ascii="Calibri" w:hAnsi="Calibri" w:cs="Tahoma"/>
          <w:b/>
          <w:sz w:val="26"/>
          <w:szCs w:val="26"/>
        </w:rPr>
        <w:t xml:space="preserve"> iz </w:t>
      </w:r>
      <w:r w:rsidR="008E4E81" w:rsidRPr="002563FC">
        <w:rPr>
          <w:rFonts w:ascii="Calibri" w:hAnsi="Calibri" w:cs="Tahoma"/>
          <w:b/>
          <w:sz w:val="26"/>
          <w:szCs w:val="26"/>
        </w:rPr>
        <w:t>76</w:t>
      </w:r>
      <w:r w:rsidRPr="002563FC">
        <w:rPr>
          <w:rFonts w:ascii="Calibri" w:hAnsi="Calibri" w:cs="Tahoma"/>
          <w:b/>
          <w:sz w:val="26"/>
          <w:szCs w:val="26"/>
        </w:rPr>
        <w:t>. člena ZJN-</w:t>
      </w:r>
      <w:r w:rsidR="008E4E81" w:rsidRPr="002563FC">
        <w:rPr>
          <w:rFonts w:ascii="Calibri" w:hAnsi="Calibri" w:cs="Tahoma"/>
          <w:b/>
          <w:sz w:val="26"/>
          <w:szCs w:val="26"/>
        </w:rPr>
        <w:t>3</w:t>
      </w:r>
    </w:p>
    <w:p w14:paraId="1A970C2C" w14:textId="77777777" w:rsidR="00A5065E" w:rsidRPr="002563FC" w:rsidRDefault="00A5065E" w:rsidP="008177FE">
      <w:pPr>
        <w:pStyle w:val="Glava"/>
        <w:tabs>
          <w:tab w:val="clear" w:pos="4536"/>
          <w:tab w:val="clear" w:pos="9072"/>
        </w:tabs>
        <w:rPr>
          <w:rFonts w:ascii="Calibri" w:hAnsi="Calibri" w:cs="Tahoma"/>
          <w:b/>
          <w:sz w:val="26"/>
          <w:szCs w:val="26"/>
        </w:rPr>
      </w:pPr>
      <w:r w:rsidRPr="002563FC">
        <w:rPr>
          <w:rFonts w:ascii="Calibri" w:hAnsi="Calibri" w:cs="Tahoma"/>
          <w:b/>
          <w:sz w:val="26"/>
          <w:szCs w:val="26"/>
        </w:rPr>
        <w:t>(obvezna priloga)</w:t>
      </w:r>
    </w:p>
    <w:p w14:paraId="2FBAAC7C" w14:textId="77777777" w:rsidR="00A5065E" w:rsidRPr="002563FC" w:rsidRDefault="00A5065E" w:rsidP="008177FE">
      <w:pPr>
        <w:pStyle w:val="Glava"/>
        <w:tabs>
          <w:tab w:val="clear" w:pos="4536"/>
          <w:tab w:val="clear" w:pos="9072"/>
        </w:tabs>
        <w:jc w:val="both"/>
        <w:rPr>
          <w:rFonts w:ascii="Calibri" w:hAnsi="Calibri" w:cs="Tahoma"/>
        </w:rPr>
      </w:pPr>
    </w:p>
    <w:p w14:paraId="2777CE61" w14:textId="77777777" w:rsidR="00A5065E" w:rsidRPr="002563FC" w:rsidRDefault="00A5065E" w:rsidP="008177FE">
      <w:pPr>
        <w:pStyle w:val="Glava"/>
        <w:tabs>
          <w:tab w:val="clear" w:pos="4536"/>
          <w:tab w:val="clear" w:pos="9072"/>
        </w:tabs>
        <w:jc w:val="both"/>
        <w:rPr>
          <w:rFonts w:ascii="Calibri" w:hAnsi="Calibri" w:cs="Tahoma"/>
        </w:rPr>
      </w:pPr>
    </w:p>
    <w:p w14:paraId="3CAC5512" w14:textId="77777777" w:rsidR="00F96FD1" w:rsidRPr="002563FC" w:rsidRDefault="00F96FD1" w:rsidP="00F96FD1">
      <w:pPr>
        <w:jc w:val="both"/>
        <w:rPr>
          <w:rFonts w:ascii="Calibri" w:hAnsi="Calibri" w:cs="Tahoma"/>
          <w:b/>
          <w:sz w:val="20"/>
          <w:szCs w:val="20"/>
          <w:u w:val="single"/>
        </w:rPr>
      </w:pPr>
      <w:r w:rsidRPr="002563FC">
        <w:rPr>
          <w:rFonts w:ascii="Calibri" w:hAnsi="Calibri" w:cs="Tahoma"/>
          <w:b/>
          <w:sz w:val="20"/>
          <w:szCs w:val="20"/>
          <w:u w:val="single"/>
        </w:rPr>
        <w:t>Predložitev spodaj navedenih dokumentov na obrazcu št. 5 bo naročnik zahteval le od ponudnika, kateremu bo nameraval oddati javno naročilo, in sicer z namenom, da v skladu z drugim odstavkom 89. člena preveri obstoj in vsebino navedb v najugodnejši ponudbi.</w:t>
      </w:r>
    </w:p>
    <w:p w14:paraId="3A486C41" w14:textId="77777777" w:rsidR="00F96FD1" w:rsidRPr="002563FC" w:rsidRDefault="00F96FD1" w:rsidP="00F96FD1">
      <w:pPr>
        <w:pStyle w:val="Glava"/>
        <w:tabs>
          <w:tab w:val="clear" w:pos="4536"/>
          <w:tab w:val="clear" w:pos="9072"/>
        </w:tabs>
        <w:jc w:val="both"/>
        <w:rPr>
          <w:rFonts w:ascii="Calibri" w:hAnsi="Calibri" w:cs="Tahoma"/>
        </w:rPr>
      </w:pPr>
    </w:p>
    <w:p w14:paraId="076DD5DB" w14:textId="77777777" w:rsidR="00F96FD1" w:rsidRPr="002563FC" w:rsidRDefault="00F96FD1" w:rsidP="00F96FD1">
      <w:pPr>
        <w:pStyle w:val="Glava"/>
        <w:tabs>
          <w:tab w:val="clear" w:pos="4536"/>
          <w:tab w:val="clear" w:pos="9072"/>
        </w:tabs>
        <w:jc w:val="both"/>
        <w:rPr>
          <w:rFonts w:ascii="Calibri" w:hAnsi="Calibri" w:cs="Tahoma"/>
          <w:b/>
        </w:rPr>
      </w:pPr>
    </w:p>
    <w:p w14:paraId="1BB1D6AD" w14:textId="77777777" w:rsidR="00F96FD1" w:rsidRPr="002563FC" w:rsidRDefault="00F96FD1" w:rsidP="00F96FD1">
      <w:pPr>
        <w:pStyle w:val="Glava"/>
        <w:tabs>
          <w:tab w:val="clear" w:pos="4536"/>
          <w:tab w:val="clear" w:pos="9072"/>
        </w:tabs>
        <w:jc w:val="both"/>
        <w:rPr>
          <w:rFonts w:ascii="Calibri" w:hAnsi="Calibri" w:cs="Tahoma"/>
          <w:b/>
        </w:rPr>
      </w:pPr>
      <w:r w:rsidRPr="002563FC">
        <w:rPr>
          <w:rFonts w:ascii="Calibri" w:hAnsi="Calibri" w:cs="Tahoma"/>
          <w:b/>
        </w:rPr>
        <w:t>Pravne osebe s sedežem v Republiki Sloveniji predložijo:</w:t>
      </w:r>
    </w:p>
    <w:p w14:paraId="10857375" w14:textId="2694F9E8" w:rsidR="00F96FD1" w:rsidRPr="002563FC" w:rsidRDefault="00F96FD1" w:rsidP="005A3AAC">
      <w:pPr>
        <w:pStyle w:val="Glava"/>
        <w:numPr>
          <w:ilvl w:val="0"/>
          <w:numId w:val="16"/>
        </w:numPr>
        <w:tabs>
          <w:tab w:val="clear" w:pos="4536"/>
          <w:tab w:val="clear" w:pos="9072"/>
        </w:tabs>
        <w:jc w:val="both"/>
        <w:rPr>
          <w:rFonts w:ascii="Calibri" w:hAnsi="Calibri" w:cs="Tahoma"/>
        </w:rPr>
      </w:pPr>
      <w:r w:rsidRPr="00A23B8E">
        <w:rPr>
          <w:rFonts w:ascii="Calibri" w:hAnsi="Calibri" w:cs="Tahoma"/>
        </w:rPr>
        <w:t xml:space="preserve">obrazec BON-2 ali BON-1/P </w:t>
      </w:r>
      <w:r w:rsidR="004D3324">
        <w:rPr>
          <w:rFonts w:ascii="Calibri" w:hAnsi="Calibri" w:cs="Tahoma"/>
        </w:rPr>
        <w:t xml:space="preserve"> </w:t>
      </w:r>
      <w:r w:rsidRPr="00A23B8E">
        <w:rPr>
          <w:rFonts w:ascii="Calibri" w:hAnsi="Calibri" w:cs="Tahoma"/>
        </w:rPr>
        <w:t xml:space="preserve">ali drugo enakovredno dokazilo </w:t>
      </w:r>
      <w:r w:rsidRPr="002563FC">
        <w:rPr>
          <w:rFonts w:ascii="Calibri" w:hAnsi="Calibri" w:cs="Tahoma"/>
        </w:rPr>
        <w:t xml:space="preserve">– dokazilo oz. potrdilo ne sme biti starejša od </w:t>
      </w:r>
      <w:r w:rsidRPr="002563FC">
        <w:rPr>
          <w:rFonts w:ascii="Calibri" w:hAnsi="Calibri" w:cs="Tahoma"/>
          <w:b/>
        </w:rPr>
        <w:t>30 dni</w:t>
      </w:r>
      <w:r w:rsidRPr="002563FC">
        <w:rPr>
          <w:rFonts w:ascii="Calibri" w:hAnsi="Calibri" w:cs="Tahoma"/>
        </w:rPr>
        <w:t xml:space="preserve"> od roka za oddajo ponudb.</w:t>
      </w:r>
    </w:p>
    <w:p w14:paraId="6AAB035A" w14:textId="77777777" w:rsidR="00F96FD1" w:rsidRPr="002563FC" w:rsidRDefault="00F96FD1" w:rsidP="00F96FD1">
      <w:pPr>
        <w:pStyle w:val="Glava"/>
        <w:ind w:left="290" w:hanging="290"/>
        <w:jc w:val="both"/>
        <w:rPr>
          <w:rFonts w:ascii="Calibri" w:hAnsi="Calibri" w:cs="Tahoma"/>
        </w:rPr>
      </w:pPr>
    </w:p>
    <w:p w14:paraId="3DAC8836" w14:textId="77777777" w:rsidR="00F96FD1" w:rsidRPr="002563FC" w:rsidRDefault="00F96FD1" w:rsidP="00F96FD1">
      <w:pPr>
        <w:pStyle w:val="Glava"/>
        <w:jc w:val="both"/>
        <w:rPr>
          <w:rFonts w:ascii="Calibri" w:hAnsi="Calibri" w:cs="Tahoma"/>
          <w:b/>
        </w:rPr>
      </w:pPr>
      <w:r w:rsidRPr="002563FC">
        <w:rPr>
          <w:rFonts w:ascii="Calibri" w:hAnsi="Calibri" w:cs="Tahoma"/>
          <w:b/>
        </w:rPr>
        <w:t>Fizične osebe (samostojni podjetnik posameznik) s sedežem v Republiki Sloveniji predložijo:</w:t>
      </w:r>
    </w:p>
    <w:p w14:paraId="1EF24467" w14:textId="3C440423" w:rsidR="00F96FD1" w:rsidRPr="002563FC" w:rsidRDefault="00F96FD1" w:rsidP="005A3AAC">
      <w:pPr>
        <w:pStyle w:val="Glava"/>
        <w:numPr>
          <w:ilvl w:val="0"/>
          <w:numId w:val="16"/>
        </w:numPr>
        <w:tabs>
          <w:tab w:val="clear" w:pos="4536"/>
          <w:tab w:val="clear" w:pos="9072"/>
        </w:tabs>
        <w:jc w:val="both"/>
        <w:rPr>
          <w:rFonts w:ascii="Calibri" w:hAnsi="Calibri" w:cs="Tahoma"/>
        </w:rPr>
      </w:pPr>
      <w:r w:rsidRPr="00A23B8E">
        <w:rPr>
          <w:rFonts w:ascii="Calibri" w:hAnsi="Calibri" w:cs="Tahoma"/>
        </w:rPr>
        <w:t>obrazec BON-2 ali BON-1/</w:t>
      </w:r>
      <w:r w:rsidR="004D3324">
        <w:rPr>
          <w:rFonts w:ascii="Calibri" w:hAnsi="Calibri" w:cs="Tahoma"/>
        </w:rPr>
        <w:t>S</w:t>
      </w:r>
      <w:r w:rsidRPr="00A23B8E">
        <w:rPr>
          <w:rFonts w:ascii="Calibri" w:hAnsi="Calibri" w:cs="Tahoma"/>
        </w:rPr>
        <w:t xml:space="preserve">P ali drugo enakovredno dokazilo </w:t>
      </w:r>
      <w:r w:rsidRPr="002563FC">
        <w:rPr>
          <w:rFonts w:ascii="Calibri" w:hAnsi="Calibri" w:cs="Tahoma"/>
        </w:rPr>
        <w:t xml:space="preserve">- dokazilo oz. potrdilo ne sme biti starejša od </w:t>
      </w:r>
      <w:r w:rsidRPr="002563FC">
        <w:rPr>
          <w:rFonts w:ascii="Calibri" w:hAnsi="Calibri" w:cs="Tahoma"/>
          <w:b/>
        </w:rPr>
        <w:t>30 dni</w:t>
      </w:r>
      <w:r w:rsidRPr="002563FC">
        <w:rPr>
          <w:rFonts w:ascii="Calibri" w:hAnsi="Calibri" w:cs="Tahoma"/>
        </w:rPr>
        <w:t xml:space="preserve"> od roka za oddajo ponudb.</w:t>
      </w:r>
    </w:p>
    <w:p w14:paraId="4F36F384" w14:textId="77777777" w:rsidR="00F96FD1" w:rsidRPr="002563FC" w:rsidRDefault="00F96FD1" w:rsidP="00F96FD1">
      <w:pPr>
        <w:pStyle w:val="Glava"/>
        <w:numPr>
          <w:ilvl w:val="12"/>
          <w:numId w:val="0"/>
        </w:numPr>
        <w:tabs>
          <w:tab w:val="clear" w:pos="4536"/>
          <w:tab w:val="clear" w:pos="9072"/>
        </w:tabs>
        <w:jc w:val="both"/>
        <w:rPr>
          <w:rFonts w:ascii="Calibri" w:hAnsi="Calibri" w:cs="Tahoma"/>
        </w:rPr>
      </w:pPr>
    </w:p>
    <w:p w14:paraId="0A28EF77" w14:textId="77777777" w:rsidR="00F96FD1" w:rsidRPr="002563FC" w:rsidRDefault="00F96FD1" w:rsidP="00F96FD1">
      <w:pPr>
        <w:pStyle w:val="Glava"/>
        <w:jc w:val="both"/>
        <w:rPr>
          <w:rFonts w:ascii="Calibri" w:hAnsi="Calibri" w:cs="Tahoma"/>
          <w:b/>
        </w:rPr>
      </w:pPr>
      <w:r w:rsidRPr="002563FC">
        <w:rPr>
          <w:rFonts w:ascii="Calibri" w:hAnsi="Calibri" w:cs="Tahoma"/>
          <w:b/>
        </w:rPr>
        <w:t>Ponudniki s sedežem v tujini:</w:t>
      </w:r>
    </w:p>
    <w:p w14:paraId="5F7759E8" w14:textId="77777777" w:rsidR="00F96FD1" w:rsidRPr="002563FC" w:rsidRDefault="00F96FD1" w:rsidP="005A3AAC">
      <w:pPr>
        <w:pStyle w:val="Glava"/>
        <w:numPr>
          <w:ilvl w:val="0"/>
          <w:numId w:val="16"/>
        </w:numPr>
        <w:tabs>
          <w:tab w:val="clear" w:pos="4536"/>
          <w:tab w:val="clear" w:pos="9072"/>
        </w:tabs>
        <w:jc w:val="both"/>
        <w:rPr>
          <w:rFonts w:ascii="Calibri" w:hAnsi="Calibri" w:cs="Tahoma"/>
        </w:rPr>
      </w:pPr>
      <w:r w:rsidRPr="002563FC">
        <w:rPr>
          <w:rFonts w:ascii="Calibri" w:hAnsi="Calibri" w:cs="Tahoma"/>
        </w:rPr>
        <w:t xml:space="preserve">dokazila, iz katerih bodo razvidni podatki o ekonomskem in finančnem položaju – podatki morajo biti potrjeni. Potrdila ne smejo biti starejša od </w:t>
      </w:r>
      <w:r w:rsidRPr="002563FC">
        <w:rPr>
          <w:rFonts w:ascii="Calibri" w:hAnsi="Calibri" w:cs="Tahoma"/>
          <w:b/>
        </w:rPr>
        <w:t>30 dni</w:t>
      </w:r>
      <w:r w:rsidRPr="002563FC">
        <w:rPr>
          <w:rFonts w:ascii="Calibri" w:hAnsi="Calibri" w:cs="Tahoma"/>
        </w:rPr>
        <w:t xml:space="preserve"> od roka za oddajo ponudb.</w:t>
      </w:r>
    </w:p>
    <w:p w14:paraId="2595C7EA" w14:textId="4FC3B3A4" w:rsidR="00A5065E" w:rsidRDefault="00A5065E" w:rsidP="008177FE">
      <w:pPr>
        <w:pStyle w:val="Glava"/>
        <w:tabs>
          <w:tab w:val="clear" w:pos="4536"/>
          <w:tab w:val="clear" w:pos="9072"/>
        </w:tabs>
        <w:jc w:val="both"/>
        <w:rPr>
          <w:rFonts w:ascii="Calibri" w:hAnsi="Calibri" w:cs="Tahoma"/>
        </w:rPr>
      </w:pPr>
    </w:p>
    <w:p w14:paraId="1977CD2B" w14:textId="77777777" w:rsidR="00931E6E" w:rsidRDefault="00931E6E" w:rsidP="008177FE">
      <w:pPr>
        <w:pStyle w:val="Glava"/>
        <w:tabs>
          <w:tab w:val="clear" w:pos="4536"/>
          <w:tab w:val="clear" w:pos="9072"/>
        </w:tabs>
        <w:jc w:val="both"/>
        <w:rPr>
          <w:rFonts w:ascii="Calibri" w:hAnsi="Calibri" w:cs="Tahoma"/>
        </w:rPr>
      </w:pPr>
    </w:p>
    <w:p w14:paraId="55C6C095" w14:textId="77777777" w:rsidR="00A23B8E" w:rsidRDefault="00A23B8E" w:rsidP="008177FE">
      <w:pPr>
        <w:pStyle w:val="Glava"/>
        <w:tabs>
          <w:tab w:val="clear" w:pos="4536"/>
          <w:tab w:val="clear" w:pos="9072"/>
        </w:tabs>
        <w:jc w:val="both"/>
        <w:rPr>
          <w:rFonts w:ascii="Calibri" w:hAnsi="Calibri" w:cs="Tahoma"/>
        </w:rPr>
      </w:pPr>
    </w:p>
    <w:p w14:paraId="44D6F337" w14:textId="51AB71F3" w:rsidR="00A23B8E" w:rsidRPr="001806BC" w:rsidRDefault="00A23B8E" w:rsidP="00A23B8E">
      <w:pPr>
        <w:pStyle w:val="Glava"/>
        <w:tabs>
          <w:tab w:val="clear" w:pos="4536"/>
          <w:tab w:val="clear" w:pos="9072"/>
        </w:tabs>
        <w:ind w:left="720"/>
        <w:jc w:val="both"/>
        <w:rPr>
          <w:rFonts w:asciiTheme="minorHAnsi" w:hAnsiTheme="minorHAnsi" w:cstheme="minorHAnsi"/>
        </w:rPr>
      </w:pPr>
    </w:p>
    <w:p w14:paraId="053D4BB7" w14:textId="77777777" w:rsidR="00A23B8E" w:rsidRPr="001806BC" w:rsidRDefault="00A23B8E" w:rsidP="00A23B8E">
      <w:pPr>
        <w:pStyle w:val="Glava"/>
        <w:jc w:val="both"/>
        <w:rPr>
          <w:rFonts w:asciiTheme="minorHAnsi" w:hAnsiTheme="minorHAnsi" w:cstheme="minorHAnsi"/>
        </w:rPr>
      </w:pPr>
    </w:p>
    <w:p w14:paraId="6C850F33" w14:textId="75360604" w:rsidR="0027451F" w:rsidRDefault="0027451F">
      <w:pPr>
        <w:rPr>
          <w:rFonts w:ascii="Calibri" w:hAnsi="Calibri" w:cs="Tahoma"/>
          <w:sz w:val="20"/>
          <w:szCs w:val="20"/>
        </w:rPr>
      </w:pPr>
      <w:r>
        <w:rPr>
          <w:rFonts w:ascii="Calibri" w:hAnsi="Calibri" w:cs="Tahoma"/>
        </w:rPr>
        <w:br w:type="page"/>
      </w:r>
    </w:p>
    <w:p w14:paraId="3491C39C" w14:textId="77777777" w:rsidR="00A23B8E" w:rsidRDefault="00A23B8E" w:rsidP="008177FE">
      <w:pPr>
        <w:pStyle w:val="Glava"/>
        <w:tabs>
          <w:tab w:val="clear" w:pos="4536"/>
          <w:tab w:val="clear" w:pos="9072"/>
        </w:tabs>
        <w:jc w:val="both"/>
        <w:rPr>
          <w:rFonts w:ascii="Calibri" w:hAnsi="Calibri" w:cs="Tahoma"/>
        </w:rPr>
        <w:sectPr w:rsidR="00A23B8E" w:rsidSect="00C57632">
          <w:footerReference w:type="even" r:id="rId26"/>
          <w:footerReference w:type="default" r:id="rId27"/>
          <w:headerReference w:type="first" r:id="rId28"/>
          <w:footerReference w:type="first" r:id="rId29"/>
          <w:pgSz w:w="11907" w:h="16840" w:code="9"/>
          <w:pgMar w:top="1701" w:right="1134" w:bottom="1276" w:left="1701" w:header="170" w:footer="998" w:gutter="0"/>
          <w:cols w:space="708"/>
          <w:titlePg/>
          <w:docGrid w:linePitch="326"/>
        </w:sectPr>
      </w:pPr>
    </w:p>
    <w:p w14:paraId="1B22CA71" w14:textId="72878B0D" w:rsidR="00E62627" w:rsidRPr="00E62627" w:rsidRDefault="00265270" w:rsidP="00E62627">
      <w:pPr>
        <w:pStyle w:val="Glava"/>
        <w:tabs>
          <w:tab w:val="clear" w:pos="4536"/>
          <w:tab w:val="clear" w:pos="9072"/>
        </w:tabs>
        <w:ind w:left="6372"/>
        <w:jc w:val="right"/>
        <w:rPr>
          <w:rFonts w:ascii="Calibri" w:hAnsi="Calibri" w:cs="Tahoma"/>
          <w:b/>
          <w:sz w:val="22"/>
          <w:szCs w:val="22"/>
        </w:rPr>
      </w:pPr>
      <w:r w:rsidRPr="004900C0">
        <w:rPr>
          <w:rFonts w:ascii="Calibri" w:hAnsi="Calibri"/>
          <w:b/>
          <w:sz w:val="22"/>
          <w:szCs w:val="22"/>
        </w:rPr>
        <w:lastRenderedPageBreak/>
        <w:t>O</w:t>
      </w:r>
      <w:r w:rsidR="00A5065E" w:rsidRPr="004900C0">
        <w:rPr>
          <w:rFonts w:ascii="Calibri" w:hAnsi="Calibri" w:cs="Tahoma"/>
          <w:b/>
          <w:sz w:val="22"/>
          <w:szCs w:val="22"/>
        </w:rPr>
        <w:t xml:space="preserve">brazec št. </w:t>
      </w:r>
      <w:r w:rsidR="00F70CCB">
        <w:rPr>
          <w:rFonts w:ascii="Calibri" w:hAnsi="Calibri" w:cs="Tahoma"/>
          <w:b/>
          <w:sz w:val="22"/>
          <w:szCs w:val="22"/>
        </w:rPr>
        <w:t>6</w:t>
      </w:r>
      <w:r w:rsidR="00A57D05">
        <w:rPr>
          <w:rFonts w:ascii="Calibri" w:hAnsi="Calibri" w:cs="Tahoma"/>
          <w:b/>
          <w:sz w:val="22"/>
          <w:szCs w:val="22"/>
        </w:rPr>
        <w:t>.1</w:t>
      </w:r>
    </w:p>
    <w:p w14:paraId="7AD66D5C" w14:textId="39D7C475" w:rsidR="00E62627" w:rsidRPr="00E62627" w:rsidRDefault="00E62627" w:rsidP="00E62627">
      <w:pPr>
        <w:pStyle w:val="Glava"/>
        <w:tabs>
          <w:tab w:val="clear" w:pos="4536"/>
          <w:tab w:val="clear" w:pos="9072"/>
        </w:tabs>
        <w:rPr>
          <w:rFonts w:ascii="Calibri" w:hAnsi="Calibri"/>
          <w:b/>
          <w:sz w:val="36"/>
          <w:szCs w:val="36"/>
        </w:rPr>
      </w:pPr>
      <w:r>
        <w:rPr>
          <w:rFonts w:ascii="Calibri" w:hAnsi="Calibri"/>
          <w:b/>
          <w:sz w:val="36"/>
          <w:szCs w:val="36"/>
        </w:rPr>
        <w:t>REFERENČNA LISTA GOSPODARSKEGA SUBJEKTA</w:t>
      </w:r>
    </w:p>
    <w:p w14:paraId="0F2E5E22" w14:textId="77777777" w:rsidR="00E62627" w:rsidRDefault="00E62627" w:rsidP="00E62627">
      <w:pPr>
        <w:pStyle w:val="Glava"/>
        <w:tabs>
          <w:tab w:val="clear" w:pos="4536"/>
          <w:tab w:val="clear" w:pos="9072"/>
        </w:tabs>
        <w:rPr>
          <w:rFonts w:ascii="Calibri" w:hAnsi="Calibri"/>
          <w:bCs/>
        </w:rPr>
      </w:pPr>
    </w:p>
    <w:p w14:paraId="00DDEDA3" w14:textId="77777777" w:rsidR="00E62627" w:rsidRPr="004900C0" w:rsidRDefault="00E62627" w:rsidP="00E62627">
      <w:pPr>
        <w:pStyle w:val="Glava"/>
        <w:tabs>
          <w:tab w:val="left" w:pos="708"/>
        </w:tabs>
        <w:rPr>
          <w:rFonts w:ascii="Calibri" w:hAnsi="Calibri" w:cs="Tahoma"/>
          <w:sz w:val="22"/>
          <w:szCs w:val="22"/>
        </w:rPr>
      </w:pPr>
      <w:r w:rsidRPr="004900C0">
        <w:rPr>
          <w:rFonts w:ascii="Calibri" w:hAnsi="Calibri" w:cs="Tahoma"/>
          <w:b/>
          <w:sz w:val="22"/>
          <w:szCs w:val="22"/>
        </w:rPr>
        <w:t>Ponudnik:</w:t>
      </w:r>
    </w:p>
    <w:p w14:paraId="5CF22AEE" w14:textId="77777777" w:rsidR="00E62627" w:rsidRPr="004900C0" w:rsidRDefault="00E62627" w:rsidP="00E62627">
      <w:pPr>
        <w:pStyle w:val="Glava"/>
        <w:pBdr>
          <w:bottom w:val="single" w:sz="4" w:space="1" w:color="auto"/>
        </w:pBdr>
        <w:tabs>
          <w:tab w:val="left" w:pos="708"/>
        </w:tabs>
        <w:rPr>
          <w:rFonts w:ascii="Calibri" w:hAnsi="Calibri" w:cs="Tahoma"/>
          <w:sz w:val="22"/>
          <w:szCs w:val="22"/>
        </w:rPr>
      </w:pPr>
    </w:p>
    <w:p w14:paraId="5165C673" w14:textId="77777777" w:rsidR="00E62627" w:rsidRPr="004900C0" w:rsidRDefault="00E62627" w:rsidP="00E62627">
      <w:pPr>
        <w:pStyle w:val="Glava"/>
        <w:tabs>
          <w:tab w:val="left" w:pos="708"/>
        </w:tabs>
        <w:jc w:val="center"/>
        <w:rPr>
          <w:rFonts w:ascii="Calibri" w:hAnsi="Calibri" w:cs="Tahoma"/>
          <w:szCs w:val="22"/>
        </w:rPr>
      </w:pPr>
      <w:r w:rsidRPr="004900C0">
        <w:rPr>
          <w:rFonts w:ascii="Calibri" w:hAnsi="Calibri" w:cs="Tahoma"/>
          <w:szCs w:val="22"/>
        </w:rPr>
        <w:t>(naziv in naslov ponudnika)</w:t>
      </w:r>
    </w:p>
    <w:p w14:paraId="487B14DA" w14:textId="77777777" w:rsidR="00E62627" w:rsidRPr="00931E6E" w:rsidRDefault="00E62627" w:rsidP="00E62627">
      <w:pPr>
        <w:pStyle w:val="Glava"/>
        <w:tabs>
          <w:tab w:val="clear" w:pos="4536"/>
          <w:tab w:val="clear" w:pos="9072"/>
        </w:tabs>
        <w:rPr>
          <w:rFonts w:ascii="Calibri" w:hAnsi="Calibri"/>
          <w:bCs/>
        </w:rPr>
      </w:pPr>
    </w:p>
    <w:tbl>
      <w:tblPr>
        <w:tblStyle w:val="Tabelamrea"/>
        <w:tblW w:w="14170" w:type="dxa"/>
        <w:tblLook w:val="04A0" w:firstRow="1" w:lastRow="0" w:firstColumn="1" w:lastColumn="0" w:noHBand="0" w:noVBand="1"/>
      </w:tblPr>
      <w:tblGrid>
        <w:gridCol w:w="421"/>
        <w:gridCol w:w="3118"/>
        <w:gridCol w:w="2552"/>
        <w:gridCol w:w="1984"/>
        <w:gridCol w:w="2410"/>
        <w:gridCol w:w="1842"/>
        <w:gridCol w:w="1843"/>
      </w:tblGrid>
      <w:tr w:rsidR="00E62627" w14:paraId="231E5EFA" w14:textId="77777777" w:rsidTr="0072581A">
        <w:tc>
          <w:tcPr>
            <w:tcW w:w="421" w:type="dxa"/>
            <w:shd w:val="clear" w:color="auto" w:fill="D9E2F3" w:themeFill="accent5" w:themeFillTint="33"/>
            <w:vAlign w:val="center"/>
          </w:tcPr>
          <w:p w14:paraId="34DBB854" w14:textId="77777777" w:rsidR="00E62627" w:rsidRPr="00931E6E" w:rsidRDefault="00E62627" w:rsidP="0072581A">
            <w:pPr>
              <w:pStyle w:val="Glava"/>
              <w:tabs>
                <w:tab w:val="clear" w:pos="4536"/>
                <w:tab w:val="clear" w:pos="9072"/>
              </w:tabs>
              <w:jc w:val="center"/>
              <w:rPr>
                <w:rFonts w:ascii="Calibri" w:hAnsi="Calibri"/>
                <w:b/>
              </w:rPr>
            </w:pPr>
            <w:r w:rsidRPr="00931E6E">
              <w:rPr>
                <w:rFonts w:ascii="Calibri" w:hAnsi="Calibri"/>
                <w:b/>
              </w:rPr>
              <w:t>ZŠ</w:t>
            </w:r>
          </w:p>
        </w:tc>
        <w:tc>
          <w:tcPr>
            <w:tcW w:w="3118" w:type="dxa"/>
            <w:shd w:val="clear" w:color="auto" w:fill="D9E2F3" w:themeFill="accent5" w:themeFillTint="33"/>
            <w:vAlign w:val="center"/>
          </w:tcPr>
          <w:p w14:paraId="6C3B2CC7" w14:textId="77777777" w:rsidR="00E62627" w:rsidRDefault="00E62627" w:rsidP="0072581A">
            <w:pPr>
              <w:pStyle w:val="Glava"/>
              <w:tabs>
                <w:tab w:val="clear" w:pos="4536"/>
                <w:tab w:val="clear" w:pos="9072"/>
              </w:tabs>
              <w:jc w:val="center"/>
              <w:rPr>
                <w:rFonts w:ascii="Calibri" w:hAnsi="Calibri"/>
                <w:bCs/>
              </w:rPr>
            </w:pPr>
            <w:r w:rsidRPr="00931E6E">
              <w:rPr>
                <w:rFonts w:ascii="Calibri" w:hAnsi="Calibri"/>
                <w:b/>
              </w:rPr>
              <w:t>NAROČNIK</w:t>
            </w:r>
            <w:r>
              <w:rPr>
                <w:rFonts w:ascii="Calibri" w:hAnsi="Calibri"/>
                <w:bCs/>
              </w:rPr>
              <w:t xml:space="preserve"> (naziv, naslov) </w:t>
            </w:r>
            <w:r w:rsidRPr="00681D82">
              <w:rPr>
                <w:rFonts w:ascii="Calibri" w:hAnsi="Calibri"/>
                <w:b/>
              </w:rPr>
              <w:t>IN KONTAKTNA OSEBA PRI NAROČNIKU</w:t>
            </w:r>
            <w:r>
              <w:rPr>
                <w:rFonts w:ascii="Calibri" w:hAnsi="Calibri"/>
                <w:bCs/>
              </w:rPr>
              <w:t xml:space="preserve"> (ime in priimek ter telefon ali e-pošta)</w:t>
            </w:r>
          </w:p>
        </w:tc>
        <w:tc>
          <w:tcPr>
            <w:tcW w:w="2552" w:type="dxa"/>
            <w:shd w:val="clear" w:color="auto" w:fill="D9E2F3" w:themeFill="accent5" w:themeFillTint="33"/>
            <w:vAlign w:val="center"/>
          </w:tcPr>
          <w:p w14:paraId="3531CC53" w14:textId="77777777" w:rsidR="00E62627" w:rsidRDefault="00E62627" w:rsidP="0072581A">
            <w:pPr>
              <w:pStyle w:val="Glava"/>
              <w:tabs>
                <w:tab w:val="clear" w:pos="4536"/>
                <w:tab w:val="clear" w:pos="9072"/>
              </w:tabs>
              <w:jc w:val="center"/>
              <w:rPr>
                <w:rFonts w:ascii="Calibri" w:hAnsi="Calibri"/>
                <w:bCs/>
              </w:rPr>
            </w:pPr>
            <w:r w:rsidRPr="00931E6E">
              <w:rPr>
                <w:rFonts w:ascii="Calibri" w:hAnsi="Calibri"/>
                <w:b/>
              </w:rPr>
              <w:t>VRSTA DELA</w:t>
            </w:r>
            <w:r>
              <w:rPr>
                <w:rFonts w:ascii="Calibri" w:hAnsi="Calibri"/>
                <w:bCs/>
              </w:rPr>
              <w:t xml:space="preserve"> (podroben opis </w:t>
            </w:r>
            <w:r w:rsidRPr="00931E6E">
              <w:rPr>
                <w:rFonts w:ascii="Calibri" w:hAnsi="Calibri"/>
                <w:b/>
              </w:rPr>
              <w:t>vrste del</w:t>
            </w:r>
            <w:r>
              <w:rPr>
                <w:rFonts w:ascii="Calibri" w:hAnsi="Calibri"/>
                <w:bCs/>
              </w:rPr>
              <w:t>, ki jih je izvedel izvajalec)</w:t>
            </w:r>
            <w:r>
              <w:rPr>
                <w:rStyle w:val="Sprotnaopomba-sklic"/>
                <w:rFonts w:ascii="Calibri" w:hAnsi="Calibri"/>
                <w:bCs/>
              </w:rPr>
              <w:footnoteReference w:id="4"/>
            </w:r>
          </w:p>
        </w:tc>
        <w:tc>
          <w:tcPr>
            <w:tcW w:w="1984" w:type="dxa"/>
            <w:shd w:val="clear" w:color="auto" w:fill="D9E2F3" w:themeFill="accent5" w:themeFillTint="33"/>
            <w:vAlign w:val="center"/>
          </w:tcPr>
          <w:p w14:paraId="527853B5" w14:textId="18CEB9D9" w:rsidR="00E62627" w:rsidRDefault="00E62627" w:rsidP="0072581A">
            <w:pPr>
              <w:pStyle w:val="Glava"/>
              <w:tabs>
                <w:tab w:val="clear" w:pos="4536"/>
                <w:tab w:val="clear" w:pos="9072"/>
              </w:tabs>
              <w:jc w:val="center"/>
              <w:rPr>
                <w:rFonts w:ascii="Calibri" w:hAnsi="Calibri"/>
                <w:b/>
              </w:rPr>
            </w:pPr>
            <w:r>
              <w:rPr>
                <w:rFonts w:ascii="Calibri" w:hAnsi="Calibri"/>
                <w:b/>
              </w:rPr>
              <w:t>NAZIV</w:t>
            </w:r>
            <w:r w:rsidR="00053060">
              <w:rPr>
                <w:rFonts w:ascii="Calibri" w:hAnsi="Calibri"/>
                <w:b/>
              </w:rPr>
              <w:t>/VRSTA</w:t>
            </w:r>
            <w:r>
              <w:rPr>
                <w:rFonts w:ascii="Calibri" w:hAnsi="Calibri"/>
                <w:b/>
              </w:rPr>
              <w:t xml:space="preserve"> OBJEKTA, KJER SO SE POGODBENA DELA IZVAJALA </w:t>
            </w:r>
          </w:p>
        </w:tc>
        <w:tc>
          <w:tcPr>
            <w:tcW w:w="2410" w:type="dxa"/>
            <w:shd w:val="clear" w:color="auto" w:fill="D9E2F3" w:themeFill="accent5" w:themeFillTint="33"/>
            <w:vAlign w:val="center"/>
          </w:tcPr>
          <w:p w14:paraId="6D303280" w14:textId="77777777" w:rsidR="00E62627" w:rsidRDefault="00E62627" w:rsidP="0072581A">
            <w:pPr>
              <w:pStyle w:val="Glava"/>
              <w:tabs>
                <w:tab w:val="clear" w:pos="4536"/>
                <w:tab w:val="clear" w:pos="9072"/>
              </w:tabs>
              <w:jc w:val="center"/>
              <w:rPr>
                <w:rFonts w:ascii="Calibri" w:hAnsi="Calibri"/>
                <w:bCs/>
              </w:rPr>
            </w:pPr>
            <w:r>
              <w:rPr>
                <w:rFonts w:ascii="Calibri" w:hAnsi="Calibri"/>
                <w:b/>
              </w:rPr>
              <w:t>POGODBENI ZNESEK</w:t>
            </w:r>
            <w:r>
              <w:rPr>
                <w:rFonts w:ascii="Calibri" w:hAnsi="Calibri"/>
                <w:bCs/>
              </w:rPr>
              <w:t xml:space="preserve"> ki se nanaša na referenčno delo</w:t>
            </w:r>
          </w:p>
        </w:tc>
        <w:tc>
          <w:tcPr>
            <w:tcW w:w="1842" w:type="dxa"/>
            <w:shd w:val="clear" w:color="auto" w:fill="D9E2F3" w:themeFill="accent5" w:themeFillTint="33"/>
            <w:vAlign w:val="center"/>
          </w:tcPr>
          <w:p w14:paraId="6D0E39FB" w14:textId="77777777" w:rsidR="00E62627" w:rsidRDefault="00E62627" w:rsidP="0072581A">
            <w:pPr>
              <w:pStyle w:val="Glava"/>
              <w:tabs>
                <w:tab w:val="clear" w:pos="4536"/>
                <w:tab w:val="clear" w:pos="9072"/>
              </w:tabs>
              <w:jc w:val="center"/>
              <w:rPr>
                <w:rFonts w:ascii="Calibri" w:hAnsi="Calibri"/>
                <w:bCs/>
              </w:rPr>
            </w:pPr>
            <w:r>
              <w:rPr>
                <w:rFonts w:ascii="Calibri" w:hAnsi="Calibri"/>
                <w:b/>
              </w:rPr>
              <w:t xml:space="preserve">CELOTNA VREDNOST POGODBE </w:t>
            </w:r>
          </w:p>
        </w:tc>
        <w:tc>
          <w:tcPr>
            <w:tcW w:w="1843" w:type="dxa"/>
            <w:shd w:val="clear" w:color="auto" w:fill="D9E2F3" w:themeFill="accent5" w:themeFillTint="33"/>
            <w:vAlign w:val="center"/>
          </w:tcPr>
          <w:p w14:paraId="55D33829" w14:textId="77777777" w:rsidR="00E62627" w:rsidRDefault="00E62627" w:rsidP="0072581A">
            <w:pPr>
              <w:pStyle w:val="Glava"/>
              <w:tabs>
                <w:tab w:val="clear" w:pos="4536"/>
                <w:tab w:val="clear" w:pos="9072"/>
              </w:tabs>
              <w:jc w:val="center"/>
              <w:rPr>
                <w:rFonts w:ascii="Calibri" w:hAnsi="Calibri"/>
                <w:bCs/>
              </w:rPr>
            </w:pPr>
            <w:r w:rsidRPr="00561988">
              <w:rPr>
                <w:rFonts w:ascii="Calibri" w:hAnsi="Calibri"/>
                <w:b/>
              </w:rPr>
              <w:t>ČAS REALIZACIJE POGODBENIH DEL</w:t>
            </w:r>
            <w:r>
              <w:rPr>
                <w:rFonts w:ascii="Calibri" w:hAnsi="Calibri"/>
                <w:bCs/>
              </w:rPr>
              <w:t xml:space="preserve"> (od mesec/leto do mesec/leto)</w:t>
            </w:r>
          </w:p>
        </w:tc>
      </w:tr>
      <w:tr w:rsidR="00E62627" w14:paraId="69951923" w14:textId="77777777" w:rsidTr="0072581A">
        <w:trPr>
          <w:trHeight w:val="1102"/>
        </w:trPr>
        <w:tc>
          <w:tcPr>
            <w:tcW w:w="421" w:type="dxa"/>
            <w:vAlign w:val="center"/>
          </w:tcPr>
          <w:p w14:paraId="5F2E6DBE" w14:textId="77777777" w:rsidR="00E62627" w:rsidRPr="00931E6E" w:rsidRDefault="00E62627" w:rsidP="0072581A">
            <w:pPr>
              <w:pStyle w:val="Glava"/>
              <w:tabs>
                <w:tab w:val="clear" w:pos="4536"/>
                <w:tab w:val="clear" w:pos="9072"/>
              </w:tabs>
              <w:jc w:val="center"/>
              <w:rPr>
                <w:rFonts w:ascii="Calibri" w:hAnsi="Calibri"/>
                <w:b/>
              </w:rPr>
            </w:pPr>
            <w:r>
              <w:rPr>
                <w:rFonts w:ascii="Calibri" w:hAnsi="Calibri"/>
                <w:b/>
              </w:rPr>
              <w:t>1</w:t>
            </w:r>
          </w:p>
        </w:tc>
        <w:tc>
          <w:tcPr>
            <w:tcW w:w="3118" w:type="dxa"/>
            <w:vAlign w:val="center"/>
          </w:tcPr>
          <w:p w14:paraId="1334F276" w14:textId="77777777" w:rsidR="00E62627" w:rsidRPr="00931E6E" w:rsidRDefault="00E62627" w:rsidP="0072581A">
            <w:pPr>
              <w:pStyle w:val="Glava"/>
              <w:tabs>
                <w:tab w:val="clear" w:pos="4536"/>
                <w:tab w:val="clear" w:pos="9072"/>
              </w:tabs>
              <w:jc w:val="center"/>
              <w:rPr>
                <w:rFonts w:ascii="Calibri" w:hAnsi="Calibri"/>
                <w:b/>
              </w:rPr>
            </w:pPr>
          </w:p>
        </w:tc>
        <w:tc>
          <w:tcPr>
            <w:tcW w:w="2552" w:type="dxa"/>
            <w:vAlign w:val="center"/>
          </w:tcPr>
          <w:p w14:paraId="71464393" w14:textId="77777777" w:rsidR="00E62627" w:rsidRPr="00931E6E" w:rsidRDefault="00E62627" w:rsidP="0072581A">
            <w:pPr>
              <w:pStyle w:val="Glava"/>
              <w:tabs>
                <w:tab w:val="clear" w:pos="4536"/>
                <w:tab w:val="clear" w:pos="9072"/>
              </w:tabs>
              <w:jc w:val="center"/>
              <w:rPr>
                <w:rFonts w:ascii="Calibri" w:hAnsi="Calibri"/>
                <w:b/>
              </w:rPr>
            </w:pPr>
          </w:p>
        </w:tc>
        <w:tc>
          <w:tcPr>
            <w:tcW w:w="1984" w:type="dxa"/>
            <w:vAlign w:val="center"/>
          </w:tcPr>
          <w:p w14:paraId="2F9B4CC6" w14:textId="77777777" w:rsidR="00E62627" w:rsidRDefault="00E62627" w:rsidP="0072581A">
            <w:pPr>
              <w:pStyle w:val="Glava"/>
              <w:tabs>
                <w:tab w:val="clear" w:pos="4536"/>
                <w:tab w:val="clear" w:pos="9072"/>
              </w:tabs>
              <w:rPr>
                <w:rFonts w:ascii="Calibri" w:hAnsi="Calibri"/>
                <w:b/>
              </w:rPr>
            </w:pPr>
          </w:p>
          <w:p w14:paraId="73DD10D5" w14:textId="7AC15611" w:rsidR="00E62627" w:rsidRDefault="00E62627" w:rsidP="0072581A">
            <w:pPr>
              <w:pStyle w:val="Glava"/>
              <w:tabs>
                <w:tab w:val="clear" w:pos="4536"/>
                <w:tab w:val="clear" w:pos="9072"/>
              </w:tabs>
              <w:rPr>
                <w:rFonts w:ascii="Calibri" w:hAnsi="Calibri"/>
                <w:b/>
              </w:rPr>
            </w:pPr>
          </w:p>
        </w:tc>
        <w:tc>
          <w:tcPr>
            <w:tcW w:w="2410" w:type="dxa"/>
            <w:vAlign w:val="center"/>
          </w:tcPr>
          <w:p w14:paraId="02DBB178" w14:textId="77777777" w:rsidR="00E62627" w:rsidRDefault="00E62627" w:rsidP="0072581A">
            <w:pPr>
              <w:pStyle w:val="Glava"/>
              <w:tabs>
                <w:tab w:val="clear" w:pos="4536"/>
                <w:tab w:val="clear" w:pos="9072"/>
              </w:tabs>
              <w:jc w:val="center"/>
              <w:rPr>
                <w:rFonts w:ascii="Calibri" w:hAnsi="Calibri"/>
                <w:b/>
              </w:rPr>
            </w:pPr>
          </w:p>
        </w:tc>
        <w:tc>
          <w:tcPr>
            <w:tcW w:w="1842" w:type="dxa"/>
            <w:vAlign w:val="center"/>
          </w:tcPr>
          <w:p w14:paraId="41340643" w14:textId="77777777" w:rsidR="00E62627" w:rsidRDefault="00E62627" w:rsidP="0072581A">
            <w:pPr>
              <w:pStyle w:val="Glava"/>
              <w:tabs>
                <w:tab w:val="clear" w:pos="4536"/>
                <w:tab w:val="clear" w:pos="9072"/>
              </w:tabs>
              <w:jc w:val="center"/>
              <w:rPr>
                <w:rFonts w:ascii="Calibri" w:hAnsi="Calibri"/>
                <w:b/>
              </w:rPr>
            </w:pPr>
          </w:p>
        </w:tc>
        <w:tc>
          <w:tcPr>
            <w:tcW w:w="1843" w:type="dxa"/>
            <w:vAlign w:val="center"/>
          </w:tcPr>
          <w:p w14:paraId="03E0FEA1" w14:textId="77777777" w:rsidR="00E62627" w:rsidRPr="00561988" w:rsidRDefault="00E62627" w:rsidP="0072581A">
            <w:pPr>
              <w:pStyle w:val="Glava"/>
              <w:tabs>
                <w:tab w:val="clear" w:pos="4536"/>
                <w:tab w:val="clear" w:pos="9072"/>
              </w:tabs>
              <w:jc w:val="center"/>
              <w:rPr>
                <w:rFonts w:ascii="Calibri" w:hAnsi="Calibri"/>
                <w:b/>
              </w:rPr>
            </w:pPr>
          </w:p>
        </w:tc>
      </w:tr>
      <w:tr w:rsidR="00E62627" w14:paraId="7EE39313" w14:textId="77777777" w:rsidTr="0072581A">
        <w:trPr>
          <w:trHeight w:val="1102"/>
        </w:trPr>
        <w:tc>
          <w:tcPr>
            <w:tcW w:w="421" w:type="dxa"/>
            <w:vAlign w:val="center"/>
          </w:tcPr>
          <w:p w14:paraId="17F24BD4" w14:textId="77777777" w:rsidR="00E62627" w:rsidRDefault="00E62627" w:rsidP="0072581A">
            <w:pPr>
              <w:pStyle w:val="Glava"/>
              <w:tabs>
                <w:tab w:val="clear" w:pos="4536"/>
                <w:tab w:val="clear" w:pos="9072"/>
              </w:tabs>
              <w:jc w:val="center"/>
              <w:rPr>
                <w:rFonts w:ascii="Calibri" w:hAnsi="Calibri"/>
                <w:b/>
              </w:rPr>
            </w:pPr>
            <w:r>
              <w:rPr>
                <w:rFonts w:ascii="Calibri" w:hAnsi="Calibri"/>
                <w:b/>
              </w:rPr>
              <w:t>2</w:t>
            </w:r>
          </w:p>
        </w:tc>
        <w:tc>
          <w:tcPr>
            <w:tcW w:w="3118" w:type="dxa"/>
            <w:vAlign w:val="center"/>
          </w:tcPr>
          <w:p w14:paraId="4553BE03" w14:textId="77777777" w:rsidR="00E62627" w:rsidRPr="00931E6E" w:rsidRDefault="00E62627" w:rsidP="0072581A">
            <w:pPr>
              <w:pStyle w:val="Glava"/>
              <w:tabs>
                <w:tab w:val="clear" w:pos="4536"/>
                <w:tab w:val="clear" w:pos="9072"/>
              </w:tabs>
              <w:jc w:val="center"/>
              <w:rPr>
                <w:rFonts w:ascii="Calibri" w:hAnsi="Calibri"/>
                <w:b/>
              </w:rPr>
            </w:pPr>
          </w:p>
        </w:tc>
        <w:tc>
          <w:tcPr>
            <w:tcW w:w="2552" w:type="dxa"/>
            <w:vAlign w:val="center"/>
          </w:tcPr>
          <w:p w14:paraId="38AD4332" w14:textId="77777777" w:rsidR="00E62627" w:rsidRPr="00931E6E" w:rsidRDefault="00E62627" w:rsidP="0072581A">
            <w:pPr>
              <w:pStyle w:val="Glava"/>
              <w:tabs>
                <w:tab w:val="clear" w:pos="4536"/>
                <w:tab w:val="clear" w:pos="9072"/>
              </w:tabs>
              <w:jc w:val="center"/>
              <w:rPr>
                <w:rFonts w:ascii="Calibri" w:hAnsi="Calibri"/>
                <w:b/>
              </w:rPr>
            </w:pPr>
          </w:p>
        </w:tc>
        <w:tc>
          <w:tcPr>
            <w:tcW w:w="1984" w:type="dxa"/>
          </w:tcPr>
          <w:p w14:paraId="69F7A14A" w14:textId="77777777" w:rsidR="00E62627" w:rsidRDefault="00E62627" w:rsidP="0072581A">
            <w:pPr>
              <w:pStyle w:val="Glava"/>
              <w:tabs>
                <w:tab w:val="clear" w:pos="4536"/>
                <w:tab w:val="clear" w:pos="9072"/>
              </w:tabs>
              <w:jc w:val="center"/>
              <w:rPr>
                <w:rFonts w:ascii="Calibri" w:hAnsi="Calibri"/>
                <w:b/>
              </w:rPr>
            </w:pPr>
          </w:p>
          <w:p w14:paraId="5BF382B3" w14:textId="77777777" w:rsidR="00E62627" w:rsidRDefault="00E62627" w:rsidP="0072581A">
            <w:pPr>
              <w:pStyle w:val="Glava"/>
              <w:tabs>
                <w:tab w:val="clear" w:pos="4536"/>
                <w:tab w:val="clear" w:pos="9072"/>
              </w:tabs>
              <w:jc w:val="center"/>
              <w:rPr>
                <w:rFonts w:ascii="Calibri" w:hAnsi="Calibri"/>
                <w:b/>
              </w:rPr>
            </w:pPr>
          </w:p>
          <w:p w14:paraId="27E9FFAB" w14:textId="618FE64F" w:rsidR="00E62627" w:rsidRDefault="00E62627" w:rsidP="0072581A">
            <w:pPr>
              <w:pStyle w:val="Glava"/>
              <w:tabs>
                <w:tab w:val="clear" w:pos="4536"/>
                <w:tab w:val="clear" w:pos="9072"/>
              </w:tabs>
              <w:jc w:val="center"/>
              <w:rPr>
                <w:rFonts w:ascii="Calibri" w:hAnsi="Calibri"/>
                <w:b/>
              </w:rPr>
            </w:pPr>
          </w:p>
        </w:tc>
        <w:tc>
          <w:tcPr>
            <w:tcW w:w="2410" w:type="dxa"/>
            <w:vAlign w:val="center"/>
          </w:tcPr>
          <w:p w14:paraId="57021983" w14:textId="77777777" w:rsidR="00E62627" w:rsidRDefault="00E62627" w:rsidP="0072581A">
            <w:pPr>
              <w:pStyle w:val="Glava"/>
              <w:tabs>
                <w:tab w:val="clear" w:pos="4536"/>
                <w:tab w:val="clear" w:pos="9072"/>
              </w:tabs>
              <w:jc w:val="center"/>
              <w:rPr>
                <w:rFonts w:ascii="Calibri" w:hAnsi="Calibri"/>
                <w:b/>
              </w:rPr>
            </w:pPr>
          </w:p>
        </w:tc>
        <w:tc>
          <w:tcPr>
            <w:tcW w:w="1842" w:type="dxa"/>
            <w:vAlign w:val="center"/>
          </w:tcPr>
          <w:p w14:paraId="0699A0FE" w14:textId="77777777" w:rsidR="00E62627" w:rsidRDefault="00E62627" w:rsidP="0072581A">
            <w:pPr>
              <w:pStyle w:val="Glava"/>
              <w:tabs>
                <w:tab w:val="clear" w:pos="4536"/>
                <w:tab w:val="clear" w:pos="9072"/>
              </w:tabs>
              <w:jc w:val="center"/>
              <w:rPr>
                <w:rFonts w:ascii="Calibri" w:hAnsi="Calibri"/>
                <w:b/>
              </w:rPr>
            </w:pPr>
          </w:p>
        </w:tc>
        <w:tc>
          <w:tcPr>
            <w:tcW w:w="1843" w:type="dxa"/>
            <w:vAlign w:val="center"/>
          </w:tcPr>
          <w:p w14:paraId="4EC1E10D" w14:textId="77777777" w:rsidR="00E62627" w:rsidRPr="00561988" w:rsidRDefault="00E62627" w:rsidP="0072581A">
            <w:pPr>
              <w:pStyle w:val="Glava"/>
              <w:tabs>
                <w:tab w:val="clear" w:pos="4536"/>
                <w:tab w:val="clear" w:pos="9072"/>
              </w:tabs>
              <w:jc w:val="center"/>
              <w:rPr>
                <w:rFonts w:ascii="Calibri" w:hAnsi="Calibri"/>
                <w:b/>
              </w:rPr>
            </w:pPr>
          </w:p>
        </w:tc>
      </w:tr>
      <w:tr w:rsidR="00E62627" w14:paraId="6FCD4F09" w14:textId="77777777" w:rsidTr="0072581A">
        <w:trPr>
          <w:trHeight w:val="1102"/>
        </w:trPr>
        <w:tc>
          <w:tcPr>
            <w:tcW w:w="421" w:type="dxa"/>
            <w:vAlign w:val="center"/>
          </w:tcPr>
          <w:p w14:paraId="11A4BB50" w14:textId="60EE1104" w:rsidR="00E62627" w:rsidRDefault="00E62627" w:rsidP="0072581A">
            <w:pPr>
              <w:pStyle w:val="Glava"/>
              <w:tabs>
                <w:tab w:val="clear" w:pos="4536"/>
                <w:tab w:val="clear" w:pos="9072"/>
              </w:tabs>
              <w:jc w:val="center"/>
              <w:rPr>
                <w:rFonts w:ascii="Calibri" w:hAnsi="Calibri"/>
                <w:b/>
              </w:rPr>
            </w:pPr>
            <w:r>
              <w:rPr>
                <w:rFonts w:ascii="Calibri" w:hAnsi="Calibri"/>
                <w:b/>
              </w:rPr>
              <w:t>3</w:t>
            </w:r>
          </w:p>
        </w:tc>
        <w:tc>
          <w:tcPr>
            <w:tcW w:w="3118" w:type="dxa"/>
            <w:vAlign w:val="center"/>
          </w:tcPr>
          <w:p w14:paraId="77B2A155" w14:textId="77777777" w:rsidR="00E62627" w:rsidRPr="00931E6E" w:rsidRDefault="00E62627" w:rsidP="0072581A">
            <w:pPr>
              <w:pStyle w:val="Glava"/>
              <w:tabs>
                <w:tab w:val="clear" w:pos="4536"/>
                <w:tab w:val="clear" w:pos="9072"/>
              </w:tabs>
              <w:jc w:val="center"/>
              <w:rPr>
                <w:rFonts w:ascii="Calibri" w:hAnsi="Calibri"/>
                <w:b/>
              </w:rPr>
            </w:pPr>
          </w:p>
        </w:tc>
        <w:tc>
          <w:tcPr>
            <w:tcW w:w="2552" w:type="dxa"/>
            <w:vAlign w:val="center"/>
          </w:tcPr>
          <w:p w14:paraId="1AE43FB4" w14:textId="77777777" w:rsidR="00E62627" w:rsidRPr="00931E6E" w:rsidRDefault="00E62627" w:rsidP="0072581A">
            <w:pPr>
              <w:pStyle w:val="Glava"/>
              <w:tabs>
                <w:tab w:val="clear" w:pos="4536"/>
                <w:tab w:val="clear" w:pos="9072"/>
              </w:tabs>
              <w:jc w:val="center"/>
              <w:rPr>
                <w:rFonts w:ascii="Calibri" w:hAnsi="Calibri"/>
                <w:b/>
              </w:rPr>
            </w:pPr>
          </w:p>
        </w:tc>
        <w:tc>
          <w:tcPr>
            <w:tcW w:w="1984" w:type="dxa"/>
          </w:tcPr>
          <w:p w14:paraId="416C9FC0" w14:textId="77777777" w:rsidR="00E62627" w:rsidRDefault="00E62627" w:rsidP="0072581A">
            <w:pPr>
              <w:pStyle w:val="Glava"/>
              <w:tabs>
                <w:tab w:val="clear" w:pos="4536"/>
                <w:tab w:val="clear" w:pos="9072"/>
              </w:tabs>
              <w:jc w:val="center"/>
              <w:rPr>
                <w:rFonts w:ascii="Calibri" w:hAnsi="Calibri"/>
                <w:b/>
              </w:rPr>
            </w:pPr>
          </w:p>
        </w:tc>
        <w:tc>
          <w:tcPr>
            <w:tcW w:w="2410" w:type="dxa"/>
            <w:vAlign w:val="center"/>
          </w:tcPr>
          <w:p w14:paraId="7F396DE6" w14:textId="77777777" w:rsidR="00E62627" w:rsidRDefault="00E62627" w:rsidP="0072581A">
            <w:pPr>
              <w:pStyle w:val="Glava"/>
              <w:tabs>
                <w:tab w:val="clear" w:pos="4536"/>
                <w:tab w:val="clear" w:pos="9072"/>
              </w:tabs>
              <w:jc w:val="center"/>
              <w:rPr>
                <w:rFonts w:ascii="Calibri" w:hAnsi="Calibri"/>
                <w:b/>
              </w:rPr>
            </w:pPr>
          </w:p>
        </w:tc>
        <w:tc>
          <w:tcPr>
            <w:tcW w:w="1842" w:type="dxa"/>
            <w:vAlign w:val="center"/>
          </w:tcPr>
          <w:p w14:paraId="593A18FF" w14:textId="77777777" w:rsidR="00E62627" w:rsidRDefault="00E62627" w:rsidP="0072581A">
            <w:pPr>
              <w:pStyle w:val="Glava"/>
              <w:tabs>
                <w:tab w:val="clear" w:pos="4536"/>
                <w:tab w:val="clear" w:pos="9072"/>
              </w:tabs>
              <w:jc w:val="center"/>
              <w:rPr>
                <w:rFonts w:ascii="Calibri" w:hAnsi="Calibri"/>
                <w:b/>
              </w:rPr>
            </w:pPr>
          </w:p>
        </w:tc>
        <w:tc>
          <w:tcPr>
            <w:tcW w:w="1843" w:type="dxa"/>
            <w:vAlign w:val="center"/>
          </w:tcPr>
          <w:p w14:paraId="24DDE600" w14:textId="77777777" w:rsidR="00E62627" w:rsidRPr="00561988" w:rsidRDefault="00E62627" w:rsidP="0072581A">
            <w:pPr>
              <w:pStyle w:val="Glava"/>
              <w:tabs>
                <w:tab w:val="clear" w:pos="4536"/>
                <w:tab w:val="clear" w:pos="9072"/>
              </w:tabs>
              <w:jc w:val="center"/>
              <w:rPr>
                <w:rFonts w:ascii="Calibri" w:hAnsi="Calibri"/>
                <w:b/>
              </w:rPr>
            </w:pPr>
          </w:p>
        </w:tc>
      </w:tr>
    </w:tbl>
    <w:p w14:paraId="1C89393B" w14:textId="67047604" w:rsidR="00E62627" w:rsidRDefault="00E62627" w:rsidP="00E62627">
      <w:pPr>
        <w:pStyle w:val="Glava"/>
        <w:tabs>
          <w:tab w:val="clear" w:pos="4536"/>
          <w:tab w:val="clear" w:pos="9072"/>
        </w:tabs>
        <w:jc w:val="both"/>
        <w:rPr>
          <w:rFonts w:ascii="Calibri" w:hAnsi="Calibri" w:cs="Tahoma"/>
          <w:b/>
          <w:u w:val="single"/>
        </w:rPr>
      </w:pPr>
    </w:p>
    <w:p w14:paraId="1A696721" w14:textId="77777777" w:rsidR="00E62627" w:rsidRPr="002563FC" w:rsidRDefault="00E62627" w:rsidP="00E62627">
      <w:pPr>
        <w:pStyle w:val="Glava"/>
        <w:tabs>
          <w:tab w:val="clear" w:pos="4536"/>
          <w:tab w:val="clear" w:pos="9072"/>
        </w:tabs>
        <w:jc w:val="both"/>
        <w:rPr>
          <w:rFonts w:ascii="Calibri" w:hAnsi="Calibri" w:cs="Tahoma"/>
          <w:b/>
          <w:u w:val="single"/>
        </w:rPr>
      </w:pPr>
      <w:r w:rsidRPr="002563FC">
        <w:rPr>
          <w:rFonts w:ascii="Calibri" w:hAnsi="Calibri" w:cs="Tahoma"/>
          <w:b/>
          <w:u w:val="single"/>
        </w:rPr>
        <w:t>Opomba:</w:t>
      </w:r>
    </w:p>
    <w:p w14:paraId="58A6151C" w14:textId="77777777" w:rsidR="00E62627" w:rsidRPr="00561988" w:rsidRDefault="00E62627" w:rsidP="00E62627">
      <w:pPr>
        <w:numPr>
          <w:ilvl w:val="0"/>
          <w:numId w:val="3"/>
        </w:numPr>
        <w:tabs>
          <w:tab w:val="clear" w:pos="153"/>
          <w:tab w:val="num" w:pos="709"/>
          <w:tab w:val="center" w:pos="4536"/>
          <w:tab w:val="right" w:pos="9072"/>
        </w:tabs>
        <w:ind w:left="709" w:hanging="349"/>
        <w:jc w:val="both"/>
        <w:rPr>
          <w:rFonts w:ascii="Calibri" w:hAnsi="Calibri" w:cs="Tahoma"/>
          <w:bCs/>
          <w:sz w:val="20"/>
          <w:szCs w:val="20"/>
        </w:rPr>
      </w:pPr>
      <w:r>
        <w:rPr>
          <w:rFonts w:ascii="Calibri" w:hAnsi="Calibri" w:cs="Tahoma"/>
          <w:sz w:val="20"/>
          <w:szCs w:val="20"/>
        </w:rPr>
        <w:t>V primeru več referenc se obrazec fotokopira</w:t>
      </w:r>
      <w:r w:rsidRPr="00561988">
        <w:rPr>
          <w:rFonts w:ascii="Calibri" w:hAnsi="Calibri" w:cs="Tahoma"/>
          <w:sz w:val="20"/>
          <w:szCs w:val="20"/>
        </w:rPr>
        <w:t xml:space="preserve">. </w:t>
      </w:r>
    </w:p>
    <w:p w14:paraId="7684AEE2" w14:textId="77777777" w:rsidR="00E62627" w:rsidRPr="00931E6E" w:rsidRDefault="00E62627" w:rsidP="00E62627">
      <w:pPr>
        <w:pStyle w:val="Glava"/>
        <w:tabs>
          <w:tab w:val="clear" w:pos="4536"/>
          <w:tab w:val="clear" w:pos="9072"/>
        </w:tabs>
        <w:rPr>
          <w:rFonts w:ascii="Calibri" w:hAnsi="Calibri" w:cs="Tahoma"/>
          <w:bCs/>
          <w:color w:val="FF0000"/>
          <w:sz w:val="22"/>
          <w:szCs w:val="22"/>
        </w:rPr>
      </w:pPr>
    </w:p>
    <w:tbl>
      <w:tblPr>
        <w:tblW w:w="8859" w:type="dxa"/>
        <w:jc w:val="center"/>
        <w:tblLayout w:type="fixed"/>
        <w:tblCellMar>
          <w:left w:w="70" w:type="dxa"/>
          <w:right w:w="70" w:type="dxa"/>
        </w:tblCellMar>
        <w:tblLook w:val="0000" w:firstRow="0" w:lastRow="0" w:firstColumn="0" w:lastColumn="0" w:noHBand="0" w:noVBand="0"/>
      </w:tblPr>
      <w:tblGrid>
        <w:gridCol w:w="2994"/>
        <w:gridCol w:w="2949"/>
        <w:gridCol w:w="2916"/>
      </w:tblGrid>
      <w:tr w:rsidR="00E62627" w:rsidRPr="00381C3A" w14:paraId="421D3543" w14:textId="77777777" w:rsidTr="0072581A">
        <w:trPr>
          <w:jc w:val="center"/>
        </w:trPr>
        <w:tc>
          <w:tcPr>
            <w:tcW w:w="2755" w:type="dxa"/>
          </w:tcPr>
          <w:p w14:paraId="5B35FA87" w14:textId="77777777" w:rsidR="00E62627" w:rsidRPr="00381C3A" w:rsidRDefault="00E62627" w:rsidP="0072581A">
            <w:pPr>
              <w:pStyle w:val="Glava"/>
              <w:tabs>
                <w:tab w:val="clear" w:pos="4536"/>
                <w:tab w:val="clear" w:pos="9072"/>
                <w:tab w:val="left" w:pos="4395"/>
              </w:tabs>
              <w:jc w:val="center"/>
              <w:rPr>
                <w:rFonts w:asciiTheme="minorHAnsi" w:hAnsiTheme="minorHAnsi" w:cstheme="minorHAnsi"/>
              </w:rPr>
            </w:pPr>
            <w:r w:rsidRPr="00381C3A">
              <w:rPr>
                <w:rFonts w:asciiTheme="minorHAnsi" w:hAnsiTheme="minorHAnsi" w:cstheme="minorHAnsi"/>
              </w:rPr>
              <w:t>Datum:</w:t>
            </w:r>
          </w:p>
        </w:tc>
        <w:tc>
          <w:tcPr>
            <w:tcW w:w="2713" w:type="dxa"/>
          </w:tcPr>
          <w:p w14:paraId="40D8F292" w14:textId="77777777" w:rsidR="00E62627" w:rsidRPr="00381C3A" w:rsidRDefault="00E62627" w:rsidP="0072581A">
            <w:pPr>
              <w:pStyle w:val="Glava"/>
              <w:tabs>
                <w:tab w:val="clear" w:pos="4536"/>
                <w:tab w:val="clear" w:pos="9072"/>
                <w:tab w:val="left" w:pos="4395"/>
              </w:tabs>
              <w:jc w:val="center"/>
              <w:rPr>
                <w:rFonts w:asciiTheme="minorHAnsi" w:hAnsiTheme="minorHAnsi" w:cstheme="minorHAnsi"/>
              </w:rPr>
            </w:pPr>
            <w:r w:rsidRPr="00381C3A">
              <w:rPr>
                <w:rFonts w:asciiTheme="minorHAnsi" w:hAnsiTheme="minorHAnsi" w:cstheme="minorHAnsi"/>
              </w:rPr>
              <w:t>Žig:</w:t>
            </w:r>
          </w:p>
        </w:tc>
        <w:tc>
          <w:tcPr>
            <w:tcW w:w="2683" w:type="dxa"/>
          </w:tcPr>
          <w:p w14:paraId="5DDEA999" w14:textId="77777777" w:rsidR="00E62627" w:rsidRPr="00381C3A" w:rsidRDefault="00E62627" w:rsidP="0072581A">
            <w:pPr>
              <w:pStyle w:val="Glava"/>
              <w:tabs>
                <w:tab w:val="clear" w:pos="4536"/>
                <w:tab w:val="clear" w:pos="9072"/>
                <w:tab w:val="left" w:pos="4395"/>
              </w:tabs>
              <w:jc w:val="center"/>
              <w:rPr>
                <w:rFonts w:asciiTheme="minorHAnsi" w:hAnsiTheme="minorHAnsi" w:cstheme="minorHAnsi"/>
              </w:rPr>
            </w:pPr>
            <w:r w:rsidRPr="00381C3A">
              <w:rPr>
                <w:rFonts w:asciiTheme="minorHAnsi" w:hAnsiTheme="minorHAnsi" w:cstheme="minorHAnsi"/>
              </w:rPr>
              <w:t>Podpis:</w:t>
            </w:r>
          </w:p>
        </w:tc>
      </w:tr>
      <w:tr w:rsidR="00E62627" w:rsidRPr="00381C3A" w14:paraId="48AB2C48" w14:textId="77777777" w:rsidTr="0072581A">
        <w:trPr>
          <w:jc w:val="center"/>
        </w:trPr>
        <w:tc>
          <w:tcPr>
            <w:tcW w:w="2755" w:type="dxa"/>
            <w:tcBorders>
              <w:bottom w:val="single" w:sz="4" w:space="0" w:color="auto"/>
            </w:tcBorders>
          </w:tcPr>
          <w:p w14:paraId="75912DA5" w14:textId="77777777" w:rsidR="00E62627" w:rsidRPr="00381C3A" w:rsidRDefault="00E62627" w:rsidP="0072581A">
            <w:pPr>
              <w:pStyle w:val="Glava"/>
              <w:tabs>
                <w:tab w:val="clear" w:pos="4536"/>
                <w:tab w:val="clear" w:pos="9072"/>
                <w:tab w:val="left" w:pos="4395"/>
              </w:tabs>
              <w:spacing w:after="240"/>
              <w:rPr>
                <w:rFonts w:asciiTheme="minorHAnsi" w:hAnsiTheme="minorHAnsi" w:cstheme="minorHAnsi"/>
              </w:rPr>
            </w:pPr>
          </w:p>
        </w:tc>
        <w:tc>
          <w:tcPr>
            <w:tcW w:w="2713" w:type="dxa"/>
          </w:tcPr>
          <w:p w14:paraId="5D90F8C4" w14:textId="77777777" w:rsidR="00E62627" w:rsidRPr="00381C3A" w:rsidRDefault="00E62627" w:rsidP="0072581A">
            <w:pPr>
              <w:pStyle w:val="Glava"/>
              <w:tabs>
                <w:tab w:val="clear" w:pos="4536"/>
                <w:tab w:val="clear" w:pos="9072"/>
                <w:tab w:val="left" w:pos="4395"/>
              </w:tabs>
              <w:spacing w:after="240"/>
              <w:rPr>
                <w:rFonts w:asciiTheme="minorHAnsi" w:hAnsiTheme="minorHAnsi" w:cstheme="minorHAnsi"/>
              </w:rPr>
            </w:pPr>
          </w:p>
        </w:tc>
        <w:tc>
          <w:tcPr>
            <w:tcW w:w="2683" w:type="dxa"/>
            <w:tcBorders>
              <w:bottom w:val="single" w:sz="4" w:space="0" w:color="auto"/>
            </w:tcBorders>
          </w:tcPr>
          <w:p w14:paraId="1DA471B7" w14:textId="77777777" w:rsidR="00E62627" w:rsidRPr="00381C3A" w:rsidRDefault="00E62627" w:rsidP="0072581A">
            <w:pPr>
              <w:pStyle w:val="Glava"/>
              <w:tabs>
                <w:tab w:val="clear" w:pos="4536"/>
                <w:tab w:val="clear" w:pos="9072"/>
                <w:tab w:val="left" w:pos="4395"/>
              </w:tabs>
              <w:spacing w:after="240"/>
              <w:rPr>
                <w:rFonts w:asciiTheme="minorHAnsi" w:hAnsiTheme="minorHAnsi" w:cstheme="minorHAnsi"/>
              </w:rPr>
            </w:pPr>
          </w:p>
        </w:tc>
      </w:tr>
    </w:tbl>
    <w:p w14:paraId="236AD76C" w14:textId="77777777" w:rsidR="00E62627" w:rsidRDefault="00E62627" w:rsidP="00BF4DF6">
      <w:pPr>
        <w:pStyle w:val="Glava"/>
        <w:tabs>
          <w:tab w:val="clear" w:pos="4536"/>
          <w:tab w:val="clear" w:pos="9072"/>
        </w:tabs>
        <w:jc w:val="both"/>
        <w:rPr>
          <w:rFonts w:ascii="Calibri" w:hAnsi="Calibri" w:cs="Tahoma"/>
        </w:rPr>
        <w:sectPr w:rsidR="00E62627" w:rsidSect="00EA0B78">
          <w:headerReference w:type="even" r:id="rId30"/>
          <w:headerReference w:type="default" r:id="rId31"/>
          <w:footerReference w:type="default" r:id="rId32"/>
          <w:headerReference w:type="first" r:id="rId33"/>
          <w:pgSz w:w="16840" w:h="11907" w:orient="landscape" w:code="9"/>
          <w:pgMar w:top="1701" w:right="1560" w:bottom="1418" w:left="1418" w:header="573" w:footer="737" w:gutter="0"/>
          <w:cols w:space="708"/>
          <w:docGrid w:linePitch="326"/>
        </w:sectPr>
      </w:pPr>
    </w:p>
    <w:p w14:paraId="0B85BC3F" w14:textId="4E75E85E" w:rsidR="00A5065E" w:rsidRPr="004900C0" w:rsidRDefault="00A5065E" w:rsidP="00BF4DF6">
      <w:pPr>
        <w:pStyle w:val="Glava"/>
        <w:tabs>
          <w:tab w:val="clear" w:pos="4536"/>
          <w:tab w:val="clear" w:pos="9072"/>
        </w:tabs>
        <w:jc w:val="both"/>
        <w:rPr>
          <w:rFonts w:ascii="Calibri" w:hAnsi="Calibri" w:cs="Tahoma"/>
        </w:rPr>
      </w:pPr>
    </w:p>
    <w:p w14:paraId="24937383" w14:textId="77777777" w:rsidR="00A5065E" w:rsidRPr="004900C0" w:rsidRDefault="00A5065E" w:rsidP="00BF4DF6">
      <w:pPr>
        <w:pStyle w:val="Glava"/>
        <w:tabs>
          <w:tab w:val="clear" w:pos="4536"/>
          <w:tab w:val="clear" w:pos="9072"/>
        </w:tabs>
        <w:jc w:val="both"/>
        <w:rPr>
          <w:rFonts w:ascii="Calibri" w:hAnsi="Calibri" w:cs="Tahoma"/>
        </w:rPr>
      </w:pPr>
    </w:p>
    <w:p w14:paraId="47C32C06" w14:textId="77777777" w:rsidR="00A5065E" w:rsidRPr="004900C0" w:rsidRDefault="00A5065E" w:rsidP="00BF4DF6">
      <w:pPr>
        <w:pStyle w:val="Glava"/>
        <w:tabs>
          <w:tab w:val="clear" w:pos="4536"/>
          <w:tab w:val="clear" w:pos="9072"/>
        </w:tabs>
        <w:jc w:val="both"/>
        <w:rPr>
          <w:rFonts w:ascii="Calibri" w:hAnsi="Calibri" w:cs="Tahoma"/>
        </w:rPr>
      </w:pPr>
    </w:p>
    <w:p w14:paraId="642A040C" w14:textId="77777777" w:rsidR="008D1B8D" w:rsidRPr="002563FC" w:rsidRDefault="008D1B8D" w:rsidP="008D1B8D">
      <w:pPr>
        <w:pStyle w:val="Glava"/>
        <w:tabs>
          <w:tab w:val="clear" w:pos="4536"/>
          <w:tab w:val="clear" w:pos="9072"/>
        </w:tabs>
        <w:jc w:val="right"/>
        <w:rPr>
          <w:rFonts w:ascii="Calibri" w:hAnsi="Calibri"/>
          <w:b/>
          <w:sz w:val="22"/>
          <w:szCs w:val="22"/>
        </w:rPr>
      </w:pPr>
      <w:r w:rsidRPr="002563FC">
        <w:rPr>
          <w:rFonts w:ascii="Calibri" w:hAnsi="Calibri"/>
          <w:b/>
          <w:sz w:val="22"/>
          <w:szCs w:val="22"/>
        </w:rPr>
        <w:t>Obrazec št. 6.</w:t>
      </w:r>
      <w:r>
        <w:rPr>
          <w:rFonts w:ascii="Calibri" w:hAnsi="Calibri"/>
          <w:b/>
          <w:sz w:val="22"/>
          <w:szCs w:val="22"/>
        </w:rPr>
        <w:t>2</w:t>
      </w:r>
    </w:p>
    <w:p w14:paraId="3AEA1986" w14:textId="77777777" w:rsidR="008D1B8D" w:rsidRPr="002563FC" w:rsidRDefault="008D1B8D" w:rsidP="008D1B8D">
      <w:pPr>
        <w:pStyle w:val="Glava"/>
        <w:tabs>
          <w:tab w:val="clear" w:pos="4536"/>
          <w:tab w:val="clear" w:pos="9072"/>
          <w:tab w:val="left" w:pos="3780"/>
        </w:tabs>
        <w:jc w:val="right"/>
        <w:rPr>
          <w:rFonts w:ascii="Calibri" w:hAnsi="Calibri"/>
          <w:i/>
        </w:rPr>
      </w:pPr>
      <w:r w:rsidRPr="002563FC">
        <w:rPr>
          <w:rFonts w:ascii="Calibri" w:hAnsi="Calibri"/>
          <w:i/>
        </w:rPr>
        <w:t xml:space="preserve"> (Navodilo: obrazec fotokopirajte za potrebno število potrdil)</w:t>
      </w:r>
    </w:p>
    <w:p w14:paraId="41E2095D" w14:textId="77777777" w:rsidR="008D1B8D" w:rsidRDefault="008D1B8D" w:rsidP="008D1B8D">
      <w:pPr>
        <w:pStyle w:val="Glava"/>
        <w:tabs>
          <w:tab w:val="clear" w:pos="4536"/>
          <w:tab w:val="clear" w:pos="9072"/>
        </w:tabs>
        <w:rPr>
          <w:rFonts w:ascii="Calibri" w:hAnsi="Calibri"/>
          <w:b/>
          <w:sz w:val="36"/>
          <w:szCs w:val="36"/>
        </w:rPr>
      </w:pPr>
    </w:p>
    <w:p w14:paraId="178E0CE7" w14:textId="77777777" w:rsidR="008D1B8D" w:rsidRPr="002563FC" w:rsidRDefault="008D1B8D" w:rsidP="008D1B8D">
      <w:pPr>
        <w:pStyle w:val="Glava"/>
        <w:tabs>
          <w:tab w:val="clear" w:pos="4536"/>
          <w:tab w:val="clear" w:pos="9072"/>
        </w:tabs>
        <w:rPr>
          <w:rFonts w:ascii="Calibri" w:hAnsi="Calibri"/>
          <w:b/>
          <w:sz w:val="36"/>
          <w:szCs w:val="36"/>
        </w:rPr>
      </w:pPr>
      <w:r w:rsidRPr="002563FC">
        <w:rPr>
          <w:rFonts w:ascii="Calibri" w:hAnsi="Calibri"/>
          <w:b/>
          <w:sz w:val="36"/>
          <w:szCs w:val="36"/>
        </w:rPr>
        <w:t>POTRDILO NAROČNIKA</w:t>
      </w:r>
    </w:p>
    <w:p w14:paraId="3F91C4C6" w14:textId="77777777" w:rsidR="008D1B8D" w:rsidRPr="002563FC" w:rsidRDefault="008D1B8D" w:rsidP="008D1B8D">
      <w:pPr>
        <w:pStyle w:val="Glava"/>
        <w:tabs>
          <w:tab w:val="clear" w:pos="4536"/>
          <w:tab w:val="clear" w:pos="9072"/>
        </w:tabs>
        <w:rPr>
          <w:rFonts w:ascii="Calibri" w:hAnsi="Calibri"/>
          <w:b/>
        </w:rPr>
      </w:pPr>
      <w:r w:rsidRPr="002563FC">
        <w:rPr>
          <w:rFonts w:ascii="Calibri" w:hAnsi="Calibri"/>
          <w:b/>
        </w:rPr>
        <w:t>(</w:t>
      </w:r>
      <w:r w:rsidRPr="002563FC">
        <w:rPr>
          <w:rFonts w:ascii="Calibri" w:hAnsi="Calibri"/>
          <w:b/>
          <w:u w:val="single"/>
        </w:rPr>
        <w:t>priloga</w:t>
      </w:r>
      <w:r w:rsidRPr="002563FC">
        <w:rPr>
          <w:rFonts w:ascii="Calibri" w:hAnsi="Calibri"/>
          <w:b/>
        </w:rPr>
        <w:t xml:space="preserve"> k </w:t>
      </w:r>
      <w:r>
        <w:rPr>
          <w:rFonts w:ascii="Calibri" w:hAnsi="Calibri"/>
          <w:b/>
        </w:rPr>
        <w:t>O</w:t>
      </w:r>
      <w:r w:rsidRPr="002563FC">
        <w:rPr>
          <w:rFonts w:ascii="Calibri" w:hAnsi="Calibri"/>
          <w:b/>
        </w:rPr>
        <w:t>brazcu</w:t>
      </w:r>
      <w:r>
        <w:rPr>
          <w:rFonts w:ascii="Calibri" w:hAnsi="Calibri"/>
          <w:b/>
        </w:rPr>
        <w:t xml:space="preserve"> 6.1</w:t>
      </w:r>
      <w:r w:rsidRPr="002563FC">
        <w:rPr>
          <w:rFonts w:ascii="Calibri" w:hAnsi="Calibri"/>
          <w:b/>
        </w:rPr>
        <w:t xml:space="preserve"> po pozivu naročnika – glej opombo)</w:t>
      </w:r>
    </w:p>
    <w:p w14:paraId="5636A503" w14:textId="77777777" w:rsidR="008D1B8D" w:rsidRPr="002563FC" w:rsidRDefault="008D1B8D" w:rsidP="008D1B8D">
      <w:pPr>
        <w:pStyle w:val="Glava"/>
        <w:tabs>
          <w:tab w:val="clear" w:pos="4536"/>
          <w:tab w:val="clear" w:pos="9072"/>
        </w:tabs>
        <w:rPr>
          <w:rFonts w:ascii="Calibri" w:hAnsi="Calibri"/>
          <w:b/>
        </w:rPr>
      </w:pPr>
    </w:p>
    <w:p w14:paraId="09655011" w14:textId="77777777" w:rsidR="008D1B8D" w:rsidRPr="002563FC" w:rsidRDefault="008D1B8D" w:rsidP="008D1B8D">
      <w:pPr>
        <w:shd w:val="clear" w:color="auto" w:fill="FFFFFF"/>
        <w:spacing w:before="120" w:after="120"/>
        <w:jc w:val="both"/>
        <w:rPr>
          <w:rFonts w:ascii="Calibri" w:hAnsi="Calibri" w:cs="Tahoma"/>
          <w:sz w:val="20"/>
          <w:szCs w:val="20"/>
        </w:rPr>
      </w:pPr>
      <w:r w:rsidRPr="002563FC">
        <w:rPr>
          <w:rFonts w:ascii="Calibri" w:hAnsi="Calibri" w:cs="Tahoma"/>
          <w:sz w:val="20"/>
          <w:szCs w:val="20"/>
        </w:rPr>
        <w:t>Pod kazensko in materialno odgovornostjo izjavljamo, da je:</w:t>
      </w:r>
    </w:p>
    <w:tbl>
      <w:tblPr>
        <w:tblStyle w:val="TableGridPHPDOCX"/>
        <w:tblW w:w="8931" w:type="dxa"/>
        <w:tblInd w:w="108" w:type="dxa"/>
        <w:tblBorders>
          <w:top w:val="outset" w:sz="5" w:space="0" w:color="808080"/>
          <w:left w:val="outset" w:sz="5" w:space="0" w:color="808080"/>
          <w:bottom w:val="outset" w:sz="5" w:space="0" w:color="808080"/>
          <w:right w:val="outset" w:sz="5" w:space="0" w:color="808080"/>
        </w:tblBorders>
        <w:shd w:val="clear" w:color="auto" w:fill="FFFFFF"/>
        <w:tblLook w:val="04A0" w:firstRow="1" w:lastRow="0" w:firstColumn="1" w:lastColumn="0" w:noHBand="0" w:noVBand="1"/>
      </w:tblPr>
      <w:tblGrid>
        <w:gridCol w:w="3969"/>
        <w:gridCol w:w="4962"/>
      </w:tblGrid>
      <w:tr w:rsidR="008D1B8D" w:rsidRPr="002563FC" w14:paraId="6ED73251" w14:textId="77777777" w:rsidTr="0072581A">
        <w:tc>
          <w:tcPr>
            <w:tcW w:w="3969"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0EBD45D7" w14:textId="77777777" w:rsidR="008D1B8D" w:rsidRPr="002563FC" w:rsidRDefault="008D1B8D" w:rsidP="0072581A">
            <w:pPr>
              <w:jc w:val="both"/>
              <w:rPr>
                <w:sz w:val="20"/>
                <w:szCs w:val="20"/>
              </w:rPr>
            </w:pPr>
            <w:r w:rsidRPr="002563FC">
              <w:rPr>
                <w:position w:val="-2"/>
                <w:sz w:val="20"/>
                <w:szCs w:val="20"/>
                <w:shd w:val="clear" w:color="auto" w:fill="FFFFFF"/>
              </w:rPr>
              <w:t>GOSPODARSKI SUBJEKT:</w:t>
            </w:r>
          </w:p>
        </w:tc>
        <w:tc>
          <w:tcPr>
            <w:tcW w:w="4962"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0E2CFC49" w14:textId="77777777" w:rsidR="008D1B8D" w:rsidRPr="002563FC" w:rsidRDefault="008D1B8D" w:rsidP="0072581A">
            <w:pPr>
              <w:jc w:val="both"/>
              <w:rPr>
                <w:sz w:val="20"/>
                <w:szCs w:val="20"/>
              </w:rPr>
            </w:pPr>
            <w:r w:rsidRPr="002563FC">
              <w:rPr>
                <w:position w:val="-2"/>
                <w:sz w:val="20"/>
                <w:szCs w:val="20"/>
                <w:shd w:val="clear" w:color="auto" w:fill="FFFFFF"/>
              </w:rPr>
              <w:t> </w:t>
            </w:r>
          </w:p>
        </w:tc>
      </w:tr>
      <w:tr w:rsidR="008D1B8D" w:rsidRPr="002563FC" w14:paraId="600051C6" w14:textId="77777777" w:rsidTr="0072581A">
        <w:tc>
          <w:tcPr>
            <w:tcW w:w="8931" w:type="dxa"/>
            <w:gridSpan w:val="2"/>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50B2374C" w14:textId="77777777" w:rsidR="008D1B8D" w:rsidRPr="002563FC" w:rsidRDefault="008D1B8D" w:rsidP="0072581A">
            <w:pPr>
              <w:jc w:val="both"/>
              <w:rPr>
                <w:position w:val="-2"/>
                <w:sz w:val="20"/>
                <w:szCs w:val="20"/>
                <w:shd w:val="clear" w:color="auto" w:fill="FFFFFF"/>
              </w:rPr>
            </w:pPr>
            <w:r>
              <w:rPr>
                <w:position w:val="-2"/>
                <w:sz w:val="20"/>
                <w:szCs w:val="20"/>
                <w:shd w:val="clear" w:color="auto" w:fill="FFFFFF"/>
              </w:rPr>
              <w:t>Izvedel naslednja pogodbena dela:</w:t>
            </w:r>
          </w:p>
        </w:tc>
      </w:tr>
      <w:tr w:rsidR="008D1B8D" w:rsidRPr="002563FC" w14:paraId="27D31262" w14:textId="77777777" w:rsidTr="0072581A">
        <w:tc>
          <w:tcPr>
            <w:tcW w:w="3969"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074DF9BE" w14:textId="77777777" w:rsidR="008D1B8D" w:rsidRPr="002563FC" w:rsidRDefault="008D1B8D" w:rsidP="0072581A">
            <w:pPr>
              <w:jc w:val="both"/>
              <w:rPr>
                <w:color w:val="000000"/>
                <w:position w:val="-2"/>
                <w:sz w:val="20"/>
                <w:szCs w:val="20"/>
                <w:shd w:val="clear" w:color="auto" w:fill="FFFFFF"/>
              </w:rPr>
            </w:pPr>
            <w:r w:rsidRPr="002563FC">
              <w:rPr>
                <w:color w:val="000000"/>
                <w:position w:val="-2"/>
                <w:sz w:val="20"/>
                <w:szCs w:val="20"/>
                <w:shd w:val="clear" w:color="auto" w:fill="FFFFFF"/>
              </w:rPr>
              <w:t>PO POGODBI Z NAZIVOM IN ŠTEVILKO:</w:t>
            </w:r>
          </w:p>
        </w:tc>
        <w:tc>
          <w:tcPr>
            <w:tcW w:w="4962"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55729536" w14:textId="77777777" w:rsidR="008D1B8D" w:rsidRPr="002563FC" w:rsidRDefault="008D1B8D" w:rsidP="0072581A">
            <w:pPr>
              <w:jc w:val="both"/>
              <w:rPr>
                <w:color w:val="000000"/>
                <w:position w:val="-2"/>
                <w:sz w:val="20"/>
                <w:szCs w:val="20"/>
                <w:shd w:val="clear" w:color="auto" w:fill="FFFFFF"/>
              </w:rPr>
            </w:pPr>
          </w:p>
        </w:tc>
      </w:tr>
      <w:tr w:rsidR="008D1B8D" w:rsidRPr="002563FC" w14:paraId="32DAAFAF" w14:textId="77777777" w:rsidTr="0072581A">
        <w:tc>
          <w:tcPr>
            <w:tcW w:w="3969"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6775044E" w14:textId="77777777" w:rsidR="008D1B8D" w:rsidRPr="002563FC" w:rsidRDefault="008D1B8D" w:rsidP="0072581A">
            <w:pPr>
              <w:jc w:val="both"/>
              <w:rPr>
                <w:color w:val="000000"/>
                <w:position w:val="-2"/>
                <w:sz w:val="20"/>
                <w:szCs w:val="20"/>
                <w:shd w:val="clear" w:color="auto" w:fill="FFFFFF"/>
              </w:rPr>
            </w:pPr>
            <w:r w:rsidRPr="002563FC">
              <w:rPr>
                <w:color w:val="000000"/>
                <w:position w:val="-2"/>
                <w:sz w:val="20"/>
                <w:szCs w:val="20"/>
                <w:shd w:val="clear" w:color="auto" w:fill="FFFFFF"/>
              </w:rPr>
              <w:t>Z DNE:</w:t>
            </w:r>
          </w:p>
        </w:tc>
        <w:tc>
          <w:tcPr>
            <w:tcW w:w="4962"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0F3301DA" w14:textId="77777777" w:rsidR="008D1B8D" w:rsidRPr="002563FC" w:rsidRDefault="008D1B8D" w:rsidP="0072581A">
            <w:pPr>
              <w:jc w:val="both"/>
              <w:rPr>
                <w:color w:val="000000"/>
                <w:position w:val="-2"/>
                <w:sz w:val="20"/>
                <w:szCs w:val="20"/>
                <w:shd w:val="clear" w:color="auto" w:fill="FFFFFF"/>
              </w:rPr>
            </w:pPr>
          </w:p>
        </w:tc>
      </w:tr>
      <w:tr w:rsidR="008D1B8D" w:rsidRPr="002563FC" w14:paraId="66232584" w14:textId="77777777" w:rsidTr="0072581A">
        <w:tc>
          <w:tcPr>
            <w:tcW w:w="3969"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0A929BDA" w14:textId="77777777" w:rsidR="008D1B8D" w:rsidRPr="002563FC" w:rsidRDefault="008D1B8D" w:rsidP="0072581A">
            <w:pPr>
              <w:jc w:val="both"/>
              <w:rPr>
                <w:color w:val="000000"/>
                <w:position w:val="-2"/>
                <w:sz w:val="20"/>
                <w:szCs w:val="20"/>
                <w:shd w:val="clear" w:color="auto" w:fill="FFFFFF"/>
              </w:rPr>
            </w:pPr>
            <w:r w:rsidRPr="002563FC">
              <w:rPr>
                <w:color w:val="000000"/>
                <w:position w:val="-2"/>
                <w:sz w:val="20"/>
                <w:szCs w:val="20"/>
                <w:shd w:val="clear" w:color="auto" w:fill="FFFFFF"/>
              </w:rPr>
              <w:t>V VREDNOSTI (</w:t>
            </w:r>
            <w:r w:rsidRPr="002563FC">
              <w:rPr>
                <w:i/>
                <w:color w:val="000000"/>
                <w:position w:val="-2"/>
                <w:sz w:val="20"/>
                <w:szCs w:val="20"/>
                <w:shd w:val="clear" w:color="auto" w:fill="FFFFFF"/>
              </w:rPr>
              <w:t>vrednost del, ki jih je</w:t>
            </w:r>
            <w:r w:rsidRPr="002563FC">
              <w:rPr>
                <w:i/>
                <w:color w:val="000000"/>
                <w:position w:val="-2"/>
                <w:sz w:val="20"/>
                <w:szCs w:val="20"/>
                <w:shd w:val="clear" w:color="auto" w:fill="FFFFFF"/>
              </w:rPr>
              <w:br/>
              <w:t>izvedel gospodarski subjekt</w:t>
            </w:r>
            <w:r w:rsidRPr="002563FC">
              <w:rPr>
                <w:color w:val="000000"/>
                <w:position w:val="-2"/>
                <w:sz w:val="20"/>
                <w:szCs w:val="20"/>
                <w:shd w:val="clear" w:color="auto" w:fill="FFFFFF"/>
              </w:rPr>
              <w:t>):</w:t>
            </w:r>
          </w:p>
        </w:tc>
        <w:tc>
          <w:tcPr>
            <w:tcW w:w="4962"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3571B46A" w14:textId="77777777" w:rsidR="008D1B8D" w:rsidRPr="002563FC" w:rsidRDefault="008D1B8D" w:rsidP="0072581A">
            <w:pPr>
              <w:jc w:val="both"/>
              <w:rPr>
                <w:color w:val="000000"/>
                <w:position w:val="-2"/>
                <w:sz w:val="20"/>
                <w:szCs w:val="20"/>
                <w:shd w:val="clear" w:color="auto" w:fill="FFFFFF"/>
              </w:rPr>
            </w:pPr>
          </w:p>
        </w:tc>
      </w:tr>
      <w:tr w:rsidR="008D1B8D" w:rsidRPr="002563FC" w14:paraId="7F0F037A" w14:textId="77777777" w:rsidTr="0072581A">
        <w:tc>
          <w:tcPr>
            <w:tcW w:w="3969"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6D631F14" w14:textId="33BB32C0" w:rsidR="008D1B8D" w:rsidRPr="002563FC" w:rsidRDefault="00520E3A" w:rsidP="0072581A">
            <w:pPr>
              <w:jc w:val="both"/>
              <w:rPr>
                <w:color w:val="000000"/>
                <w:position w:val="-2"/>
                <w:sz w:val="20"/>
                <w:szCs w:val="20"/>
                <w:shd w:val="clear" w:color="auto" w:fill="FFFFFF"/>
              </w:rPr>
            </w:pPr>
            <w:r>
              <w:rPr>
                <w:color w:val="000000"/>
                <w:position w:val="-2"/>
                <w:sz w:val="20"/>
                <w:szCs w:val="20"/>
                <w:shd w:val="clear" w:color="auto" w:fill="FFFFFF"/>
              </w:rPr>
              <w:t xml:space="preserve">OPIS IZVEDENIH DEL </w:t>
            </w:r>
            <w:r w:rsidRPr="00520E3A">
              <w:rPr>
                <w:b/>
                <w:color w:val="000000"/>
                <w:position w:val="-2"/>
                <w:sz w:val="20"/>
                <w:szCs w:val="20"/>
                <w:shd w:val="clear" w:color="auto" w:fill="FFFFFF"/>
              </w:rPr>
              <w:t>Z NAVEDBO</w:t>
            </w:r>
            <w:r w:rsidR="00053060">
              <w:rPr>
                <w:b/>
                <w:color w:val="000000"/>
                <w:position w:val="-2"/>
                <w:sz w:val="20"/>
                <w:szCs w:val="20"/>
                <w:shd w:val="clear" w:color="auto" w:fill="FFFFFF"/>
              </w:rPr>
              <w:t>/VRSTO</w:t>
            </w:r>
            <w:r w:rsidRPr="00520E3A">
              <w:rPr>
                <w:b/>
                <w:color w:val="000000"/>
                <w:position w:val="-2"/>
                <w:sz w:val="20"/>
                <w:szCs w:val="20"/>
                <w:shd w:val="clear" w:color="auto" w:fill="FFFFFF"/>
              </w:rPr>
              <w:t xml:space="preserve"> OBJEKTA, KJER SO SE DELA IZVAJALA</w:t>
            </w:r>
            <w:r>
              <w:rPr>
                <w:color w:val="000000"/>
                <w:position w:val="-2"/>
                <w:sz w:val="20"/>
                <w:szCs w:val="20"/>
                <w:shd w:val="clear" w:color="auto" w:fill="FFFFFF"/>
              </w:rPr>
              <w:t xml:space="preserve"> </w:t>
            </w:r>
          </w:p>
        </w:tc>
        <w:tc>
          <w:tcPr>
            <w:tcW w:w="4962"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3CC165B0" w14:textId="77777777" w:rsidR="008D1B8D" w:rsidRDefault="008D1B8D" w:rsidP="0072581A">
            <w:pPr>
              <w:jc w:val="both"/>
              <w:rPr>
                <w:color w:val="000000"/>
                <w:position w:val="-2"/>
                <w:sz w:val="20"/>
                <w:szCs w:val="20"/>
                <w:shd w:val="clear" w:color="auto" w:fill="FFFFFF"/>
              </w:rPr>
            </w:pPr>
          </w:p>
          <w:p w14:paraId="5FDCBFCB" w14:textId="77777777" w:rsidR="00520E3A" w:rsidRDefault="00520E3A" w:rsidP="0072581A">
            <w:pPr>
              <w:jc w:val="both"/>
              <w:rPr>
                <w:color w:val="000000"/>
                <w:position w:val="-2"/>
                <w:sz w:val="20"/>
                <w:szCs w:val="20"/>
                <w:shd w:val="clear" w:color="auto" w:fill="FFFFFF"/>
              </w:rPr>
            </w:pPr>
          </w:p>
          <w:p w14:paraId="2416B6C1" w14:textId="77777777" w:rsidR="00520E3A" w:rsidRDefault="00520E3A" w:rsidP="0072581A">
            <w:pPr>
              <w:jc w:val="both"/>
              <w:rPr>
                <w:color w:val="000000"/>
                <w:position w:val="-2"/>
                <w:sz w:val="20"/>
                <w:szCs w:val="20"/>
                <w:shd w:val="clear" w:color="auto" w:fill="FFFFFF"/>
              </w:rPr>
            </w:pPr>
          </w:p>
          <w:p w14:paraId="0C5C5904" w14:textId="77777777" w:rsidR="00520E3A" w:rsidRDefault="00520E3A" w:rsidP="0072581A">
            <w:pPr>
              <w:jc w:val="both"/>
              <w:rPr>
                <w:color w:val="000000"/>
                <w:position w:val="-2"/>
                <w:sz w:val="20"/>
                <w:szCs w:val="20"/>
                <w:shd w:val="clear" w:color="auto" w:fill="FFFFFF"/>
              </w:rPr>
            </w:pPr>
          </w:p>
          <w:p w14:paraId="4554E3AF" w14:textId="77777777" w:rsidR="00520E3A" w:rsidRDefault="00520E3A" w:rsidP="0072581A">
            <w:pPr>
              <w:jc w:val="both"/>
              <w:rPr>
                <w:color w:val="000000"/>
                <w:position w:val="-2"/>
                <w:sz w:val="20"/>
                <w:szCs w:val="20"/>
                <w:shd w:val="clear" w:color="auto" w:fill="FFFFFF"/>
              </w:rPr>
            </w:pPr>
          </w:p>
          <w:p w14:paraId="6D1A431D" w14:textId="77777777" w:rsidR="00520E3A" w:rsidRDefault="00520E3A" w:rsidP="0072581A">
            <w:pPr>
              <w:jc w:val="both"/>
              <w:rPr>
                <w:color w:val="000000"/>
                <w:position w:val="-2"/>
                <w:sz w:val="20"/>
                <w:szCs w:val="20"/>
                <w:shd w:val="clear" w:color="auto" w:fill="FFFFFF"/>
              </w:rPr>
            </w:pPr>
          </w:p>
          <w:p w14:paraId="249DE0A9" w14:textId="77777777" w:rsidR="00520E3A" w:rsidRDefault="00520E3A" w:rsidP="0072581A">
            <w:pPr>
              <w:jc w:val="both"/>
              <w:rPr>
                <w:color w:val="000000"/>
                <w:position w:val="-2"/>
                <w:sz w:val="20"/>
                <w:szCs w:val="20"/>
                <w:shd w:val="clear" w:color="auto" w:fill="FFFFFF"/>
              </w:rPr>
            </w:pPr>
          </w:p>
          <w:p w14:paraId="0EAC3236" w14:textId="5608A48F" w:rsidR="00520E3A" w:rsidRPr="002563FC" w:rsidRDefault="00520E3A" w:rsidP="0072581A">
            <w:pPr>
              <w:jc w:val="both"/>
              <w:rPr>
                <w:color w:val="000000"/>
                <w:position w:val="-2"/>
                <w:sz w:val="20"/>
                <w:szCs w:val="20"/>
                <w:shd w:val="clear" w:color="auto" w:fill="FFFFFF"/>
              </w:rPr>
            </w:pPr>
          </w:p>
        </w:tc>
      </w:tr>
      <w:tr w:rsidR="008D1B8D" w:rsidRPr="002563FC" w14:paraId="1CFCABD2" w14:textId="77777777" w:rsidTr="0072581A">
        <w:tc>
          <w:tcPr>
            <w:tcW w:w="3969"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7E05528E" w14:textId="77777777" w:rsidR="008D1B8D" w:rsidRPr="002563FC" w:rsidRDefault="008D1B8D" w:rsidP="0072581A">
            <w:pPr>
              <w:jc w:val="both"/>
              <w:rPr>
                <w:sz w:val="20"/>
                <w:szCs w:val="20"/>
              </w:rPr>
            </w:pPr>
            <w:r w:rsidRPr="002563FC">
              <w:rPr>
                <w:color w:val="000000"/>
                <w:position w:val="-2"/>
                <w:sz w:val="20"/>
                <w:szCs w:val="20"/>
                <w:shd w:val="clear" w:color="auto" w:fill="FFFFFF"/>
              </w:rPr>
              <w:t xml:space="preserve">V OBDOBJU od </w:t>
            </w:r>
            <w:r>
              <w:rPr>
                <w:color w:val="000000"/>
                <w:position w:val="-2"/>
                <w:sz w:val="20"/>
                <w:szCs w:val="20"/>
                <w:shd w:val="clear" w:color="auto" w:fill="FFFFFF"/>
              </w:rPr>
              <w:t xml:space="preserve">(mesec/leto) </w:t>
            </w:r>
            <w:r w:rsidRPr="002563FC">
              <w:rPr>
                <w:color w:val="000000"/>
                <w:position w:val="-2"/>
                <w:sz w:val="20"/>
                <w:szCs w:val="20"/>
                <w:shd w:val="clear" w:color="auto" w:fill="FFFFFF"/>
              </w:rPr>
              <w:t>– do</w:t>
            </w:r>
            <w:r>
              <w:rPr>
                <w:color w:val="000000"/>
                <w:position w:val="-2"/>
                <w:sz w:val="20"/>
                <w:szCs w:val="20"/>
                <w:shd w:val="clear" w:color="auto" w:fill="FFFFFF"/>
              </w:rPr>
              <w:t xml:space="preserve"> (mesec/leto)</w:t>
            </w:r>
            <w:r w:rsidRPr="002563FC">
              <w:rPr>
                <w:color w:val="000000"/>
                <w:position w:val="-2"/>
                <w:sz w:val="20"/>
                <w:szCs w:val="20"/>
                <w:shd w:val="clear" w:color="auto" w:fill="FFFFFF"/>
              </w:rPr>
              <w:t>:</w:t>
            </w:r>
          </w:p>
        </w:tc>
        <w:tc>
          <w:tcPr>
            <w:tcW w:w="4962"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2D3D1FE0" w14:textId="77777777" w:rsidR="008D1B8D" w:rsidRPr="002563FC" w:rsidRDefault="008D1B8D" w:rsidP="0072581A">
            <w:pPr>
              <w:jc w:val="both"/>
              <w:rPr>
                <w:sz w:val="20"/>
                <w:szCs w:val="20"/>
              </w:rPr>
            </w:pPr>
            <w:r w:rsidRPr="002563FC">
              <w:rPr>
                <w:color w:val="000000"/>
                <w:position w:val="-2"/>
                <w:sz w:val="20"/>
                <w:szCs w:val="20"/>
                <w:shd w:val="clear" w:color="auto" w:fill="FFFFFF"/>
              </w:rPr>
              <w:t> </w:t>
            </w:r>
          </w:p>
        </w:tc>
      </w:tr>
    </w:tbl>
    <w:p w14:paraId="2AFBBECB" w14:textId="77777777" w:rsidR="008D1B8D" w:rsidRPr="002563FC" w:rsidRDefault="008D1B8D" w:rsidP="008D1B8D">
      <w:pPr>
        <w:pStyle w:val="Glava"/>
        <w:tabs>
          <w:tab w:val="clear" w:pos="4536"/>
          <w:tab w:val="clear" w:pos="9072"/>
        </w:tabs>
        <w:jc w:val="both"/>
        <w:rPr>
          <w:rFonts w:ascii="Calibri" w:hAnsi="Calibri" w:cs="Tahoma"/>
        </w:rPr>
      </w:pPr>
    </w:p>
    <w:p w14:paraId="16D344EB" w14:textId="77777777" w:rsidR="008D1B8D" w:rsidRPr="002563FC" w:rsidRDefault="008D1B8D" w:rsidP="008D1B8D">
      <w:pPr>
        <w:pStyle w:val="Glava"/>
        <w:tabs>
          <w:tab w:val="clear" w:pos="4536"/>
          <w:tab w:val="clear" w:pos="9072"/>
        </w:tabs>
        <w:spacing w:before="120"/>
        <w:rPr>
          <w:rFonts w:ascii="Calibri" w:hAnsi="Calibri" w:cs="Tahoma"/>
        </w:rPr>
      </w:pPr>
      <w:r w:rsidRPr="002563FC">
        <w:rPr>
          <w:rFonts w:ascii="Calibri" w:hAnsi="Calibri" w:cs="Tahoma"/>
        </w:rPr>
        <w:t xml:space="preserve">Potrjujemo, da je izvajalec prevzeta dela </w:t>
      </w:r>
      <w:r w:rsidRPr="002563FC">
        <w:rPr>
          <w:rFonts w:ascii="Calibri" w:hAnsi="Calibri" w:cs="Tahoma"/>
          <w:u w:val="single"/>
        </w:rPr>
        <w:t>pravočasno</w:t>
      </w:r>
      <w:r w:rsidRPr="002563FC">
        <w:rPr>
          <w:rFonts w:ascii="Calibri" w:hAnsi="Calibri" w:cs="Tahoma"/>
        </w:rPr>
        <w:t xml:space="preserve"> in </w:t>
      </w:r>
      <w:r w:rsidRPr="002563FC">
        <w:rPr>
          <w:rFonts w:ascii="Calibri" w:hAnsi="Calibri" w:cs="Tahoma"/>
          <w:u w:val="single"/>
        </w:rPr>
        <w:t>kvalitetno</w:t>
      </w:r>
      <w:r w:rsidRPr="002563FC">
        <w:rPr>
          <w:rFonts w:ascii="Calibri" w:hAnsi="Calibri" w:cs="Tahoma"/>
        </w:rPr>
        <w:t xml:space="preserve"> izvedel.</w:t>
      </w:r>
    </w:p>
    <w:p w14:paraId="4207B6AD" w14:textId="77777777" w:rsidR="008D1B8D" w:rsidRPr="002563FC" w:rsidRDefault="008D1B8D" w:rsidP="008D1B8D">
      <w:pPr>
        <w:pStyle w:val="Glava"/>
        <w:tabs>
          <w:tab w:val="clear" w:pos="4536"/>
          <w:tab w:val="clear" w:pos="9072"/>
        </w:tabs>
        <w:rPr>
          <w:rFonts w:ascii="Calibri" w:hAnsi="Calibri" w:cs="Tahoma"/>
          <w:b/>
          <w:bCs/>
        </w:rPr>
      </w:pPr>
    </w:p>
    <w:p w14:paraId="3CF7D361" w14:textId="77777777" w:rsidR="008D1B8D" w:rsidRPr="002563FC" w:rsidRDefault="008D1B8D" w:rsidP="008D1B8D">
      <w:pPr>
        <w:pStyle w:val="Glava"/>
        <w:tabs>
          <w:tab w:val="clear" w:pos="4536"/>
          <w:tab w:val="clear" w:pos="9072"/>
        </w:tabs>
        <w:rPr>
          <w:rFonts w:ascii="Calibri" w:hAnsi="Calibri" w:cs="Tahoma"/>
          <w:b/>
          <w:bCs/>
        </w:rPr>
      </w:pPr>
    </w:p>
    <w:p w14:paraId="0A75037D" w14:textId="77777777" w:rsidR="008D1B8D" w:rsidRPr="002563FC" w:rsidRDefault="008D1B8D" w:rsidP="008D1B8D">
      <w:pPr>
        <w:pStyle w:val="Glava"/>
        <w:tabs>
          <w:tab w:val="clear" w:pos="4536"/>
          <w:tab w:val="clear" w:pos="9072"/>
        </w:tabs>
        <w:rPr>
          <w:rFonts w:ascii="Calibri" w:hAnsi="Calibri" w:cs="Tahoma"/>
        </w:rPr>
      </w:pPr>
      <w:r w:rsidRPr="002563FC">
        <w:rPr>
          <w:rFonts w:ascii="Calibri" w:hAnsi="Calibri" w:cs="Tahoma"/>
        </w:rPr>
        <w:t>Odgovorna oseba naročnika, pri katerem se lahko dobijo dodatne informacije</w:t>
      </w:r>
    </w:p>
    <w:p w14:paraId="46137E51" w14:textId="77777777" w:rsidR="008D1B8D" w:rsidRPr="002563FC" w:rsidRDefault="008D1B8D" w:rsidP="008D1B8D">
      <w:pPr>
        <w:pStyle w:val="Glava"/>
        <w:pBdr>
          <w:bottom w:val="single" w:sz="4" w:space="1" w:color="auto"/>
        </w:pBdr>
        <w:tabs>
          <w:tab w:val="clear" w:pos="4536"/>
          <w:tab w:val="clear" w:pos="9072"/>
        </w:tabs>
        <w:rPr>
          <w:rFonts w:ascii="Calibri" w:hAnsi="Calibri" w:cs="Tahoma"/>
        </w:rPr>
      </w:pPr>
    </w:p>
    <w:p w14:paraId="74E1D432" w14:textId="77777777" w:rsidR="008D1B8D" w:rsidRPr="002563FC" w:rsidRDefault="008D1B8D" w:rsidP="008D1B8D">
      <w:pPr>
        <w:pStyle w:val="Glava"/>
        <w:tabs>
          <w:tab w:val="clear" w:pos="4536"/>
          <w:tab w:val="clear" w:pos="9072"/>
        </w:tabs>
        <w:rPr>
          <w:rFonts w:ascii="Calibri" w:hAnsi="Calibri" w:cs="Tahoma"/>
        </w:rPr>
      </w:pPr>
    </w:p>
    <w:p w14:paraId="16967C26" w14:textId="77777777" w:rsidR="008D1B8D" w:rsidRPr="002563FC" w:rsidRDefault="008D1B8D" w:rsidP="008D1B8D">
      <w:pPr>
        <w:pStyle w:val="Glava"/>
        <w:tabs>
          <w:tab w:val="clear" w:pos="4536"/>
          <w:tab w:val="clear" w:pos="9072"/>
        </w:tabs>
        <w:rPr>
          <w:rFonts w:ascii="Calibri" w:hAnsi="Calibri" w:cs="Tahoma"/>
        </w:rPr>
      </w:pPr>
      <w:r w:rsidRPr="002563FC">
        <w:rPr>
          <w:rFonts w:ascii="Calibri" w:hAnsi="Calibri" w:cs="Tahoma"/>
        </w:rPr>
        <w:t>tel.: ___________________________, faks: ____________________________.</w:t>
      </w:r>
    </w:p>
    <w:p w14:paraId="26258C8E" w14:textId="77777777" w:rsidR="008D1B8D" w:rsidRPr="002563FC" w:rsidRDefault="008D1B8D" w:rsidP="008D1B8D">
      <w:pPr>
        <w:pStyle w:val="Glava"/>
        <w:tabs>
          <w:tab w:val="clear" w:pos="4536"/>
          <w:tab w:val="clear" w:pos="9072"/>
        </w:tabs>
        <w:rPr>
          <w:rFonts w:ascii="Calibri" w:hAnsi="Calibri" w:cs="Tahoma"/>
        </w:rPr>
      </w:pPr>
    </w:p>
    <w:tbl>
      <w:tblPr>
        <w:tblW w:w="0" w:type="auto"/>
        <w:tblInd w:w="708" w:type="dxa"/>
        <w:tblCellMar>
          <w:left w:w="70" w:type="dxa"/>
          <w:right w:w="70" w:type="dxa"/>
        </w:tblCellMar>
        <w:tblLook w:val="0000" w:firstRow="0" w:lastRow="0" w:firstColumn="0" w:lastColumn="0" w:noHBand="0" w:noVBand="0"/>
      </w:tblPr>
      <w:tblGrid>
        <w:gridCol w:w="2668"/>
        <w:gridCol w:w="2703"/>
        <w:gridCol w:w="2709"/>
      </w:tblGrid>
      <w:tr w:rsidR="008D1B8D" w:rsidRPr="002563FC" w14:paraId="658DD69A" w14:textId="77777777" w:rsidTr="0072581A">
        <w:trPr>
          <w:trHeight w:val="491"/>
        </w:trPr>
        <w:tc>
          <w:tcPr>
            <w:tcW w:w="2767" w:type="dxa"/>
          </w:tcPr>
          <w:p w14:paraId="098DF9C2" w14:textId="77777777" w:rsidR="008D1B8D" w:rsidRPr="002563FC" w:rsidRDefault="008D1B8D" w:rsidP="0072581A">
            <w:pPr>
              <w:pStyle w:val="Glava"/>
              <w:tabs>
                <w:tab w:val="clear" w:pos="4536"/>
                <w:tab w:val="clear" w:pos="9072"/>
                <w:tab w:val="left" w:pos="4395"/>
              </w:tabs>
              <w:spacing w:after="240"/>
              <w:jc w:val="center"/>
              <w:rPr>
                <w:rFonts w:ascii="Calibri" w:hAnsi="Calibri" w:cs="Tahoma"/>
              </w:rPr>
            </w:pPr>
            <w:r w:rsidRPr="002563FC">
              <w:rPr>
                <w:rFonts w:ascii="Calibri" w:hAnsi="Calibri" w:cs="Tahoma"/>
              </w:rPr>
              <w:t>Datum:</w:t>
            </w:r>
          </w:p>
        </w:tc>
        <w:tc>
          <w:tcPr>
            <w:tcW w:w="2792" w:type="dxa"/>
          </w:tcPr>
          <w:p w14:paraId="26B3369C" w14:textId="77777777" w:rsidR="008D1B8D" w:rsidRPr="002563FC" w:rsidRDefault="008D1B8D" w:rsidP="0072581A">
            <w:pPr>
              <w:pStyle w:val="Glava"/>
              <w:tabs>
                <w:tab w:val="clear" w:pos="4536"/>
                <w:tab w:val="clear" w:pos="9072"/>
                <w:tab w:val="left" w:pos="4395"/>
              </w:tabs>
              <w:spacing w:after="240"/>
              <w:jc w:val="center"/>
              <w:rPr>
                <w:rFonts w:ascii="Calibri" w:hAnsi="Calibri" w:cs="Tahoma"/>
              </w:rPr>
            </w:pPr>
            <w:r w:rsidRPr="002563FC">
              <w:rPr>
                <w:rFonts w:ascii="Calibri" w:hAnsi="Calibri" w:cs="Tahoma"/>
              </w:rPr>
              <w:t>Žig naročnika:</w:t>
            </w:r>
          </w:p>
        </w:tc>
        <w:tc>
          <w:tcPr>
            <w:tcW w:w="2792" w:type="dxa"/>
          </w:tcPr>
          <w:p w14:paraId="4442BBD0" w14:textId="77777777" w:rsidR="008D1B8D" w:rsidRPr="002563FC" w:rsidRDefault="008D1B8D" w:rsidP="0072581A">
            <w:pPr>
              <w:pStyle w:val="Glava"/>
              <w:tabs>
                <w:tab w:val="clear" w:pos="4536"/>
                <w:tab w:val="clear" w:pos="9072"/>
                <w:tab w:val="left" w:pos="4395"/>
              </w:tabs>
              <w:jc w:val="center"/>
              <w:rPr>
                <w:rFonts w:ascii="Calibri" w:hAnsi="Calibri" w:cs="Tahoma"/>
              </w:rPr>
            </w:pPr>
            <w:r w:rsidRPr="002563FC">
              <w:rPr>
                <w:rFonts w:ascii="Calibri" w:hAnsi="Calibri" w:cs="Tahoma"/>
              </w:rPr>
              <w:t>Podpis naročnika</w:t>
            </w:r>
          </w:p>
          <w:p w14:paraId="4F2BFCCB" w14:textId="77777777" w:rsidR="008D1B8D" w:rsidRPr="002563FC" w:rsidRDefault="008D1B8D" w:rsidP="0072581A">
            <w:pPr>
              <w:pStyle w:val="Glava"/>
              <w:tabs>
                <w:tab w:val="clear" w:pos="4536"/>
                <w:tab w:val="clear" w:pos="9072"/>
                <w:tab w:val="left" w:pos="4395"/>
              </w:tabs>
              <w:spacing w:after="240"/>
              <w:jc w:val="center"/>
              <w:rPr>
                <w:rFonts w:ascii="Calibri" w:hAnsi="Calibri" w:cs="Tahoma"/>
              </w:rPr>
            </w:pPr>
            <w:r w:rsidRPr="002563FC">
              <w:rPr>
                <w:rFonts w:ascii="Calibri" w:hAnsi="Calibri" w:cs="Tahoma"/>
              </w:rPr>
              <w:t>(potrjevalca reference):</w:t>
            </w:r>
          </w:p>
        </w:tc>
      </w:tr>
      <w:tr w:rsidR="008D1B8D" w:rsidRPr="002563FC" w14:paraId="624821F4" w14:textId="77777777" w:rsidTr="0072581A">
        <w:trPr>
          <w:trHeight w:val="267"/>
        </w:trPr>
        <w:tc>
          <w:tcPr>
            <w:tcW w:w="2767" w:type="dxa"/>
            <w:tcBorders>
              <w:bottom w:val="single" w:sz="4" w:space="0" w:color="auto"/>
            </w:tcBorders>
          </w:tcPr>
          <w:p w14:paraId="0D6ED081" w14:textId="77777777" w:rsidR="008D1B8D" w:rsidRPr="002563FC" w:rsidRDefault="008D1B8D" w:rsidP="0072581A">
            <w:pPr>
              <w:pStyle w:val="Glava"/>
              <w:tabs>
                <w:tab w:val="clear" w:pos="4536"/>
                <w:tab w:val="clear" w:pos="9072"/>
                <w:tab w:val="left" w:pos="4395"/>
              </w:tabs>
              <w:rPr>
                <w:rFonts w:ascii="Calibri" w:hAnsi="Calibri" w:cs="Tahoma"/>
              </w:rPr>
            </w:pPr>
          </w:p>
        </w:tc>
        <w:tc>
          <w:tcPr>
            <w:tcW w:w="2792" w:type="dxa"/>
          </w:tcPr>
          <w:p w14:paraId="6F419052" w14:textId="77777777" w:rsidR="008D1B8D" w:rsidRPr="002563FC" w:rsidRDefault="008D1B8D" w:rsidP="0072581A">
            <w:pPr>
              <w:pStyle w:val="Glava"/>
              <w:tabs>
                <w:tab w:val="clear" w:pos="4536"/>
                <w:tab w:val="clear" w:pos="9072"/>
                <w:tab w:val="left" w:pos="4395"/>
              </w:tabs>
              <w:rPr>
                <w:rFonts w:ascii="Calibri" w:hAnsi="Calibri" w:cs="Tahoma"/>
              </w:rPr>
            </w:pPr>
          </w:p>
        </w:tc>
        <w:tc>
          <w:tcPr>
            <w:tcW w:w="2792" w:type="dxa"/>
            <w:tcBorders>
              <w:bottom w:val="single" w:sz="4" w:space="0" w:color="auto"/>
            </w:tcBorders>
          </w:tcPr>
          <w:p w14:paraId="414A811E" w14:textId="77777777" w:rsidR="008D1B8D" w:rsidRPr="002563FC" w:rsidRDefault="008D1B8D" w:rsidP="0072581A">
            <w:pPr>
              <w:pStyle w:val="Glava"/>
              <w:tabs>
                <w:tab w:val="clear" w:pos="4536"/>
                <w:tab w:val="clear" w:pos="9072"/>
                <w:tab w:val="left" w:pos="4395"/>
              </w:tabs>
              <w:rPr>
                <w:rFonts w:ascii="Calibri" w:hAnsi="Calibri" w:cs="Tahoma"/>
              </w:rPr>
            </w:pPr>
          </w:p>
        </w:tc>
      </w:tr>
    </w:tbl>
    <w:p w14:paraId="044B877A" w14:textId="77777777" w:rsidR="008D1B8D" w:rsidRPr="002563FC" w:rsidRDefault="008D1B8D" w:rsidP="008D1B8D">
      <w:pPr>
        <w:pStyle w:val="Glava"/>
        <w:tabs>
          <w:tab w:val="clear" w:pos="4536"/>
          <w:tab w:val="clear" w:pos="9072"/>
        </w:tabs>
        <w:jc w:val="both"/>
        <w:rPr>
          <w:rFonts w:ascii="Calibri" w:hAnsi="Calibri" w:cs="Tahoma"/>
          <w:b/>
          <w:u w:val="single"/>
        </w:rPr>
      </w:pPr>
    </w:p>
    <w:p w14:paraId="60991422" w14:textId="75891CC8" w:rsidR="008D1B8D" w:rsidRDefault="008D1B8D" w:rsidP="008D1B8D">
      <w:pPr>
        <w:tabs>
          <w:tab w:val="center" w:pos="4536"/>
          <w:tab w:val="right" w:pos="9072"/>
        </w:tabs>
        <w:ind w:left="709"/>
        <w:jc w:val="both"/>
        <w:rPr>
          <w:rFonts w:ascii="Calibri" w:hAnsi="Calibri" w:cs="Tahoma"/>
          <w:sz w:val="20"/>
          <w:szCs w:val="20"/>
        </w:rPr>
      </w:pPr>
    </w:p>
    <w:p w14:paraId="28222503" w14:textId="77777777" w:rsidR="00520E3A" w:rsidRPr="002563FC" w:rsidRDefault="00520E3A" w:rsidP="008D1B8D">
      <w:pPr>
        <w:tabs>
          <w:tab w:val="center" w:pos="4536"/>
          <w:tab w:val="right" w:pos="9072"/>
        </w:tabs>
        <w:ind w:left="709"/>
        <w:jc w:val="both"/>
        <w:rPr>
          <w:rFonts w:ascii="Calibri" w:hAnsi="Calibri" w:cs="Tahoma"/>
          <w:sz w:val="20"/>
          <w:szCs w:val="20"/>
        </w:rPr>
      </w:pPr>
    </w:p>
    <w:p w14:paraId="6BA63AC2" w14:textId="77777777" w:rsidR="008D1B8D" w:rsidRDefault="008D1B8D" w:rsidP="008D1B8D">
      <w:pPr>
        <w:tabs>
          <w:tab w:val="center" w:pos="4536"/>
          <w:tab w:val="right" w:pos="9072"/>
        </w:tabs>
        <w:jc w:val="both"/>
        <w:rPr>
          <w:rFonts w:ascii="Calibri" w:hAnsi="Calibri" w:cs="Tahoma"/>
          <w:b/>
          <w:sz w:val="20"/>
          <w:szCs w:val="20"/>
          <w:u w:val="single"/>
        </w:rPr>
      </w:pPr>
      <w:r w:rsidRPr="002563FC">
        <w:rPr>
          <w:rFonts w:ascii="Calibri" w:hAnsi="Calibri" w:cs="Tahoma"/>
          <w:b/>
          <w:sz w:val="20"/>
          <w:szCs w:val="20"/>
          <w:u w:val="single"/>
        </w:rPr>
        <w:t>Predložitev obrazca št. 6.</w:t>
      </w:r>
      <w:r>
        <w:rPr>
          <w:rFonts w:ascii="Calibri" w:hAnsi="Calibri" w:cs="Tahoma"/>
          <w:b/>
          <w:sz w:val="20"/>
          <w:szCs w:val="20"/>
          <w:u w:val="single"/>
        </w:rPr>
        <w:t>2</w:t>
      </w:r>
      <w:r w:rsidRPr="002563FC">
        <w:rPr>
          <w:rFonts w:ascii="Calibri" w:hAnsi="Calibri" w:cs="Tahoma"/>
          <w:b/>
          <w:sz w:val="20"/>
          <w:szCs w:val="20"/>
          <w:u w:val="single"/>
        </w:rPr>
        <w:t xml:space="preserve"> ali drugega potrdila, ki po vsebini ustrezalo Obrazcu št. 6.</w:t>
      </w:r>
      <w:r>
        <w:rPr>
          <w:rFonts w:ascii="Calibri" w:hAnsi="Calibri" w:cs="Tahoma"/>
          <w:b/>
          <w:sz w:val="20"/>
          <w:szCs w:val="20"/>
          <w:u w:val="single"/>
        </w:rPr>
        <w:t>2</w:t>
      </w:r>
      <w:r w:rsidRPr="002563FC">
        <w:rPr>
          <w:rFonts w:ascii="Calibri" w:hAnsi="Calibri" w:cs="Tahoma"/>
          <w:b/>
          <w:sz w:val="20"/>
          <w:szCs w:val="20"/>
          <w:u w:val="single"/>
        </w:rPr>
        <w:t>, bo naročnik zahteval le od ponudnika, kateremu bo nameraval oddati javno naročilo, in sicer z namenom, da v skladu z drugim odstavkom 89. člena preveri obstoj in vsebino navedb v najugodnejši ponudbi.</w:t>
      </w:r>
    </w:p>
    <w:p w14:paraId="7DCE22BC" w14:textId="77777777" w:rsidR="008D1B8D" w:rsidRDefault="008D1B8D" w:rsidP="00F43CC9">
      <w:pPr>
        <w:pStyle w:val="Glava"/>
        <w:tabs>
          <w:tab w:val="clear" w:pos="4536"/>
          <w:tab w:val="clear" w:pos="9072"/>
        </w:tabs>
        <w:rPr>
          <w:rFonts w:ascii="Calibri" w:hAnsi="Calibri" w:cs="Tahoma"/>
          <w:b/>
          <w:sz w:val="36"/>
          <w:szCs w:val="36"/>
        </w:rPr>
      </w:pPr>
    </w:p>
    <w:p w14:paraId="62300ED5" w14:textId="6ED4CB08" w:rsidR="008D1B8D" w:rsidRPr="002563FC" w:rsidRDefault="008D1B8D" w:rsidP="008D1B8D">
      <w:pPr>
        <w:pStyle w:val="Glava"/>
        <w:tabs>
          <w:tab w:val="clear" w:pos="4536"/>
          <w:tab w:val="clear" w:pos="9072"/>
        </w:tabs>
        <w:jc w:val="right"/>
        <w:rPr>
          <w:rFonts w:ascii="Calibri" w:hAnsi="Calibri"/>
          <w:b/>
          <w:sz w:val="22"/>
          <w:szCs w:val="22"/>
        </w:rPr>
      </w:pPr>
      <w:r w:rsidRPr="002563FC">
        <w:rPr>
          <w:rFonts w:ascii="Calibri" w:hAnsi="Calibri"/>
          <w:b/>
          <w:sz w:val="22"/>
          <w:szCs w:val="22"/>
        </w:rPr>
        <w:t xml:space="preserve">Obrazec št. </w:t>
      </w:r>
      <w:r>
        <w:rPr>
          <w:rFonts w:ascii="Calibri" w:hAnsi="Calibri"/>
          <w:b/>
          <w:sz w:val="22"/>
          <w:szCs w:val="22"/>
        </w:rPr>
        <w:t>7</w:t>
      </w:r>
    </w:p>
    <w:p w14:paraId="03B287CE" w14:textId="77777777" w:rsidR="008D1B8D" w:rsidRDefault="008D1B8D" w:rsidP="00F43CC9">
      <w:pPr>
        <w:pStyle w:val="Glava"/>
        <w:tabs>
          <w:tab w:val="clear" w:pos="4536"/>
          <w:tab w:val="clear" w:pos="9072"/>
        </w:tabs>
        <w:rPr>
          <w:rFonts w:ascii="Calibri" w:hAnsi="Calibri" w:cs="Tahoma"/>
          <w:b/>
          <w:sz w:val="36"/>
          <w:szCs w:val="36"/>
        </w:rPr>
      </w:pPr>
    </w:p>
    <w:p w14:paraId="70CE907F" w14:textId="77777777" w:rsidR="008D1B8D" w:rsidRDefault="008D1B8D" w:rsidP="00F43CC9">
      <w:pPr>
        <w:pStyle w:val="Glava"/>
        <w:tabs>
          <w:tab w:val="clear" w:pos="4536"/>
          <w:tab w:val="clear" w:pos="9072"/>
        </w:tabs>
        <w:rPr>
          <w:rFonts w:ascii="Calibri" w:hAnsi="Calibri" w:cs="Tahoma"/>
          <w:b/>
          <w:sz w:val="36"/>
          <w:szCs w:val="36"/>
        </w:rPr>
      </w:pPr>
    </w:p>
    <w:p w14:paraId="2AD314BF" w14:textId="77777777" w:rsidR="008D1B8D" w:rsidRDefault="008D1B8D" w:rsidP="00F43CC9">
      <w:pPr>
        <w:pStyle w:val="Glava"/>
        <w:tabs>
          <w:tab w:val="clear" w:pos="4536"/>
          <w:tab w:val="clear" w:pos="9072"/>
        </w:tabs>
        <w:rPr>
          <w:rFonts w:ascii="Calibri" w:hAnsi="Calibri" w:cs="Tahoma"/>
          <w:b/>
          <w:sz w:val="36"/>
          <w:szCs w:val="36"/>
        </w:rPr>
      </w:pPr>
    </w:p>
    <w:p w14:paraId="40033DEF" w14:textId="7B2DE5BA" w:rsidR="00A5065E" w:rsidRPr="00C00219" w:rsidRDefault="00A5065E" w:rsidP="00F43CC9">
      <w:pPr>
        <w:pStyle w:val="Glava"/>
        <w:tabs>
          <w:tab w:val="clear" w:pos="4536"/>
          <w:tab w:val="clear" w:pos="9072"/>
        </w:tabs>
        <w:rPr>
          <w:rFonts w:ascii="Calibri" w:hAnsi="Calibri" w:cs="Tahoma"/>
          <w:b/>
          <w:sz w:val="26"/>
          <w:szCs w:val="26"/>
        </w:rPr>
      </w:pPr>
      <w:r w:rsidRPr="00C00219">
        <w:rPr>
          <w:rFonts w:ascii="Calibri" w:hAnsi="Calibri" w:cs="Tahoma"/>
          <w:b/>
          <w:sz w:val="36"/>
          <w:szCs w:val="36"/>
        </w:rPr>
        <w:t>DOGOVOR O ODDAJI SKUPNE PONUDBE</w:t>
      </w:r>
      <w:r w:rsidRPr="00C00219">
        <w:rPr>
          <w:rFonts w:ascii="Calibri" w:hAnsi="Calibri" w:cs="Tahoma"/>
          <w:b/>
          <w:sz w:val="26"/>
          <w:szCs w:val="26"/>
        </w:rPr>
        <w:t xml:space="preserve"> </w:t>
      </w:r>
      <w:r w:rsidR="0078447D" w:rsidRPr="00C00219">
        <w:rPr>
          <w:rFonts w:ascii="Calibri" w:hAnsi="Calibri" w:cs="Tahoma"/>
          <w:b/>
          <w:sz w:val="26"/>
          <w:szCs w:val="26"/>
        </w:rPr>
        <w:t>–</w:t>
      </w:r>
      <w:r w:rsidRPr="00C00219">
        <w:rPr>
          <w:rFonts w:ascii="Calibri" w:hAnsi="Calibri" w:cs="Tahoma"/>
          <w:b/>
          <w:sz w:val="26"/>
          <w:szCs w:val="26"/>
        </w:rPr>
        <w:t xml:space="preserve"> </w:t>
      </w:r>
      <w:r w:rsidRPr="00EC613C">
        <w:rPr>
          <w:rFonts w:ascii="Calibri" w:hAnsi="Calibri" w:cs="Tahoma"/>
          <w:b/>
          <w:sz w:val="26"/>
          <w:szCs w:val="26"/>
          <w:u w:val="single"/>
        </w:rPr>
        <w:t>obvezna priloga v primeru ko ponudbo predloži skupina ponudnikov</w:t>
      </w:r>
    </w:p>
    <w:p w14:paraId="576BCB1F" w14:textId="77777777" w:rsidR="00A5065E" w:rsidRPr="00C00219" w:rsidRDefault="00A5065E" w:rsidP="00F43CC9">
      <w:pPr>
        <w:pStyle w:val="Glava"/>
        <w:tabs>
          <w:tab w:val="clear" w:pos="4536"/>
          <w:tab w:val="clear" w:pos="9072"/>
        </w:tabs>
        <w:jc w:val="both"/>
        <w:rPr>
          <w:rFonts w:ascii="Calibri" w:hAnsi="Calibri" w:cs="Tahoma"/>
        </w:rPr>
      </w:pPr>
    </w:p>
    <w:p w14:paraId="373D17D1" w14:textId="556D3B77" w:rsidR="00A5065E" w:rsidRPr="00C00219" w:rsidRDefault="00A5065E" w:rsidP="00F43CC9">
      <w:pPr>
        <w:pStyle w:val="Glava"/>
        <w:tabs>
          <w:tab w:val="clear" w:pos="4536"/>
          <w:tab w:val="clear" w:pos="9072"/>
        </w:tabs>
        <w:jc w:val="both"/>
        <w:rPr>
          <w:rFonts w:ascii="Calibri" w:hAnsi="Calibri" w:cs="Tahoma"/>
        </w:rPr>
      </w:pPr>
    </w:p>
    <w:p w14:paraId="3DC776CE" w14:textId="77777777" w:rsidR="00A5065E" w:rsidRPr="00C00219" w:rsidRDefault="00A5065E" w:rsidP="00F43CC9">
      <w:pPr>
        <w:pStyle w:val="Glava"/>
        <w:tabs>
          <w:tab w:val="clear" w:pos="4536"/>
          <w:tab w:val="clear" w:pos="9072"/>
        </w:tabs>
        <w:jc w:val="both"/>
        <w:rPr>
          <w:rFonts w:ascii="Calibri" w:hAnsi="Calibri" w:cs="Tahoma"/>
        </w:rPr>
      </w:pPr>
      <w:r w:rsidRPr="00C00219">
        <w:rPr>
          <w:rFonts w:ascii="Calibri" w:hAnsi="Calibri" w:cs="Tahoma"/>
        </w:rPr>
        <w:t xml:space="preserve">Iz </w:t>
      </w:r>
      <w:r w:rsidR="003C1572" w:rsidRPr="00C00219">
        <w:rPr>
          <w:rFonts w:ascii="Calibri" w:hAnsi="Calibri" w:cs="Tahoma"/>
        </w:rPr>
        <w:t>Dogovora o oddaji skupne ponudbe</w:t>
      </w:r>
      <w:r w:rsidRPr="00C00219">
        <w:rPr>
          <w:rFonts w:ascii="Calibri" w:hAnsi="Calibri" w:cs="Tahoma"/>
        </w:rPr>
        <w:t xml:space="preserve"> mora biti razvidno sledeče:</w:t>
      </w:r>
    </w:p>
    <w:p w14:paraId="28259A6C" w14:textId="77777777" w:rsidR="00A5065E" w:rsidRPr="00C00219" w:rsidRDefault="00A5065E" w:rsidP="00F43CC9">
      <w:pPr>
        <w:pStyle w:val="Glava"/>
        <w:tabs>
          <w:tab w:val="clear" w:pos="4536"/>
          <w:tab w:val="clear" w:pos="9072"/>
        </w:tabs>
        <w:jc w:val="both"/>
        <w:rPr>
          <w:rFonts w:ascii="Calibri" w:hAnsi="Calibri" w:cs="Tahoma"/>
        </w:rPr>
      </w:pPr>
    </w:p>
    <w:p w14:paraId="45A1F60E" w14:textId="77777777" w:rsidR="00EC0654" w:rsidRPr="00C00219" w:rsidRDefault="00EC0654" w:rsidP="00DF567C">
      <w:pPr>
        <w:numPr>
          <w:ilvl w:val="0"/>
          <w:numId w:val="3"/>
        </w:numPr>
        <w:jc w:val="both"/>
        <w:rPr>
          <w:rFonts w:ascii="Calibri" w:hAnsi="Calibri" w:cs="Tahoma"/>
          <w:sz w:val="20"/>
          <w:szCs w:val="20"/>
        </w:rPr>
      </w:pPr>
      <w:r w:rsidRPr="00C00219">
        <w:rPr>
          <w:rFonts w:ascii="Calibri" w:hAnsi="Calibri" w:cs="Tahoma"/>
          <w:sz w:val="20"/>
          <w:szCs w:val="20"/>
        </w:rPr>
        <w:t>imenovanje poslovodečega ponudnika pri izvedbi javnega naročila,</w:t>
      </w:r>
    </w:p>
    <w:p w14:paraId="7169423C" w14:textId="77777777" w:rsidR="00EC0654" w:rsidRPr="00C00219" w:rsidRDefault="00EC0654" w:rsidP="00DF567C">
      <w:pPr>
        <w:numPr>
          <w:ilvl w:val="0"/>
          <w:numId w:val="3"/>
        </w:numPr>
        <w:jc w:val="both"/>
        <w:rPr>
          <w:rFonts w:ascii="Calibri" w:hAnsi="Calibri" w:cs="Tahoma"/>
          <w:sz w:val="20"/>
          <w:szCs w:val="20"/>
        </w:rPr>
      </w:pPr>
      <w:r w:rsidRPr="00C00219">
        <w:rPr>
          <w:rFonts w:ascii="Calibri" w:hAnsi="Calibri" w:cs="Tahoma"/>
          <w:sz w:val="20"/>
          <w:szCs w:val="20"/>
        </w:rPr>
        <w:t>pooblastilo poslovodečemu in odgovorni osebi za podpis ponudbe in pogodbe,</w:t>
      </w:r>
    </w:p>
    <w:p w14:paraId="6E1EFF1D" w14:textId="3971706E" w:rsidR="00EC0654" w:rsidRPr="00C00219" w:rsidRDefault="00EC0654" w:rsidP="00DF567C">
      <w:pPr>
        <w:numPr>
          <w:ilvl w:val="0"/>
          <w:numId w:val="3"/>
        </w:numPr>
        <w:jc w:val="both"/>
        <w:rPr>
          <w:rFonts w:ascii="Calibri" w:hAnsi="Calibri" w:cs="Tahoma"/>
          <w:sz w:val="20"/>
          <w:szCs w:val="20"/>
        </w:rPr>
      </w:pPr>
      <w:r w:rsidRPr="00C00219">
        <w:rPr>
          <w:rFonts w:ascii="Calibri" w:hAnsi="Calibri" w:cs="Tahoma"/>
          <w:sz w:val="20"/>
          <w:szCs w:val="20"/>
        </w:rPr>
        <w:t xml:space="preserve">izjava, da so seznanjeni z navodili ponudnikom in razpisnimi pogoji ter merili za dodelitev </w:t>
      </w:r>
      <w:r w:rsidR="00724C1F" w:rsidRPr="00C00219">
        <w:rPr>
          <w:rFonts w:ascii="Calibri" w:hAnsi="Calibri" w:cs="Tahoma"/>
          <w:sz w:val="20"/>
          <w:szCs w:val="20"/>
        </w:rPr>
        <w:tab/>
      </w:r>
      <w:r w:rsidRPr="00C00219">
        <w:rPr>
          <w:rFonts w:ascii="Calibri" w:hAnsi="Calibri" w:cs="Tahoma"/>
          <w:sz w:val="20"/>
          <w:szCs w:val="20"/>
        </w:rPr>
        <w:t>javnega naročila in da z njimi v celoti soglašajo,</w:t>
      </w:r>
    </w:p>
    <w:p w14:paraId="4FF2FD2F" w14:textId="4A8046A0" w:rsidR="00A97A4C" w:rsidRPr="00C00219" w:rsidRDefault="00A97A4C" w:rsidP="00DF567C">
      <w:pPr>
        <w:numPr>
          <w:ilvl w:val="0"/>
          <w:numId w:val="3"/>
        </w:numPr>
        <w:jc w:val="both"/>
        <w:rPr>
          <w:rFonts w:ascii="Calibri" w:hAnsi="Calibri" w:cs="Tahoma"/>
          <w:sz w:val="20"/>
          <w:szCs w:val="20"/>
        </w:rPr>
      </w:pPr>
      <w:r w:rsidRPr="00C00219">
        <w:rPr>
          <w:rFonts w:ascii="Calibri" w:hAnsi="Calibri" w:cs="Tahoma"/>
          <w:sz w:val="20"/>
          <w:szCs w:val="20"/>
        </w:rPr>
        <w:t>opredelitev način plačila preko vodilnega partnerja v skupini ali vsakemu od partnerjev v skupini;</w:t>
      </w:r>
    </w:p>
    <w:p w14:paraId="1D64504E" w14:textId="68FFD3E9" w:rsidR="00EC0654" w:rsidRPr="00C00219" w:rsidRDefault="00EC0654" w:rsidP="00DF567C">
      <w:pPr>
        <w:numPr>
          <w:ilvl w:val="0"/>
          <w:numId w:val="3"/>
        </w:numPr>
        <w:jc w:val="both"/>
        <w:rPr>
          <w:rFonts w:ascii="Calibri" w:hAnsi="Calibri" w:cs="Tahoma"/>
          <w:sz w:val="20"/>
          <w:szCs w:val="20"/>
        </w:rPr>
      </w:pPr>
      <w:r w:rsidRPr="00C00219">
        <w:rPr>
          <w:rFonts w:ascii="Calibri" w:hAnsi="Calibri" w:cs="Tahoma"/>
          <w:sz w:val="20"/>
          <w:szCs w:val="20"/>
        </w:rPr>
        <w:t xml:space="preserve">navedba, da odgovarjajo </w:t>
      </w:r>
      <w:r w:rsidR="00A97A4C" w:rsidRPr="00C00219">
        <w:rPr>
          <w:rFonts w:ascii="Calibri" w:hAnsi="Calibri" w:cs="Tahoma"/>
          <w:sz w:val="20"/>
          <w:szCs w:val="20"/>
        </w:rPr>
        <w:t xml:space="preserve">gospodarski subjekti </w:t>
      </w:r>
      <w:r w:rsidRPr="00C00219">
        <w:rPr>
          <w:rFonts w:ascii="Calibri" w:hAnsi="Calibri" w:cs="Tahoma"/>
          <w:sz w:val="20"/>
          <w:szCs w:val="20"/>
        </w:rPr>
        <w:t>naročniku neomejeno solidarno</w:t>
      </w:r>
      <w:r w:rsidR="00724C1F" w:rsidRPr="00C00219">
        <w:rPr>
          <w:rFonts w:ascii="Calibri" w:hAnsi="Calibri" w:cs="Tahoma"/>
          <w:sz w:val="20"/>
          <w:szCs w:val="20"/>
        </w:rPr>
        <w:t>,</w:t>
      </w:r>
    </w:p>
    <w:p w14:paraId="2C698A84" w14:textId="77777777" w:rsidR="00EC0654" w:rsidRPr="00C00219" w:rsidRDefault="00EC0654" w:rsidP="00DF567C">
      <w:pPr>
        <w:numPr>
          <w:ilvl w:val="0"/>
          <w:numId w:val="3"/>
        </w:numPr>
        <w:jc w:val="both"/>
        <w:rPr>
          <w:rFonts w:ascii="Calibri" w:hAnsi="Calibri" w:cs="Tahoma"/>
          <w:sz w:val="20"/>
          <w:szCs w:val="20"/>
        </w:rPr>
      </w:pPr>
      <w:r w:rsidRPr="00C00219">
        <w:rPr>
          <w:rFonts w:ascii="Calibri" w:hAnsi="Calibri" w:cs="Tahoma"/>
          <w:sz w:val="20"/>
          <w:szCs w:val="20"/>
        </w:rPr>
        <w:t>področje</w:t>
      </w:r>
      <w:r w:rsidR="00C65B6A" w:rsidRPr="00C00219">
        <w:rPr>
          <w:rFonts w:ascii="Calibri" w:hAnsi="Calibri" w:cs="Tahoma"/>
          <w:sz w:val="20"/>
          <w:szCs w:val="20"/>
        </w:rPr>
        <w:t xml:space="preserve"> (obseg)</w:t>
      </w:r>
      <w:r w:rsidRPr="00C00219">
        <w:rPr>
          <w:rFonts w:ascii="Calibri" w:hAnsi="Calibri" w:cs="Tahoma"/>
          <w:sz w:val="20"/>
          <w:szCs w:val="20"/>
        </w:rPr>
        <w:t xml:space="preserve"> dela, ki ga bo prevzel in izvedel vsak partner v skupini in delež vsakega </w:t>
      </w:r>
      <w:r w:rsidR="00C65B6A" w:rsidRPr="00C00219">
        <w:rPr>
          <w:rFonts w:ascii="Calibri" w:hAnsi="Calibri" w:cs="Tahoma"/>
          <w:sz w:val="20"/>
          <w:szCs w:val="20"/>
        </w:rPr>
        <w:tab/>
      </w:r>
      <w:r w:rsidRPr="00C00219">
        <w:rPr>
          <w:rFonts w:ascii="Calibri" w:hAnsi="Calibri" w:cs="Tahoma"/>
          <w:sz w:val="20"/>
          <w:szCs w:val="20"/>
        </w:rPr>
        <w:t>partnerja v</w:t>
      </w:r>
      <w:r w:rsidR="00C65B6A" w:rsidRPr="00C00219">
        <w:rPr>
          <w:rFonts w:ascii="Calibri" w:hAnsi="Calibri" w:cs="Tahoma"/>
          <w:sz w:val="20"/>
          <w:szCs w:val="20"/>
        </w:rPr>
        <w:t xml:space="preserve"> </w:t>
      </w:r>
      <w:r w:rsidRPr="00C00219">
        <w:rPr>
          <w:rFonts w:ascii="Calibri" w:hAnsi="Calibri" w:cs="Tahoma"/>
          <w:sz w:val="20"/>
          <w:szCs w:val="20"/>
        </w:rPr>
        <w:t>skupini v % in vrednost del, ki jih prevzema posamezni partner v skupini,</w:t>
      </w:r>
    </w:p>
    <w:p w14:paraId="67F3BD0C" w14:textId="282724E5" w:rsidR="00EC0654" w:rsidRPr="00C00219" w:rsidRDefault="00EC0654" w:rsidP="00DF567C">
      <w:pPr>
        <w:numPr>
          <w:ilvl w:val="0"/>
          <w:numId w:val="3"/>
        </w:numPr>
        <w:jc w:val="both"/>
        <w:rPr>
          <w:rFonts w:ascii="Calibri" w:hAnsi="Calibri" w:cs="Tahoma"/>
          <w:sz w:val="20"/>
          <w:szCs w:val="20"/>
        </w:rPr>
      </w:pPr>
      <w:r w:rsidRPr="00C00219">
        <w:rPr>
          <w:rFonts w:ascii="Calibri" w:hAnsi="Calibri" w:cs="Tahoma"/>
          <w:sz w:val="20"/>
          <w:szCs w:val="20"/>
        </w:rPr>
        <w:t>določbe v primeru izstopa kateregakoli partnerja v skupini</w:t>
      </w:r>
      <w:r w:rsidR="00A97A4C" w:rsidRPr="00C00219">
        <w:rPr>
          <w:rFonts w:ascii="Calibri" w:hAnsi="Calibri" w:cs="Tahoma"/>
          <w:sz w:val="20"/>
          <w:szCs w:val="20"/>
        </w:rPr>
        <w:t>.</w:t>
      </w:r>
    </w:p>
    <w:p w14:paraId="0CA86010" w14:textId="362232D4" w:rsidR="00EC0654" w:rsidRPr="00C00219" w:rsidRDefault="00EC0654" w:rsidP="00A97A4C">
      <w:pPr>
        <w:ind w:left="360"/>
        <w:jc w:val="both"/>
        <w:rPr>
          <w:rFonts w:ascii="Calibri" w:hAnsi="Calibri" w:cs="Tahoma"/>
          <w:sz w:val="20"/>
          <w:szCs w:val="20"/>
        </w:rPr>
      </w:pPr>
    </w:p>
    <w:p w14:paraId="3279EC1A" w14:textId="77777777" w:rsidR="00A5065E" w:rsidRPr="00C00219" w:rsidRDefault="00A5065E" w:rsidP="00F43CC9">
      <w:pPr>
        <w:pStyle w:val="Glava"/>
        <w:numPr>
          <w:ilvl w:val="12"/>
          <w:numId w:val="0"/>
        </w:numPr>
        <w:tabs>
          <w:tab w:val="clear" w:pos="4536"/>
          <w:tab w:val="clear" w:pos="9072"/>
        </w:tabs>
        <w:jc w:val="both"/>
        <w:rPr>
          <w:rFonts w:ascii="Calibri" w:hAnsi="Calibri" w:cs="Tahoma"/>
        </w:rPr>
      </w:pPr>
    </w:p>
    <w:p w14:paraId="0A637452" w14:textId="77777777" w:rsidR="00A5065E" w:rsidRPr="00C00219" w:rsidRDefault="00A5065E" w:rsidP="00F43CC9">
      <w:pPr>
        <w:pStyle w:val="Glava"/>
        <w:numPr>
          <w:ilvl w:val="12"/>
          <w:numId w:val="0"/>
        </w:numPr>
        <w:tabs>
          <w:tab w:val="clear" w:pos="4536"/>
          <w:tab w:val="clear" w:pos="9072"/>
        </w:tabs>
        <w:jc w:val="both"/>
        <w:rPr>
          <w:rFonts w:ascii="Calibri" w:hAnsi="Calibri" w:cs="Tahoma"/>
        </w:rPr>
      </w:pPr>
    </w:p>
    <w:p w14:paraId="24721D38" w14:textId="77777777" w:rsidR="00A5065E" w:rsidRPr="00C00219" w:rsidRDefault="00A5065E" w:rsidP="00F43CC9">
      <w:pPr>
        <w:pStyle w:val="Glava"/>
        <w:numPr>
          <w:ilvl w:val="12"/>
          <w:numId w:val="0"/>
        </w:numPr>
        <w:tabs>
          <w:tab w:val="clear" w:pos="4536"/>
          <w:tab w:val="clear" w:pos="9072"/>
        </w:tabs>
        <w:jc w:val="both"/>
        <w:rPr>
          <w:rFonts w:ascii="Calibri" w:hAnsi="Calibri" w:cs="Tahoma"/>
        </w:rPr>
      </w:pPr>
    </w:p>
    <w:p w14:paraId="48D7C65C" w14:textId="77777777" w:rsidR="00A5065E" w:rsidRPr="00381C3A" w:rsidRDefault="00A5065E" w:rsidP="00F43CC9">
      <w:pPr>
        <w:pStyle w:val="Glava"/>
        <w:tabs>
          <w:tab w:val="clear" w:pos="4536"/>
          <w:tab w:val="clear" w:pos="9072"/>
        </w:tabs>
        <w:jc w:val="both"/>
        <w:rPr>
          <w:rFonts w:ascii="Calibri" w:hAnsi="Calibri" w:cs="Tahoma"/>
          <w:b/>
        </w:rPr>
      </w:pPr>
      <w:r w:rsidRPr="00C00219">
        <w:rPr>
          <w:rFonts w:ascii="Calibri" w:hAnsi="Calibri" w:cs="Tahoma"/>
          <w:b/>
        </w:rPr>
        <w:t>V primeru sklenitve pogodbe bodo isti ponudniki tudi imenovani v pogodbi med naročnikom in poslovodečim.</w:t>
      </w:r>
    </w:p>
    <w:p w14:paraId="18E1892C" w14:textId="77777777" w:rsidR="003C1572" w:rsidRPr="00381C3A" w:rsidRDefault="003C1572" w:rsidP="00F43CC9">
      <w:pPr>
        <w:pStyle w:val="Glava"/>
        <w:tabs>
          <w:tab w:val="clear" w:pos="4536"/>
          <w:tab w:val="clear" w:pos="9072"/>
        </w:tabs>
        <w:jc w:val="both"/>
        <w:rPr>
          <w:rFonts w:ascii="Calibri" w:hAnsi="Calibri" w:cs="Tahoma"/>
          <w:b/>
        </w:rPr>
      </w:pPr>
    </w:p>
    <w:p w14:paraId="1F5816FB" w14:textId="77777777" w:rsidR="003C1572" w:rsidRPr="00381C3A" w:rsidRDefault="003C1572" w:rsidP="00F43CC9">
      <w:pPr>
        <w:pStyle w:val="Glava"/>
        <w:tabs>
          <w:tab w:val="clear" w:pos="4536"/>
          <w:tab w:val="clear" w:pos="9072"/>
        </w:tabs>
        <w:jc w:val="both"/>
        <w:rPr>
          <w:rFonts w:ascii="Calibri" w:hAnsi="Calibri" w:cs="Tahoma"/>
          <w:b/>
        </w:rPr>
      </w:pPr>
    </w:p>
    <w:p w14:paraId="1176654A" w14:textId="77777777" w:rsidR="003C1572" w:rsidRPr="004900C0" w:rsidRDefault="003C1572" w:rsidP="00F43CC9">
      <w:pPr>
        <w:pStyle w:val="Glava"/>
        <w:tabs>
          <w:tab w:val="clear" w:pos="4536"/>
          <w:tab w:val="clear" w:pos="9072"/>
        </w:tabs>
        <w:jc w:val="both"/>
        <w:rPr>
          <w:rFonts w:ascii="Calibri" w:hAnsi="Calibri" w:cs="Tahoma"/>
          <w:sz w:val="22"/>
          <w:szCs w:val="22"/>
        </w:rPr>
      </w:pPr>
    </w:p>
    <w:p w14:paraId="06189404" w14:textId="77777777" w:rsidR="003C1572" w:rsidRPr="004900C0" w:rsidRDefault="003C1572" w:rsidP="003C1572">
      <w:pPr>
        <w:jc w:val="both"/>
        <w:rPr>
          <w:rFonts w:ascii="Calibri" w:hAnsi="Calibri" w:cs="Tahoma"/>
          <w:b/>
          <w:sz w:val="20"/>
          <w:szCs w:val="20"/>
        </w:rPr>
      </w:pPr>
    </w:p>
    <w:p w14:paraId="77F2FF8B" w14:textId="77777777" w:rsidR="00A5065E" w:rsidRPr="004900C0" w:rsidRDefault="00A5065E" w:rsidP="00F43CC9">
      <w:pPr>
        <w:pStyle w:val="Glava"/>
        <w:tabs>
          <w:tab w:val="clear" w:pos="4536"/>
          <w:tab w:val="clear" w:pos="9072"/>
        </w:tabs>
        <w:jc w:val="both"/>
        <w:rPr>
          <w:rFonts w:ascii="Calibri" w:hAnsi="Calibri" w:cs="Tahoma"/>
        </w:rPr>
      </w:pPr>
    </w:p>
    <w:p w14:paraId="7835B388" w14:textId="77777777" w:rsidR="009C58F1" w:rsidRDefault="00A5065E" w:rsidP="005F7833">
      <w:pPr>
        <w:pStyle w:val="Glava"/>
        <w:tabs>
          <w:tab w:val="clear" w:pos="4536"/>
          <w:tab w:val="clear" w:pos="9072"/>
        </w:tabs>
        <w:jc w:val="right"/>
        <w:rPr>
          <w:rFonts w:ascii="Calibri" w:hAnsi="Calibri" w:cs="Tahoma"/>
          <w:sz w:val="22"/>
          <w:szCs w:val="22"/>
        </w:rPr>
      </w:pPr>
      <w:r w:rsidRPr="004900C0">
        <w:rPr>
          <w:rFonts w:ascii="Calibri" w:hAnsi="Calibri" w:cs="Tahoma"/>
          <w:sz w:val="22"/>
          <w:szCs w:val="22"/>
        </w:rPr>
        <w:br w:type="page"/>
      </w:r>
    </w:p>
    <w:p w14:paraId="40426A23" w14:textId="0823A227" w:rsidR="005F7833" w:rsidRPr="00C00219" w:rsidRDefault="00265270" w:rsidP="005F7833">
      <w:pPr>
        <w:pStyle w:val="Glava"/>
        <w:tabs>
          <w:tab w:val="clear" w:pos="4536"/>
          <w:tab w:val="clear" w:pos="9072"/>
        </w:tabs>
        <w:jc w:val="right"/>
        <w:rPr>
          <w:rFonts w:ascii="Calibri" w:hAnsi="Calibri" w:cs="Tahoma"/>
          <w:sz w:val="22"/>
          <w:szCs w:val="22"/>
        </w:rPr>
      </w:pPr>
      <w:r w:rsidRPr="00C00219">
        <w:rPr>
          <w:rFonts w:ascii="Calibri" w:hAnsi="Calibri" w:cs="Tahoma"/>
          <w:b/>
          <w:sz w:val="22"/>
          <w:szCs w:val="22"/>
        </w:rPr>
        <w:lastRenderedPageBreak/>
        <w:t>O</w:t>
      </w:r>
      <w:r w:rsidR="005F7833" w:rsidRPr="00C00219">
        <w:rPr>
          <w:rFonts w:ascii="Calibri" w:hAnsi="Calibri" w:cs="Tahoma"/>
          <w:b/>
          <w:sz w:val="22"/>
          <w:szCs w:val="22"/>
        </w:rPr>
        <w:t xml:space="preserve">brazec št. </w:t>
      </w:r>
      <w:r w:rsidR="008D1B8D">
        <w:rPr>
          <w:rFonts w:ascii="Calibri" w:hAnsi="Calibri" w:cs="Tahoma"/>
          <w:b/>
          <w:sz w:val="22"/>
          <w:szCs w:val="22"/>
        </w:rPr>
        <w:t>8</w:t>
      </w:r>
    </w:p>
    <w:p w14:paraId="4EEE9742" w14:textId="77777777" w:rsidR="005F7833" w:rsidRPr="00C00219" w:rsidRDefault="005F7833" w:rsidP="005F7833">
      <w:pPr>
        <w:pStyle w:val="Glava"/>
        <w:tabs>
          <w:tab w:val="clear" w:pos="4536"/>
          <w:tab w:val="clear" w:pos="9072"/>
        </w:tabs>
        <w:rPr>
          <w:rFonts w:ascii="Calibri" w:hAnsi="Calibri" w:cs="Tahoma"/>
          <w:i/>
        </w:rPr>
      </w:pPr>
    </w:p>
    <w:p w14:paraId="322D90F3" w14:textId="77777777" w:rsidR="005F7833" w:rsidRPr="00C00219" w:rsidRDefault="005F7833" w:rsidP="005F7833">
      <w:pPr>
        <w:pStyle w:val="Glava"/>
        <w:tabs>
          <w:tab w:val="clear" w:pos="4536"/>
          <w:tab w:val="clear" w:pos="9072"/>
        </w:tabs>
        <w:rPr>
          <w:rFonts w:ascii="Calibri" w:hAnsi="Calibri" w:cs="Tahoma"/>
          <w:i/>
        </w:rPr>
      </w:pPr>
    </w:p>
    <w:p w14:paraId="191E892E" w14:textId="77777777" w:rsidR="004F36FC" w:rsidRPr="00C00219" w:rsidRDefault="004F36FC" w:rsidP="004F36FC">
      <w:pPr>
        <w:jc w:val="center"/>
        <w:rPr>
          <w:rFonts w:ascii="Calibri" w:hAnsi="Calibri"/>
          <w:sz w:val="36"/>
          <w:szCs w:val="36"/>
        </w:rPr>
      </w:pPr>
      <w:r w:rsidRPr="00C00219">
        <w:rPr>
          <w:rFonts w:ascii="Calibri" w:hAnsi="Calibri"/>
          <w:b/>
          <w:sz w:val="36"/>
          <w:szCs w:val="36"/>
        </w:rPr>
        <w:t>IZJAVA/PODATKI O UDELEŽBI FIZIČNIH IN PRAVNIH OSEB V LASTNIŠTVU PONUDNIKA</w:t>
      </w:r>
    </w:p>
    <w:p w14:paraId="43816774" w14:textId="77777777" w:rsidR="004F36FC" w:rsidRPr="00C00219" w:rsidRDefault="004F36FC" w:rsidP="004F36FC">
      <w:pPr>
        <w:jc w:val="center"/>
        <w:rPr>
          <w:rFonts w:ascii="Calibri" w:hAnsi="Calibri"/>
          <w:sz w:val="20"/>
          <w:szCs w:val="20"/>
        </w:rPr>
      </w:pPr>
    </w:p>
    <w:p w14:paraId="566A9A64" w14:textId="77777777" w:rsidR="003C1572" w:rsidRPr="00C00219" w:rsidRDefault="003C1572" w:rsidP="003C1572">
      <w:pPr>
        <w:jc w:val="both"/>
        <w:rPr>
          <w:rFonts w:ascii="Calibri" w:hAnsi="Calibri"/>
          <w:sz w:val="20"/>
          <w:szCs w:val="20"/>
        </w:rPr>
      </w:pPr>
    </w:p>
    <w:p w14:paraId="52B1D295" w14:textId="2C439D25" w:rsidR="003C1572" w:rsidRPr="00C00219" w:rsidRDefault="003C1572" w:rsidP="003C1572">
      <w:pPr>
        <w:jc w:val="both"/>
        <w:rPr>
          <w:rFonts w:ascii="Calibri" w:hAnsi="Calibri"/>
          <w:sz w:val="20"/>
          <w:szCs w:val="20"/>
        </w:rPr>
      </w:pPr>
      <w:r w:rsidRPr="00C00219">
        <w:rPr>
          <w:rFonts w:ascii="Calibri" w:hAnsi="Calibri"/>
          <w:sz w:val="20"/>
          <w:szCs w:val="20"/>
        </w:rPr>
        <w:t xml:space="preserve">ter o gospodarskih subjektih, za katere se glede na določbe zakona, ki ureja gospodarske družbe, šteje, da so povezane družbe s ponudnikom (šesti odstavek 14. člena Zakona o integriteti in preprečevanju korupcije, Uradni list RS, št. </w:t>
      </w:r>
      <w:r w:rsidR="00DE0376" w:rsidRPr="00DE0376">
        <w:rPr>
          <w:rFonts w:ascii="Calibri" w:hAnsi="Calibri"/>
          <w:sz w:val="20"/>
          <w:szCs w:val="20"/>
        </w:rPr>
        <w:t xml:space="preserve">69/11 – uradno prečiščeno besedilo, </w:t>
      </w:r>
      <w:r w:rsidR="00ED67AB" w:rsidRPr="00ED67AB">
        <w:rPr>
          <w:rFonts w:ascii="Calibri" w:hAnsi="Calibri"/>
          <w:sz w:val="20"/>
          <w:szCs w:val="20"/>
        </w:rPr>
        <w:t>158/20, 3/22 – ZDeb in 16/23 – ZZPri</w:t>
      </w:r>
      <w:r w:rsidR="00DE0376" w:rsidRPr="00DE0376">
        <w:rPr>
          <w:rFonts w:ascii="Calibri" w:hAnsi="Calibri"/>
          <w:sz w:val="20"/>
          <w:szCs w:val="20"/>
        </w:rPr>
        <w:t xml:space="preserve"> – </w:t>
      </w:r>
      <w:r w:rsidR="00ED67AB" w:rsidRPr="00ED67AB">
        <w:rPr>
          <w:rFonts w:ascii="Calibri" w:hAnsi="Calibri"/>
          <w:sz w:val="20"/>
          <w:szCs w:val="20"/>
        </w:rPr>
        <w:t>ZIntPK</w:t>
      </w:r>
      <w:r w:rsidRPr="00C00219">
        <w:rPr>
          <w:rFonts w:ascii="Calibri" w:hAnsi="Calibri"/>
          <w:sz w:val="20"/>
          <w:szCs w:val="20"/>
        </w:rPr>
        <w:t>).</w:t>
      </w:r>
    </w:p>
    <w:p w14:paraId="1382F471" w14:textId="7B1C1FC1" w:rsidR="003C1572" w:rsidRDefault="003C1572" w:rsidP="003C1572">
      <w:pPr>
        <w:tabs>
          <w:tab w:val="left" w:pos="720"/>
          <w:tab w:val="center" w:pos="4536"/>
          <w:tab w:val="right" w:pos="9072"/>
        </w:tabs>
        <w:rPr>
          <w:rFonts w:ascii="Calibri" w:hAnsi="Calibri"/>
          <w:sz w:val="20"/>
          <w:szCs w:val="20"/>
        </w:rPr>
      </w:pPr>
    </w:p>
    <w:p w14:paraId="00FB2834" w14:textId="77777777" w:rsidR="00ED67AB" w:rsidRPr="00C00219" w:rsidRDefault="00ED67AB" w:rsidP="003C1572">
      <w:pPr>
        <w:tabs>
          <w:tab w:val="left" w:pos="720"/>
          <w:tab w:val="center" w:pos="4536"/>
          <w:tab w:val="right" w:pos="9072"/>
        </w:tabs>
        <w:rPr>
          <w:rFonts w:ascii="Calibri" w:hAnsi="Calibri"/>
          <w:sz w:val="20"/>
          <w:szCs w:val="20"/>
        </w:rPr>
      </w:pPr>
    </w:p>
    <w:tbl>
      <w:tblPr>
        <w:tblW w:w="932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310"/>
        <w:gridCol w:w="6012"/>
      </w:tblGrid>
      <w:tr w:rsidR="003C1572" w:rsidRPr="00C00219" w14:paraId="42B22CCF" w14:textId="77777777" w:rsidTr="00435C9F">
        <w:trPr>
          <w:cantSplit/>
          <w:trHeight w:hRule="exact" w:val="782"/>
        </w:trPr>
        <w:tc>
          <w:tcPr>
            <w:tcW w:w="3310" w:type="dxa"/>
            <w:tcBorders>
              <w:top w:val="single" w:sz="24" w:space="0" w:color="auto"/>
              <w:left w:val="single" w:sz="24" w:space="0" w:color="auto"/>
              <w:bottom w:val="single" w:sz="6" w:space="0" w:color="auto"/>
              <w:right w:val="single" w:sz="6" w:space="0" w:color="auto"/>
            </w:tcBorders>
            <w:shd w:val="clear" w:color="auto" w:fill="DEEAF6"/>
            <w:vAlign w:val="center"/>
          </w:tcPr>
          <w:p w14:paraId="21E848A0" w14:textId="77777777" w:rsidR="003C1572" w:rsidRPr="00C00219" w:rsidRDefault="003C1572" w:rsidP="003C1572">
            <w:pPr>
              <w:tabs>
                <w:tab w:val="left" w:pos="720"/>
                <w:tab w:val="center" w:pos="4536"/>
                <w:tab w:val="right" w:pos="9072"/>
              </w:tabs>
              <w:rPr>
                <w:rFonts w:ascii="Calibri" w:hAnsi="Calibri"/>
                <w:b/>
                <w:sz w:val="20"/>
                <w:szCs w:val="20"/>
              </w:rPr>
            </w:pPr>
            <w:r w:rsidRPr="00C00219">
              <w:rPr>
                <w:rFonts w:ascii="Calibri" w:hAnsi="Calibri"/>
                <w:b/>
                <w:sz w:val="20"/>
                <w:szCs w:val="20"/>
              </w:rPr>
              <w:t>Naziv ponudnika</w:t>
            </w:r>
          </w:p>
        </w:tc>
        <w:tc>
          <w:tcPr>
            <w:tcW w:w="6012" w:type="dxa"/>
            <w:tcBorders>
              <w:top w:val="single" w:sz="24" w:space="0" w:color="auto"/>
              <w:left w:val="nil"/>
              <w:bottom w:val="single" w:sz="6" w:space="0" w:color="auto"/>
              <w:right w:val="single" w:sz="24" w:space="0" w:color="auto"/>
            </w:tcBorders>
            <w:vAlign w:val="center"/>
          </w:tcPr>
          <w:p w14:paraId="6736F717" w14:textId="77777777" w:rsidR="003C1572" w:rsidRPr="00C00219" w:rsidRDefault="003C1572" w:rsidP="00C65B6A">
            <w:pPr>
              <w:tabs>
                <w:tab w:val="left" w:pos="720"/>
                <w:tab w:val="center" w:pos="4536"/>
                <w:tab w:val="right" w:pos="9072"/>
              </w:tabs>
              <w:rPr>
                <w:rFonts w:ascii="Calibri" w:hAnsi="Calibri"/>
                <w:sz w:val="20"/>
                <w:szCs w:val="20"/>
              </w:rPr>
            </w:pPr>
          </w:p>
        </w:tc>
      </w:tr>
      <w:tr w:rsidR="003C1572" w:rsidRPr="00C00219" w14:paraId="7721B55D" w14:textId="77777777" w:rsidTr="00435C9F">
        <w:trPr>
          <w:cantSplit/>
          <w:trHeight w:hRule="exact" w:val="648"/>
        </w:trPr>
        <w:tc>
          <w:tcPr>
            <w:tcW w:w="3310" w:type="dxa"/>
            <w:tcBorders>
              <w:top w:val="single" w:sz="6" w:space="0" w:color="auto"/>
              <w:left w:val="single" w:sz="24" w:space="0" w:color="auto"/>
              <w:bottom w:val="single" w:sz="6" w:space="0" w:color="auto"/>
              <w:right w:val="single" w:sz="6" w:space="0" w:color="auto"/>
            </w:tcBorders>
            <w:shd w:val="clear" w:color="auto" w:fill="DEEAF6"/>
            <w:vAlign w:val="center"/>
          </w:tcPr>
          <w:p w14:paraId="486DD9EA" w14:textId="77777777" w:rsidR="003C1572" w:rsidRPr="00C00219" w:rsidRDefault="003C1572" w:rsidP="003C1572">
            <w:pPr>
              <w:tabs>
                <w:tab w:val="left" w:pos="720"/>
                <w:tab w:val="center" w:pos="4536"/>
                <w:tab w:val="right" w:pos="9072"/>
              </w:tabs>
              <w:rPr>
                <w:rFonts w:ascii="Calibri" w:hAnsi="Calibri"/>
                <w:b/>
                <w:sz w:val="20"/>
                <w:szCs w:val="20"/>
              </w:rPr>
            </w:pPr>
            <w:r w:rsidRPr="00C00219">
              <w:rPr>
                <w:rFonts w:ascii="Calibri" w:hAnsi="Calibri"/>
                <w:b/>
                <w:sz w:val="20"/>
                <w:szCs w:val="20"/>
              </w:rPr>
              <w:t>Naslov in sedež ponudnika</w:t>
            </w:r>
          </w:p>
        </w:tc>
        <w:tc>
          <w:tcPr>
            <w:tcW w:w="6012" w:type="dxa"/>
            <w:tcBorders>
              <w:top w:val="single" w:sz="6" w:space="0" w:color="auto"/>
              <w:left w:val="nil"/>
              <w:bottom w:val="single" w:sz="6" w:space="0" w:color="auto"/>
              <w:right w:val="single" w:sz="24" w:space="0" w:color="auto"/>
            </w:tcBorders>
            <w:vAlign w:val="center"/>
          </w:tcPr>
          <w:p w14:paraId="394DC23F" w14:textId="77777777" w:rsidR="003C1572" w:rsidRPr="00C00219" w:rsidRDefault="003C1572" w:rsidP="00C65B6A">
            <w:pPr>
              <w:tabs>
                <w:tab w:val="left" w:pos="720"/>
                <w:tab w:val="center" w:pos="4536"/>
                <w:tab w:val="right" w:pos="9072"/>
              </w:tabs>
              <w:rPr>
                <w:rFonts w:ascii="Calibri" w:hAnsi="Calibri"/>
                <w:sz w:val="20"/>
                <w:szCs w:val="20"/>
              </w:rPr>
            </w:pPr>
          </w:p>
        </w:tc>
      </w:tr>
      <w:tr w:rsidR="003C1572" w:rsidRPr="00C00219" w14:paraId="44BC0989" w14:textId="77777777" w:rsidTr="00435C9F">
        <w:trPr>
          <w:cantSplit/>
          <w:trHeight w:hRule="exact" w:val="714"/>
        </w:trPr>
        <w:tc>
          <w:tcPr>
            <w:tcW w:w="3310" w:type="dxa"/>
            <w:tcBorders>
              <w:top w:val="single" w:sz="6" w:space="0" w:color="auto"/>
              <w:left w:val="single" w:sz="24" w:space="0" w:color="auto"/>
              <w:bottom w:val="single" w:sz="24" w:space="0" w:color="auto"/>
              <w:right w:val="single" w:sz="6" w:space="0" w:color="auto"/>
            </w:tcBorders>
            <w:shd w:val="clear" w:color="auto" w:fill="DEEAF6"/>
            <w:vAlign w:val="center"/>
          </w:tcPr>
          <w:p w14:paraId="63379FC1" w14:textId="77777777" w:rsidR="003C1572" w:rsidRPr="00C00219" w:rsidRDefault="003C1572" w:rsidP="003C1572">
            <w:pPr>
              <w:tabs>
                <w:tab w:val="left" w:pos="720"/>
                <w:tab w:val="center" w:pos="4536"/>
                <w:tab w:val="right" w:pos="9072"/>
              </w:tabs>
              <w:rPr>
                <w:rFonts w:ascii="Calibri" w:hAnsi="Calibri"/>
                <w:b/>
                <w:sz w:val="20"/>
                <w:szCs w:val="20"/>
              </w:rPr>
            </w:pPr>
            <w:r w:rsidRPr="00C00219">
              <w:rPr>
                <w:rFonts w:ascii="Calibri" w:hAnsi="Calibri"/>
                <w:b/>
                <w:sz w:val="20"/>
                <w:szCs w:val="20"/>
              </w:rPr>
              <w:t>Številka vpisa v sodni register</w:t>
            </w:r>
          </w:p>
        </w:tc>
        <w:tc>
          <w:tcPr>
            <w:tcW w:w="6012" w:type="dxa"/>
            <w:tcBorders>
              <w:top w:val="single" w:sz="6" w:space="0" w:color="auto"/>
              <w:left w:val="nil"/>
              <w:bottom w:val="single" w:sz="24" w:space="0" w:color="auto"/>
              <w:right w:val="single" w:sz="24" w:space="0" w:color="auto"/>
            </w:tcBorders>
            <w:vAlign w:val="center"/>
          </w:tcPr>
          <w:p w14:paraId="67F88966" w14:textId="77777777" w:rsidR="003C1572" w:rsidRPr="00C00219" w:rsidRDefault="003C1572" w:rsidP="00C65B6A">
            <w:pPr>
              <w:tabs>
                <w:tab w:val="left" w:pos="720"/>
                <w:tab w:val="center" w:pos="4536"/>
                <w:tab w:val="right" w:pos="9072"/>
              </w:tabs>
              <w:rPr>
                <w:rFonts w:ascii="Calibri" w:hAnsi="Calibri"/>
                <w:sz w:val="20"/>
                <w:szCs w:val="20"/>
              </w:rPr>
            </w:pPr>
          </w:p>
        </w:tc>
      </w:tr>
    </w:tbl>
    <w:p w14:paraId="7CC6B3CB" w14:textId="77777777" w:rsidR="003C1572" w:rsidRPr="00C00219" w:rsidRDefault="003C1572" w:rsidP="003C1572">
      <w:pPr>
        <w:tabs>
          <w:tab w:val="left" w:pos="720"/>
          <w:tab w:val="center" w:pos="4536"/>
          <w:tab w:val="right" w:pos="9072"/>
        </w:tabs>
        <w:rPr>
          <w:rFonts w:ascii="Calibri" w:hAnsi="Calibri"/>
          <w:sz w:val="20"/>
          <w:szCs w:val="20"/>
        </w:rPr>
      </w:pPr>
    </w:p>
    <w:p w14:paraId="6DEC6994" w14:textId="77777777" w:rsidR="003C1572" w:rsidRPr="00C00219" w:rsidRDefault="003C1572" w:rsidP="003C1572">
      <w:pPr>
        <w:tabs>
          <w:tab w:val="left" w:pos="720"/>
          <w:tab w:val="center" w:pos="4536"/>
          <w:tab w:val="right" w:pos="9072"/>
        </w:tabs>
        <w:rPr>
          <w:rFonts w:ascii="Calibri" w:hAnsi="Calibri"/>
          <w:sz w:val="20"/>
          <w:szCs w:val="20"/>
        </w:rPr>
      </w:pPr>
    </w:p>
    <w:p w14:paraId="219B5644" w14:textId="77777777" w:rsidR="003C1572" w:rsidRPr="00C00219" w:rsidRDefault="003C1572" w:rsidP="003C1572">
      <w:pPr>
        <w:jc w:val="both"/>
        <w:rPr>
          <w:rFonts w:ascii="Calibri" w:hAnsi="Calibri"/>
          <w:sz w:val="20"/>
          <w:szCs w:val="20"/>
        </w:rPr>
      </w:pPr>
      <w:r w:rsidRPr="00C00219">
        <w:rPr>
          <w:rFonts w:ascii="Calibri" w:hAnsi="Calibri"/>
          <w:sz w:val="20"/>
          <w:szCs w:val="20"/>
        </w:rPr>
        <w:t>Spodaj podpisani zakoniti zastopnik ponudnika izjavljam, da so pri lastništvu zgoraj navedenega ponudnika udeleženi naslednji subjekti (fizične in pravne osebe):</w:t>
      </w:r>
    </w:p>
    <w:p w14:paraId="5F494026" w14:textId="77777777" w:rsidR="003C1572" w:rsidRPr="00C00219" w:rsidRDefault="003C1572" w:rsidP="003C1572">
      <w:pPr>
        <w:jc w:val="both"/>
        <w:rPr>
          <w:rFonts w:ascii="Calibri" w:hAnsi="Calibri"/>
          <w:sz w:val="20"/>
          <w:szCs w:val="20"/>
        </w:rPr>
      </w:pPr>
    </w:p>
    <w:p w14:paraId="182EDCA8" w14:textId="77777777" w:rsidR="003C1572" w:rsidRPr="00C00219" w:rsidRDefault="003C1572" w:rsidP="003C1572">
      <w:pPr>
        <w:tabs>
          <w:tab w:val="left" w:pos="720"/>
          <w:tab w:val="center" w:pos="4536"/>
          <w:tab w:val="right" w:pos="9072"/>
        </w:tabs>
        <w:rPr>
          <w:rFonts w:ascii="Calibri" w:hAnsi="Calibri"/>
          <w:sz w:val="20"/>
          <w:szCs w:val="20"/>
        </w:rPr>
      </w:pPr>
    </w:p>
    <w:tbl>
      <w:tblPr>
        <w:tblW w:w="9284"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310"/>
        <w:gridCol w:w="4131"/>
        <w:gridCol w:w="1843"/>
      </w:tblGrid>
      <w:tr w:rsidR="003C1572" w:rsidRPr="00C00219" w14:paraId="79FA5E6B" w14:textId="77777777" w:rsidTr="00435C9F">
        <w:trPr>
          <w:cantSplit/>
          <w:trHeight w:hRule="exact" w:val="782"/>
        </w:trPr>
        <w:tc>
          <w:tcPr>
            <w:tcW w:w="3310" w:type="dxa"/>
            <w:tcBorders>
              <w:top w:val="single" w:sz="24" w:space="0" w:color="auto"/>
              <w:left w:val="single" w:sz="24" w:space="0" w:color="auto"/>
              <w:bottom w:val="single" w:sz="24" w:space="0" w:color="auto"/>
              <w:right w:val="single" w:sz="6" w:space="0" w:color="auto"/>
            </w:tcBorders>
            <w:shd w:val="clear" w:color="auto" w:fill="DEEAF6"/>
            <w:vAlign w:val="center"/>
          </w:tcPr>
          <w:p w14:paraId="58D3CD41" w14:textId="77777777" w:rsidR="003C1572" w:rsidRPr="00C00219" w:rsidRDefault="003C1572" w:rsidP="003C1572">
            <w:pPr>
              <w:tabs>
                <w:tab w:val="left" w:pos="720"/>
                <w:tab w:val="center" w:pos="4536"/>
                <w:tab w:val="right" w:pos="9072"/>
              </w:tabs>
              <w:jc w:val="center"/>
              <w:rPr>
                <w:rFonts w:ascii="Calibri" w:hAnsi="Calibri"/>
                <w:b/>
                <w:sz w:val="20"/>
                <w:szCs w:val="20"/>
              </w:rPr>
            </w:pPr>
            <w:r w:rsidRPr="00C00219">
              <w:rPr>
                <w:rFonts w:ascii="Calibri" w:hAnsi="Calibri"/>
                <w:b/>
                <w:sz w:val="20"/>
                <w:szCs w:val="20"/>
              </w:rPr>
              <w:t>Ime, priimek/naziv pravne osebe</w:t>
            </w:r>
          </w:p>
        </w:tc>
        <w:tc>
          <w:tcPr>
            <w:tcW w:w="4131" w:type="dxa"/>
            <w:tcBorders>
              <w:top w:val="single" w:sz="24" w:space="0" w:color="auto"/>
              <w:left w:val="nil"/>
              <w:bottom w:val="single" w:sz="24" w:space="0" w:color="auto"/>
              <w:right w:val="single" w:sz="2" w:space="0" w:color="auto"/>
            </w:tcBorders>
            <w:shd w:val="clear" w:color="auto" w:fill="DEEAF6"/>
            <w:vAlign w:val="center"/>
          </w:tcPr>
          <w:p w14:paraId="5076279B" w14:textId="77777777" w:rsidR="003C1572" w:rsidRPr="00C00219" w:rsidRDefault="003C1572" w:rsidP="003C1572">
            <w:pPr>
              <w:tabs>
                <w:tab w:val="left" w:pos="720"/>
                <w:tab w:val="center" w:pos="4536"/>
                <w:tab w:val="right" w:pos="9072"/>
              </w:tabs>
              <w:jc w:val="center"/>
              <w:rPr>
                <w:rFonts w:ascii="Calibri" w:hAnsi="Calibri"/>
                <w:b/>
                <w:sz w:val="20"/>
                <w:szCs w:val="20"/>
              </w:rPr>
            </w:pPr>
            <w:r w:rsidRPr="00C00219">
              <w:rPr>
                <w:rFonts w:ascii="Calibri" w:hAnsi="Calibri"/>
                <w:b/>
                <w:sz w:val="20"/>
                <w:szCs w:val="20"/>
              </w:rPr>
              <w:t xml:space="preserve">Naslov stalnega bivališča/sedež </w:t>
            </w:r>
          </w:p>
          <w:p w14:paraId="5FDA3BD9" w14:textId="77777777" w:rsidR="003C1572" w:rsidRPr="00C00219" w:rsidRDefault="003C1572" w:rsidP="003C1572">
            <w:pPr>
              <w:tabs>
                <w:tab w:val="left" w:pos="720"/>
                <w:tab w:val="center" w:pos="4536"/>
                <w:tab w:val="right" w:pos="9072"/>
              </w:tabs>
              <w:jc w:val="center"/>
              <w:rPr>
                <w:rFonts w:ascii="Calibri" w:hAnsi="Calibri"/>
                <w:b/>
                <w:sz w:val="20"/>
                <w:szCs w:val="20"/>
              </w:rPr>
            </w:pPr>
            <w:r w:rsidRPr="00C00219">
              <w:rPr>
                <w:rFonts w:ascii="Calibri" w:hAnsi="Calibri"/>
                <w:b/>
                <w:sz w:val="20"/>
                <w:szCs w:val="20"/>
              </w:rPr>
              <w:t>pravne osebe</w:t>
            </w:r>
          </w:p>
        </w:tc>
        <w:tc>
          <w:tcPr>
            <w:tcW w:w="1843" w:type="dxa"/>
            <w:tcBorders>
              <w:top w:val="single" w:sz="24" w:space="0" w:color="auto"/>
              <w:left w:val="single" w:sz="2" w:space="0" w:color="auto"/>
              <w:bottom w:val="single" w:sz="24" w:space="0" w:color="auto"/>
              <w:right w:val="single" w:sz="24" w:space="0" w:color="auto"/>
            </w:tcBorders>
            <w:shd w:val="clear" w:color="auto" w:fill="DEEAF6"/>
            <w:vAlign w:val="center"/>
          </w:tcPr>
          <w:p w14:paraId="5236EC2B" w14:textId="77777777" w:rsidR="003C1572" w:rsidRPr="00C00219" w:rsidRDefault="003C1572" w:rsidP="003C1572">
            <w:pPr>
              <w:tabs>
                <w:tab w:val="left" w:pos="720"/>
                <w:tab w:val="center" w:pos="4536"/>
                <w:tab w:val="right" w:pos="9072"/>
              </w:tabs>
              <w:jc w:val="center"/>
              <w:rPr>
                <w:rFonts w:ascii="Calibri" w:hAnsi="Calibri"/>
                <w:b/>
                <w:sz w:val="20"/>
                <w:szCs w:val="20"/>
              </w:rPr>
            </w:pPr>
            <w:r w:rsidRPr="00C00219">
              <w:rPr>
                <w:rFonts w:ascii="Calibri" w:hAnsi="Calibri"/>
                <w:b/>
                <w:sz w:val="20"/>
                <w:szCs w:val="20"/>
              </w:rPr>
              <w:t xml:space="preserve">Delež lastništva </w:t>
            </w:r>
          </w:p>
          <w:p w14:paraId="200EFC86" w14:textId="77777777" w:rsidR="003C1572" w:rsidRPr="00C00219" w:rsidRDefault="003C1572" w:rsidP="003C1572">
            <w:pPr>
              <w:tabs>
                <w:tab w:val="left" w:pos="720"/>
                <w:tab w:val="center" w:pos="4536"/>
                <w:tab w:val="right" w:pos="9072"/>
              </w:tabs>
              <w:jc w:val="center"/>
              <w:rPr>
                <w:rFonts w:ascii="Calibri" w:hAnsi="Calibri"/>
                <w:b/>
                <w:sz w:val="20"/>
                <w:szCs w:val="20"/>
              </w:rPr>
            </w:pPr>
            <w:r w:rsidRPr="00C00219">
              <w:rPr>
                <w:rFonts w:ascii="Calibri" w:hAnsi="Calibri"/>
                <w:b/>
                <w:sz w:val="20"/>
                <w:szCs w:val="20"/>
              </w:rPr>
              <w:t>(v %)</w:t>
            </w:r>
          </w:p>
        </w:tc>
      </w:tr>
      <w:tr w:rsidR="003C1572" w:rsidRPr="00C00219" w14:paraId="40E8C6CC" w14:textId="77777777" w:rsidTr="00C65B6A">
        <w:trPr>
          <w:cantSplit/>
          <w:trHeight w:hRule="exact" w:val="648"/>
        </w:trPr>
        <w:tc>
          <w:tcPr>
            <w:tcW w:w="3310" w:type="dxa"/>
            <w:tcBorders>
              <w:top w:val="single" w:sz="24" w:space="0" w:color="auto"/>
              <w:left w:val="single" w:sz="24" w:space="0" w:color="auto"/>
              <w:bottom w:val="single" w:sz="6" w:space="0" w:color="auto"/>
              <w:right w:val="single" w:sz="6" w:space="0" w:color="auto"/>
            </w:tcBorders>
            <w:vAlign w:val="center"/>
          </w:tcPr>
          <w:p w14:paraId="1505227D" w14:textId="77777777" w:rsidR="003C1572" w:rsidRPr="00C00219" w:rsidRDefault="003C1572" w:rsidP="003C1572">
            <w:pPr>
              <w:tabs>
                <w:tab w:val="left" w:pos="720"/>
                <w:tab w:val="center" w:pos="4536"/>
                <w:tab w:val="right" w:pos="9072"/>
              </w:tabs>
              <w:rPr>
                <w:rFonts w:ascii="Calibri" w:hAnsi="Calibri"/>
                <w:sz w:val="20"/>
                <w:szCs w:val="20"/>
              </w:rPr>
            </w:pPr>
          </w:p>
        </w:tc>
        <w:tc>
          <w:tcPr>
            <w:tcW w:w="4131" w:type="dxa"/>
            <w:tcBorders>
              <w:top w:val="single" w:sz="24" w:space="0" w:color="auto"/>
              <w:left w:val="nil"/>
              <w:bottom w:val="single" w:sz="4" w:space="0" w:color="auto"/>
              <w:right w:val="single" w:sz="4" w:space="0" w:color="auto"/>
            </w:tcBorders>
            <w:vAlign w:val="center"/>
          </w:tcPr>
          <w:p w14:paraId="0108D361" w14:textId="77777777" w:rsidR="003C1572" w:rsidRPr="00C00219" w:rsidRDefault="003C1572" w:rsidP="00C65B6A">
            <w:pPr>
              <w:tabs>
                <w:tab w:val="left" w:pos="720"/>
                <w:tab w:val="center" w:pos="4536"/>
                <w:tab w:val="right" w:pos="9072"/>
              </w:tabs>
              <w:rPr>
                <w:rFonts w:ascii="Calibri" w:hAnsi="Calibri"/>
                <w:sz w:val="20"/>
                <w:szCs w:val="20"/>
              </w:rPr>
            </w:pPr>
          </w:p>
        </w:tc>
        <w:tc>
          <w:tcPr>
            <w:tcW w:w="1843" w:type="dxa"/>
            <w:tcBorders>
              <w:top w:val="single" w:sz="24" w:space="0" w:color="auto"/>
              <w:left w:val="single" w:sz="4" w:space="0" w:color="auto"/>
              <w:bottom w:val="single" w:sz="4" w:space="0" w:color="auto"/>
              <w:right w:val="single" w:sz="24" w:space="0" w:color="auto"/>
            </w:tcBorders>
            <w:vAlign w:val="center"/>
          </w:tcPr>
          <w:p w14:paraId="4AA1EC08" w14:textId="77777777" w:rsidR="003C1572" w:rsidRPr="00C00219" w:rsidRDefault="003C1572" w:rsidP="00C65B6A">
            <w:pPr>
              <w:tabs>
                <w:tab w:val="left" w:pos="720"/>
                <w:tab w:val="center" w:pos="4536"/>
                <w:tab w:val="right" w:pos="9072"/>
              </w:tabs>
              <w:jc w:val="center"/>
              <w:rPr>
                <w:rFonts w:ascii="Calibri" w:hAnsi="Calibri"/>
                <w:sz w:val="20"/>
                <w:szCs w:val="20"/>
              </w:rPr>
            </w:pPr>
          </w:p>
        </w:tc>
      </w:tr>
      <w:tr w:rsidR="003C1572" w:rsidRPr="00C00219" w14:paraId="72CB1B22" w14:textId="77777777" w:rsidTr="00C65B6A">
        <w:trPr>
          <w:cantSplit/>
          <w:trHeight w:hRule="exact" w:val="648"/>
        </w:trPr>
        <w:tc>
          <w:tcPr>
            <w:tcW w:w="3310" w:type="dxa"/>
            <w:tcBorders>
              <w:top w:val="single" w:sz="6" w:space="0" w:color="auto"/>
              <w:left w:val="single" w:sz="24" w:space="0" w:color="auto"/>
              <w:bottom w:val="single" w:sz="6" w:space="0" w:color="auto"/>
              <w:right w:val="single" w:sz="6" w:space="0" w:color="auto"/>
            </w:tcBorders>
            <w:vAlign w:val="center"/>
          </w:tcPr>
          <w:p w14:paraId="3D1F67E3" w14:textId="77777777" w:rsidR="003C1572" w:rsidRPr="00C00219" w:rsidRDefault="003C1572" w:rsidP="003C1572">
            <w:pPr>
              <w:tabs>
                <w:tab w:val="left" w:pos="720"/>
                <w:tab w:val="center" w:pos="4536"/>
                <w:tab w:val="right" w:pos="9072"/>
              </w:tabs>
              <w:rPr>
                <w:rFonts w:ascii="Calibri" w:hAnsi="Calibri"/>
                <w:sz w:val="20"/>
                <w:szCs w:val="20"/>
              </w:rPr>
            </w:pPr>
          </w:p>
        </w:tc>
        <w:tc>
          <w:tcPr>
            <w:tcW w:w="4131" w:type="dxa"/>
            <w:tcBorders>
              <w:top w:val="single" w:sz="4" w:space="0" w:color="auto"/>
              <w:left w:val="nil"/>
              <w:bottom w:val="single" w:sz="4" w:space="0" w:color="auto"/>
              <w:right w:val="single" w:sz="4" w:space="0" w:color="auto"/>
            </w:tcBorders>
            <w:vAlign w:val="center"/>
          </w:tcPr>
          <w:p w14:paraId="78E138E4" w14:textId="77777777" w:rsidR="003C1572" w:rsidRPr="00C00219" w:rsidRDefault="003C1572" w:rsidP="00C65B6A">
            <w:pPr>
              <w:tabs>
                <w:tab w:val="left" w:pos="720"/>
                <w:tab w:val="center" w:pos="4536"/>
                <w:tab w:val="right" w:pos="9072"/>
              </w:tabs>
              <w:rPr>
                <w:rFonts w:ascii="Calibri" w:hAnsi="Calibri"/>
                <w:sz w:val="20"/>
                <w:szCs w:val="20"/>
              </w:rPr>
            </w:pPr>
          </w:p>
        </w:tc>
        <w:tc>
          <w:tcPr>
            <w:tcW w:w="1843" w:type="dxa"/>
            <w:tcBorders>
              <w:top w:val="single" w:sz="4" w:space="0" w:color="auto"/>
              <w:left w:val="single" w:sz="4" w:space="0" w:color="auto"/>
              <w:bottom w:val="single" w:sz="4" w:space="0" w:color="auto"/>
              <w:right w:val="single" w:sz="24" w:space="0" w:color="auto"/>
            </w:tcBorders>
            <w:vAlign w:val="center"/>
          </w:tcPr>
          <w:p w14:paraId="73508354" w14:textId="77777777" w:rsidR="003C1572" w:rsidRPr="00C00219" w:rsidRDefault="003C1572" w:rsidP="00C65B6A">
            <w:pPr>
              <w:tabs>
                <w:tab w:val="left" w:pos="720"/>
                <w:tab w:val="center" w:pos="4536"/>
                <w:tab w:val="right" w:pos="9072"/>
              </w:tabs>
              <w:jc w:val="center"/>
              <w:rPr>
                <w:rFonts w:ascii="Calibri" w:hAnsi="Calibri"/>
                <w:sz w:val="20"/>
                <w:szCs w:val="20"/>
              </w:rPr>
            </w:pPr>
          </w:p>
        </w:tc>
      </w:tr>
      <w:tr w:rsidR="003C1572" w:rsidRPr="00C00219" w14:paraId="705EA05E" w14:textId="77777777" w:rsidTr="00C65B6A">
        <w:trPr>
          <w:cantSplit/>
          <w:trHeight w:hRule="exact" w:val="648"/>
        </w:trPr>
        <w:tc>
          <w:tcPr>
            <w:tcW w:w="3310" w:type="dxa"/>
            <w:tcBorders>
              <w:top w:val="single" w:sz="6" w:space="0" w:color="auto"/>
              <w:left w:val="single" w:sz="24" w:space="0" w:color="auto"/>
              <w:bottom w:val="single" w:sz="6" w:space="0" w:color="auto"/>
              <w:right w:val="single" w:sz="6" w:space="0" w:color="auto"/>
            </w:tcBorders>
            <w:vAlign w:val="center"/>
          </w:tcPr>
          <w:p w14:paraId="74DCDDA9" w14:textId="77777777" w:rsidR="003C1572" w:rsidRPr="00C00219" w:rsidRDefault="003C1572" w:rsidP="003C1572">
            <w:pPr>
              <w:tabs>
                <w:tab w:val="left" w:pos="720"/>
                <w:tab w:val="center" w:pos="4536"/>
                <w:tab w:val="right" w:pos="9072"/>
              </w:tabs>
              <w:rPr>
                <w:rFonts w:ascii="Calibri" w:hAnsi="Calibri"/>
                <w:sz w:val="20"/>
                <w:szCs w:val="20"/>
              </w:rPr>
            </w:pPr>
          </w:p>
        </w:tc>
        <w:tc>
          <w:tcPr>
            <w:tcW w:w="4131" w:type="dxa"/>
            <w:tcBorders>
              <w:top w:val="single" w:sz="4" w:space="0" w:color="auto"/>
              <w:left w:val="nil"/>
              <w:bottom w:val="single" w:sz="4" w:space="0" w:color="auto"/>
              <w:right w:val="single" w:sz="4" w:space="0" w:color="auto"/>
            </w:tcBorders>
            <w:vAlign w:val="center"/>
          </w:tcPr>
          <w:p w14:paraId="58309567" w14:textId="77777777" w:rsidR="003C1572" w:rsidRPr="00C00219" w:rsidRDefault="003C1572" w:rsidP="00C65B6A">
            <w:pPr>
              <w:tabs>
                <w:tab w:val="left" w:pos="720"/>
                <w:tab w:val="center" w:pos="4536"/>
                <w:tab w:val="right" w:pos="9072"/>
              </w:tabs>
              <w:rPr>
                <w:rFonts w:ascii="Calibri" w:hAnsi="Calibri"/>
                <w:sz w:val="20"/>
                <w:szCs w:val="20"/>
              </w:rPr>
            </w:pPr>
          </w:p>
        </w:tc>
        <w:tc>
          <w:tcPr>
            <w:tcW w:w="1843" w:type="dxa"/>
            <w:tcBorders>
              <w:top w:val="single" w:sz="4" w:space="0" w:color="auto"/>
              <w:left w:val="single" w:sz="4" w:space="0" w:color="auto"/>
              <w:bottom w:val="single" w:sz="4" w:space="0" w:color="auto"/>
              <w:right w:val="single" w:sz="24" w:space="0" w:color="auto"/>
            </w:tcBorders>
            <w:vAlign w:val="center"/>
          </w:tcPr>
          <w:p w14:paraId="5AE077BE" w14:textId="77777777" w:rsidR="003C1572" w:rsidRPr="00C00219" w:rsidRDefault="003C1572" w:rsidP="00C65B6A">
            <w:pPr>
              <w:tabs>
                <w:tab w:val="left" w:pos="720"/>
                <w:tab w:val="center" w:pos="4536"/>
                <w:tab w:val="right" w:pos="9072"/>
              </w:tabs>
              <w:jc w:val="center"/>
              <w:rPr>
                <w:rFonts w:ascii="Calibri" w:hAnsi="Calibri"/>
                <w:sz w:val="20"/>
                <w:szCs w:val="20"/>
              </w:rPr>
            </w:pPr>
          </w:p>
        </w:tc>
      </w:tr>
      <w:tr w:rsidR="003C1572" w:rsidRPr="00C00219" w14:paraId="1E33211B" w14:textId="77777777" w:rsidTr="00C65B6A">
        <w:trPr>
          <w:cantSplit/>
          <w:trHeight w:hRule="exact" w:val="648"/>
        </w:trPr>
        <w:tc>
          <w:tcPr>
            <w:tcW w:w="3310" w:type="dxa"/>
            <w:tcBorders>
              <w:top w:val="single" w:sz="6" w:space="0" w:color="auto"/>
              <w:left w:val="single" w:sz="24" w:space="0" w:color="auto"/>
              <w:bottom w:val="single" w:sz="6" w:space="0" w:color="auto"/>
              <w:right w:val="single" w:sz="6" w:space="0" w:color="auto"/>
            </w:tcBorders>
            <w:vAlign w:val="center"/>
          </w:tcPr>
          <w:p w14:paraId="793B2903" w14:textId="77777777" w:rsidR="003C1572" w:rsidRPr="00C00219" w:rsidRDefault="003C1572" w:rsidP="003C1572">
            <w:pPr>
              <w:tabs>
                <w:tab w:val="left" w:pos="720"/>
                <w:tab w:val="center" w:pos="4536"/>
                <w:tab w:val="right" w:pos="9072"/>
              </w:tabs>
              <w:rPr>
                <w:rFonts w:ascii="Calibri" w:hAnsi="Calibri"/>
                <w:sz w:val="20"/>
                <w:szCs w:val="20"/>
              </w:rPr>
            </w:pPr>
          </w:p>
        </w:tc>
        <w:tc>
          <w:tcPr>
            <w:tcW w:w="4131" w:type="dxa"/>
            <w:tcBorders>
              <w:top w:val="single" w:sz="4" w:space="0" w:color="auto"/>
              <w:left w:val="nil"/>
              <w:bottom w:val="single" w:sz="4" w:space="0" w:color="auto"/>
              <w:right w:val="single" w:sz="4" w:space="0" w:color="auto"/>
            </w:tcBorders>
            <w:vAlign w:val="center"/>
          </w:tcPr>
          <w:p w14:paraId="6DA14376" w14:textId="77777777" w:rsidR="003C1572" w:rsidRPr="00C00219" w:rsidRDefault="003C1572" w:rsidP="00C65B6A">
            <w:pPr>
              <w:tabs>
                <w:tab w:val="left" w:pos="720"/>
                <w:tab w:val="center" w:pos="4536"/>
                <w:tab w:val="right" w:pos="9072"/>
              </w:tabs>
              <w:rPr>
                <w:rFonts w:ascii="Calibri" w:hAnsi="Calibri"/>
                <w:sz w:val="20"/>
                <w:szCs w:val="20"/>
              </w:rPr>
            </w:pPr>
          </w:p>
        </w:tc>
        <w:tc>
          <w:tcPr>
            <w:tcW w:w="1843" w:type="dxa"/>
            <w:tcBorders>
              <w:top w:val="single" w:sz="4" w:space="0" w:color="auto"/>
              <w:left w:val="single" w:sz="4" w:space="0" w:color="auto"/>
              <w:bottom w:val="single" w:sz="4" w:space="0" w:color="auto"/>
              <w:right w:val="single" w:sz="24" w:space="0" w:color="auto"/>
            </w:tcBorders>
            <w:vAlign w:val="center"/>
          </w:tcPr>
          <w:p w14:paraId="5EA5EAF2" w14:textId="77777777" w:rsidR="003C1572" w:rsidRPr="00C00219" w:rsidRDefault="003C1572" w:rsidP="00C65B6A">
            <w:pPr>
              <w:tabs>
                <w:tab w:val="left" w:pos="720"/>
                <w:tab w:val="center" w:pos="4536"/>
                <w:tab w:val="right" w:pos="9072"/>
              </w:tabs>
              <w:jc w:val="center"/>
              <w:rPr>
                <w:rFonts w:ascii="Calibri" w:hAnsi="Calibri"/>
                <w:sz w:val="20"/>
                <w:szCs w:val="20"/>
              </w:rPr>
            </w:pPr>
          </w:p>
        </w:tc>
      </w:tr>
      <w:tr w:rsidR="003C1572" w:rsidRPr="00C00219" w14:paraId="41C706E8" w14:textId="77777777" w:rsidTr="00C65B6A">
        <w:trPr>
          <w:cantSplit/>
          <w:trHeight w:hRule="exact" w:val="648"/>
        </w:trPr>
        <w:tc>
          <w:tcPr>
            <w:tcW w:w="3310" w:type="dxa"/>
            <w:tcBorders>
              <w:top w:val="single" w:sz="6" w:space="0" w:color="auto"/>
              <w:left w:val="single" w:sz="24" w:space="0" w:color="auto"/>
              <w:bottom w:val="single" w:sz="6" w:space="0" w:color="auto"/>
              <w:right w:val="single" w:sz="6" w:space="0" w:color="auto"/>
            </w:tcBorders>
            <w:vAlign w:val="center"/>
          </w:tcPr>
          <w:p w14:paraId="2A89BE75" w14:textId="77777777" w:rsidR="003C1572" w:rsidRPr="00C00219" w:rsidRDefault="003C1572" w:rsidP="003C1572">
            <w:pPr>
              <w:tabs>
                <w:tab w:val="left" w:pos="720"/>
                <w:tab w:val="center" w:pos="4536"/>
                <w:tab w:val="right" w:pos="9072"/>
              </w:tabs>
              <w:rPr>
                <w:rFonts w:ascii="Calibri" w:hAnsi="Calibri"/>
                <w:sz w:val="20"/>
                <w:szCs w:val="20"/>
              </w:rPr>
            </w:pPr>
          </w:p>
        </w:tc>
        <w:tc>
          <w:tcPr>
            <w:tcW w:w="4131" w:type="dxa"/>
            <w:tcBorders>
              <w:top w:val="single" w:sz="4" w:space="0" w:color="auto"/>
              <w:left w:val="nil"/>
              <w:bottom w:val="single" w:sz="4" w:space="0" w:color="auto"/>
              <w:right w:val="single" w:sz="4" w:space="0" w:color="auto"/>
            </w:tcBorders>
            <w:vAlign w:val="center"/>
          </w:tcPr>
          <w:p w14:paraId="015C6A72" w14:textId="77777777" w:rsidR="003C1572" w:rsidRPr="00C00219" w:rsidRDefault="003C1572" w:rsidP="00C65B6A">
            <w:pPr>
              <w:tabs>
                <w:tab w:val="left" w:pos="720"/>
                <w:tab w:val="center" w:pos="4536"/>
                <w:tab w:val="right" w:pos="9072"/>
              </w:tabs>
              <w:rPr>
                <w:rFonts w:ascii="Calibri" w:hAnsi="Calibri"/>
                <w:sz w:val="20"/>
                <w:szCs w:val="20"/>
              </w:rPr>
            </w:pPr>
          </w:p>
        </w:tc>
        <w:tc>
          <w:tcPr>
            <w:tcW w:w="1843" w:type="dxa"/>
            <w:tcBorders>
              <w:top w:val="single" w:sz="4" w:space="0" w:color="auto"/>
              <w:left w:val="single" w:sz="4" w:space="0" w:color="auto"/>
              <w:bottom w:val="single" w:sz="4" w:space="0" w:color="auto"/>
              <w:right w:val="single" w:sz="24" w:space="0" w:color="auto"/>
            </w:tcBorders>
            <w:vAlign w:val="center"/>
          </w:tcPr>
          <w:p w14:paraId="516C4605" w14:textId="77777777" w:rsidR="003C1572" w:rsidRPr="00C00219" w:rsidRDefault="003C1572" w:rsidP="00C65B6A">
            <w:pPr>
              <w:tabs>
                <w:tab w:val="left" w:pos="720"/>
                <w:tab w:val="center" w:pos="4536"/>
                <w:tab w:val="right" w:pos="9072"/>
              </w:tabs>
              <w:jc w:val="center"/>
              <w:rPr>
                <w:rFonts w:ascii="Calibri" w:hAnsi="Calibri"/>
                <w:sz w:val="20"/>
                <w:szCs w:val="20"/>
              </w:rPr>
            </w:pPr>
          </w:p>
        </w:tc>
      </w:tr>
      <w:tr w:rsidR="003C1572" w:rsidRPr="00C00219" w14:paraId="2739AC30" w14:textId="77777777" w:rsidTr="00C65B6A">
        <w:trPr>
          <w:cantSplit/>
          <w:trHeight w:hRule="exact" w:val="714"/>
        </w:trPr>
        <w:tc>
          <w:tcPr>
            <w:tcW w:w="3310" w:type="dxa"/>
            <w:tcBorders>
              <w:top w:val="single" w:sz="6" w:space="0" w:color="auto"/>
              <w:left w:val="single" w:sz="24" w:space="0" w:color="auto"/>
              <w:bottom w:val="single" w:sz="24" w:space="0" w:color="auto"/>
              <w:right w:val="single" w:sz="6" w:space="0" w:color="auto"/>
            </w:tcBorders>
            <w:vAlign w:val="center"/>
          </w:tcPr>
          <w:p w14:paraId="0B60D677" w14:textId="77777777" w:rsidR="003C1572" w:rsidRPr="00C00219" w:rsidRDefault="003C1572" w:rsidP="003C1572">
            <w:pPr>
              <w:tabs>
                <w:tab w:val="left" w:pos="720"/>
                <w:tab w:val="center" w:pos="4536"/>
                <w:tab w:val="right" w:pos="9072"/>
              </w:tabs>
              <w:rPr>
                <w:rFonts w:ascii="Calibri" w:hAnsi="Calibri"/>
                <w:sz w:val="20"/>
                <w:szCs w:val="20"/>
              </w:rPr>
            </w:pPr>
          </w:p>
        </w:tc>
        <w:tc>
          <w:tcPr>
            <w:tcW w:w="4131" w:type="dxa"/>
            <w:tcBorders>
              <w:top w:val="single" w:sz="4" w:space="0" w:color="auto"/>
              <w:left w:val="nil"/>
              <w:bottom w:val="single" w:sz="24" w:space="0" w:color="auto"/>
              <w:right w:val="single" w:sz="4" w:space="0" w:color="auto"/>
            </w:tcBorders>
            <w:vAlign w:val="center"/>
          </w:tcPr>
          <w:p w14:paraId="1D104117" w14:textId="77777777" w:rsidR="003C1572" w:rsidRPr="00C00219" w:rsidRDefault="003C1572" w:rsidP="00C65B6A">
            <w:pPr>
              <w:tabs>
                <w:tab w:val="left" w:pos="720"/>
                <w:tab w:val="center" w:pos="4536"/>
                <w:tab w:val="right" w:pos="9072"/>
              </w:tabs>
              <w:rPr>
                <w:rFonts w:ascii="Calibri" w:hAnsi="Calibri"/>
                <w:sz w:val="20"/>
                <w:szCs w:val="20"/>
              </w:rPr>
            </w:pPr>
          </w:p>
        </w:tc>
        <w:tc>
          <w:tcPr>
            <w:tcW w:w="1843" w:type="dxa"/>
            <w:tcBorders>
              <w:top w:val="single" w:sz="4" w:space="0" w:color="auto"/>
              <w:left w:val="single" w:sz="4" w:space="0" w:color="auto"/>
              <w:bottom w:val="single" w:sz="24" w:space="0" w:color="auto"/>
              <w:right w:val="single" w:sz="24" w:space="0" w:color="auto"/>
            </w:tcBorders>
            <w:vAlign w:val="center"/>
          </w:tcPr>
          <w:p w14:paraId="139DC921" w14:textId="77777777" w:rsidR="003C1572" w:rsidRPr="00C00219" w:rsidRDefault="003C1572" w:rsidP="00C65B6A">
            <w:pPr>
              <w:tabs>
                <w:tab w:val="left" w:pos="720"/>
                <w:tab w:val="center" w:pos="4536"/>
                <w:tab w:val="right" w:pos="9072"/>
              </w:tabs>
              <w:jc w:val="center"/>
              <w:rPr>
                <w:rFonts w:ascii="Calibri" w:hAnsi="Calibri"/>
                <w:sz w:val="20"/>
                <w:szCs w:val="20"/>
              </w:rPr>
            </w:pPr>
          </w:p>
        </w:tc>
      </w:tr>
    </w:tbl>
    <w:p w14:paraId="6A8F85ED" w14:textId="77777777" w:rsidR="003C1572" w:rsidRPr="00C00219" w:rsidRDefault="003C1572" w:rsidP="003C1572">
      <w:pPr>
        <w:tabs>
          <w:tab w:val="left" w:pos="720"/>
          <w:tab w:val="center" w:pos="4536"/>
          <w:tab w:val="right" w:pos="9072"/>
        </w:tabs>
        <w:rPr>
          <w:rFonts w:ascii="Calibri" w:hAnsi="Calibri"/>
          <w:sz w:val="20"/>
          <w:szCs w:val="20"/>
        </w:rPr>
      </w:pPr>
    </w:p>
    <w:p w14:paraId="1F11C2CC" w14:textId="77777777" w:rsidR="003C1572" w:rsidRPr="00C00219" w:rsidRDefault="003C1572" w:rsidP="003C1572">
      <w:pPr>
        <w:jc w:val="both"/>
        <w:rPr>
          <w:rFonts w:ascii="Calibri" w:hAnsi="Calibri"/>
          <w:sz w:val="20"/>
          <w:szCs w:val="20"/>
        </w:rPr>
      </w:pPr>
    </w:p>
    <w:p w14:paraId="076ABC97" w14:textId="77777777" w:rsidR="003C1572" w:rsidRPr="00C00219" w:rsidRDefault="003C1572" w:rsidP="003C1572">
      <w:pPr>
        <w:jc w:val="both"/>
        <w:rPr>
          <w:rFonts w:ascii="Calibri" w:hAnsi="Calibri"/>
          <w:sz w:val="20"/>
          <w:szCs w:val="20"/>
        </w:rPr>
      </w:pPr>
      <w:r w:rsidRPr="00C00219">
        <w:rPr>
          <w:rFonts w:ascii="Calibri" w:hAnsi="Calibri"/>
          <w:sz w:val="20"/>
          <w:szCs w:val="20"/>
        </w:rPr>
        <w:br w:type="page"/>
      </w:r>
      <w:r w:rsidRPr="00C00219">
        <w:rPr>
          <w:rFonts w:ascii="Calibri" w:hAnsi="Calibri"/>
          <w:sz w:val="20"/>
          <w:szCs w:val="20"/>
        </w:rPr>
        <w:lastRenderedPageBreak/>
        <w:t>Spodaj podpisani zastopnik izjavljam, da so skladno z določbami zakona, ki ureja gospodarske družbe, povezane družbe z zgoraj navedenim ponudnikom, naslednji gospodarski subjekti:</w:t>
      </w:r>
    </w:p>
    <w:p w14:paraId="24D1B457" w14:textId="77777777" w:rsidR="003C1572" w:rsidRPr="00C00219" w:rsidRDefault="003C1572" w:rsidP="003C1572">
      <w:pPr>
        <w:tabs>
          <w:tab w:val="left" w:pos="720"/>
          <w:tab w:val="center" w:pos="4536"/>
          <w:tab w:val="right" w:pos="9072"/>
        </w:tabs>
        <w:rPr>
          <w:rFonts w:ascii="Calibri" w:hAnsi="Calibri"/>
          <w:sz w:val="20"/>
          <w:szCs w:val="20"/>
        </w:rPr>
      </w:pPr>
    </w:p>
    <w:tbl>
      <w:tblPr>
        <w:tblW w:w="9284"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310"/>
        <w:gridCol w:w="4131"/>
        <w:gridCol w:w="1843"/>
      </w:tblGrid>
      <w:tr w:rsidR="003C1572" w:rsidRPr="00C00219" w14:paraId="1DDB069E" w14:textId="77777777" w:rsidTr="00435C9F">
        <w:trPr>
          <w:cantSplit/>
          <w:trHeight w:hRule="exact" w:val="782"/>
        </w:trPr>
        <w:tc>
          <w:tcPr>
            <w:tcW w:w="3310" w:type="dxa"/>
            <w:tcBorders>
              <w:top w:val="single" w:sz="24" w:space="0" w:color="auto"/>
              <w:left w:val="single" w:sz="24" w:space="0" w:color="auto"/>
              <w:bottom w:val="single" w:sz="24" w:space="0" w:color="auto"/>
              <w:right w:val="single" w:sz="6" w:space="0" w:color="auto"/>
            </w:tcBorders>
            <w:shd w:val="clear" w:color="auto" w:fill="DEEAF6"/>
            <w:vAlign w:val="center"/>
          </w:tcPr>
          <w:p w14:paraId="1C002C06" w14:textId="77777777" w:rsidR="003C1572" w:rsidRPr="00C00219" w:rsidRDefault="003C1572" w:rsidP="003C1572">
            <w:pPr>
              <w:tabs>
                <w:tab w:val="left" w:pos="720"/>
                <w:tab w:val="center" w:pos="4536"/>
                <w:tab w:val="right" w:pos="9072"/>
              </w:tabs>
              <w:jc w:val="center"/>
              <w:rPr>
                <w:rFonts w:ascii="Calibri" w:hAnsi="Calibri"/>
                <w:b/>
                <w:sz w:val="20"/>
                <w:szCs w:val="20"/>
              </w:rPr>
            </w:pPr>
            <w:r w:rsidRPr="00C00219">
              <w:rPr>
                <w:rFonts w:ascii="Calibri" w:hAnsi="Calibri"/>
                <w:b/>
                <w:sz w:val="20"/>
                <w:szCs w:val="20"/>
              </w:rPr>
              <w:t>Naziv gospodarske družbe</w:t>
            </w:r>
          </w:p>
        </w:tc>
        <w:tc>
          <w:tcPr>
            <w:tcW w:w="4131" w:type="dxa"/>
            <w:tcBorders>
              <w:top w:val="single" w:sz="24" w:space="0" w:color="auto"/>
              <w:left w:val="nil"/>
              <w:bottom w:val="single" w:sz="24" w:space="0" w:color="auto"/>
              <w:right w:val="single" w:sz="2" w:space="0" w:color="auto"/>
            </w:tcBorders>
            <w:shd w:val="clear" w:color="auto" w:fill="DEEAF6"/>
            <w:vAlign w:val="center"/>
          </w:tcPr>
          <w:p w14:paraId="4DA5A16B" w14:textId="77777777" w:rsidR="003C1572" w:rsidRPr="00C00219" w:rsidRDefault="003C1572" w:rsidP="003C1572">
            <w:pPr>
              <w:tabs>
                <w:tab w:val="left" w:pos="720"/>
                <w:tab w:val="center" w:pos="4536"/>
                <w:tab w:val="right" w:pos="9072"/>
              </w:tabs>
              <w:jc w:val="center"/>
              <w:rPr>
                <w:rFonts w:ascii="Calibri" w:hAnsi="Calibri"/>
                <w:b/>
                <w:sz w:val="20"/>
                <w:szCs w:val="20"/>
              </w:rPr>
            </w:pPr>
            <w:r w:rsidRPr="00C00219">
              <w:rPr>
                <w:rFonts w:ascii="Calibri" w:hAnsi="Calibri"/>
                <w:b/>
                <w:sz w:val="20"/>
                <w:szCs w:val="20"/>
              </w:rPr>
              <w:t>Sedež  gospodarske družbe</w:t>
            </w:r>
          </w:p>
        </w:tc>
        <w:tc>
          <w:tcPr>
            <w:tcW w:w="1843" w:type="dxa"/>
            <w:tcBorders>
              <w:top w:val="single" w:sz="24" w:space="0" w:color="auto"/>
              <w:left w:val="single" w:sz="2" w:space="0" w:color="auto"/>
              <w:bottom w:val="single" w:sz="24" w:space="0" w:color="auto"/>
              <w:right w:val="single" w:sz="24" w:space="0" w:color="auto"/>
            </w:tcBorders>
            <w:shd w:val="clear" w:color="auto" w:fill="DEEAF6"/>
            <w:vAlign w:val="center"/>
          </w:tcPr>
          <w:p w14:paraId="662E6B66" w14:textId="77777777" w:rsidR="003C1572" w:rsidRPr="00C00219" w:rsidRDefault="003C1572" w:rsidP="003C1572">
            <w:pPr>
              <w:tabs>
                <w:tab w:val="left" w:pos="720"/>
                <w:tab w:val="center" w:pos="4536"/>
                <w:tab w:val="right" w:pos="9072"/>
              </w:tabs>
              <w:jc w:val="center"/>
              <w:rPr>
                <w:rFonts w:ascii="Calibri" w:hAnsi="Calibri"/>
                <w:b/>
                <w:sz w:val="20"/>
                <w:szCs w:val="20"/>
              </w:rPr>
            </w:pPr>
            <w:r w:rsidRPr="00C00219">
              <w:rPr>
                <w:rFonts w:ascii="Calibri" w:hAnsi="Calibri"/>
                <w:b/>
                <w:sz w:val="20"/>
                <w:szCs w:val="20"/>
              </w:rPr>
              <w:t>Matična številka</w:t>
            </w:r>
          </w:p>
        </w:tc>
      </w:tr>
      <w:tr w:rsidR="003C1572" w:rsidRPr="00C00219" w14:paraId="6698FDF9" w14:textId="77777777" w:rsidTr="00C65B6A">
        <w:trPr>
          <w:cantSplit/>
          <w:trHeight w:hRule="exact" w:val="648"/>
        </w:trPr>
        <w:tc>
          <w:tcPr>
            <w:tcW w:w="3310" w:type="dxa"/>
            <w:tcBorders>
              <w:top w:val="single" w:sz="24" w:space="0" w:color="auto"/>
              <w:left w:val="single" w:sz="24" w:space="0" w:color="auto"/>
              <w:bottom w:val="single" w:sz="6" w:space="0" w:color="auto"/>
              <w:right w:val="single" w:sz="6" w:space="0" w:color="auto"/>
            </w:tcBorders>
            <w:vAlign w:val="center"/>
          </w:tcPr>
          <w:p w14:paraId="769997B6" w14:textId="77777777" w:rsidR="003C1572" w:rsidRPr="00C00219" w:rsidRDefault="003C1572" w:rsidP="003C1572">
            <w:pPr>
              <w:tabs>
                <w:tab w:val="left" w:pos="720"/>
                <w:tab w:val="center" w:pos="4536"/>
                <w:tab w:val="right" w:pos="9072"/>
              </w:tabs>
              <w:rPr>
                <w:rFonts w:ascii="Calibri" w:hAnsi="Calibri"/>
                <w:sz w:val="20"/>
                <w:szCs w:val="20"/>
              </w:rPr>
            </w:pPr>
          </w:p>
        </w:tc>
        <w:tc>
          <w:tcPr>
            <w:tcW w:w="4131" w:type="dxa"/>
            <w:tcBorders>
              <w:top w:val="single" w:sz="24" w:space="0" w:color="auto"/>
              <w:left w:val="nil"/>
              <w:bottom w:val="single" w:sz="6" w:space="0" w:color="auto"/>
              <w:right w:val="single" w:sz="2" w:space="0" w:color="auto"/>
            </w:tcBorders>
            <w:vAlign w:val="center"/>
          </w:tcPr>
          <w:p w14:paraId="7D5E29C8" w14:textId="77777777" w:rsidR="003C1572" w:rsidRPr="00C00219" w:rsidRDefault="003C1572" w:rsidP="00C65B6A">
            <w:pPr>
              <w:tabs>
                <w:tab w:val="left" w:pos="720"/>
                <w:tab w:val="center" w:pos="4536"/>
                <w:tab w:val="right" w:pos="9072"/>
              </w:tabs>
              <w:rPr>
                <w:rFonts w:ascii="Calibri" w:hAnsi="Calibri"/>
                <w:sz w:val="20"/>
                <w:szCs w:val="20"/>
              </w:rPr>
            </w:pPr>
          </w:p>
        </w:tc>
        <w:tc>
          <w:tcPr>
            <w:tcW w:w="1843" w:type="dxa"/>
            <w:tcBorders>
              <w:top w:val="single" w:sz="24" w:space="0" w:color="auto"/>
              <w:left w:val="single" w:sz="2" w:space="0" w:color="auto"/>
              <w:bottom w:val="single" w:sz="6" w:space="0" w:color="auto"/>
              <w:right w:val="single" w:sz="24" w:space="0" w:color="auto"/>
            </w:tcBorders>
            <w:vAlign w:val="center"/>
          </w:tcPr>
          <w:p w14:paraId="2075E9D9" w14:textId="77777777" w:rsidR="003C1572" w:rsidRPr="00C00219" w:rsidRDefault="003C1572" w:rsidP="00C65B6A">
            <w:pPr>
              <w:tabs>
                <w:tab w:val="left" w:pos="720"/>
                <w:tab w:val="center" w:pos="4536"/>
                <w:tab w:val="right" w:pos="9072"/>
              </w:tabs>
              <w:rPr>
                <w:rFonts w:ascii="Calibri" w:hAnsi="Calibri"/>
                <w:sz w:val="20"/>
                <w:szCs w:val="20"/>
              </w:rPr>
            </w:pPr>
          </w:p>
        </w:tc>
      </w:tr>
      <w:tr w:rsidR="003C1572" w:rsidRPr="00C00219" w14:paraId="677A9213" w14:textId="77777777" w:rsidTr="00C65B6A">
        <w:trPr>
          <w:cantSplit/>
          <w:trHeight w:hRule="exact" w:val="648"/>
        </w:trPr>
        <w:tc>
          <w:tcPr>
            <w:tcW w:w="3310" w:type="dxa"/>
            <w:tcBorders>
              <w:top w:val="single" w:sz="6" w:space="0" w:color="auto"/>
              <w:left w:val="single" w:sz="24" w:space="0" w:color="auto"/>
              <w:bottom w:val="single" w:sz="6" w:space="0" w:color="auto"/>
              <w:right w:val="single" w:sz="6" w:space="0" w:color="auto"/>
            </w:tcBorders>
            <w:vAlign w:val="center"/>
          </w:tcPr>
          <w:p w14:paraId="165438FD" w14:textId="77777777" w:rsidR="003C1572" w:rsidRPr="00C00219" w:rsidRDefault="003C1572" w:rsidP="003C1572">
            <w:pPr>
              <w:tabs>
                <w:tab w:val="left" w:pos="720"/>
                <w:tab w:val="center" w:pos="4536"/>
                <w:tab w:val="right" w:pos="9072"/>
              </w:tabs>
              <w:rPr>
                <w:rFonts w:ascii="Calibri" w:hAnsi="Calibri"/>
                <w:sz w:val="20"/>
                <w:szCs w:val="20"/>
              </w:rPr>
            </w:pPr>
          </w:p>
        </w:tc>
        <w:tc>
          <w:tcPr>
            <w:tcW w:w="4131" w:type="dxa"/>
            <w:tcBorders>
              <w:top w:val="single" w:sz="6" w:space="0" w:color="auto"/>
              <w:left w:val="nil"/>
              <w:bottom w:val="single" w:sz="6" w:space="0" w:color="auto"/>
              <w:right w:val="single" w:sz="2" w:space="0" w:color="auto"/>
            </w:tcBorders>
            <w:vAlign w:val="center"/>
          </w:tcPr>
          <w:p w14:paraId="381AFB3B" w14:textId="77777777" w:rsidR="003C1572" w:rsidRPr="00C00219" w:rsidRDefault="003C1572" w:rsidP="00C65B6A">
            <w:pPr>
              <w:tabs>
                <w:tab w:val="left" w:pos="720"/>
                <w:tab w:val="center" w:pos="4536"/>
                <w:tab w:val="right" w:pos="9072"/>
              </w:tabs>
              <w:rPr>
                <w:rFonts w:ascii="Calibri" w:hAnsi="Calibri"/>
                <w:sz w:val="20"/>
                <w:szCs w:val="20"/>
              </w:rPr>
            </w:pPr>
          </w:p>
        </w:tc>
        <w:tc>
          <w:tcPr>
            <w:tcW w:w="1843" w:type="dxa"/>
            <w:tcBorders>
              <w:top w:val="single" w:sz="6" w:space="0" w:color="auto"/>
              <w:left w:val="single" w:sz="2" w:space="0" w:color="auto"/>
              <w:bottom w:val="single" w:sz="6" w:space="0" w:color="auto"/>
              <w:right w:val="single" w:sz="24" w:space="0" w:color="auto"/>
            </w:tcBorders>
            <w:vAlign w:val="center"/>
          </w:tcPr>
          <w:p w14:paraId="7E24DE8C" w14:textId="77777777" w:rsidR="003C1572" w:rsidRPr="00C00219" w:rsidRDefault="003C1572" w:rsidP="00C65B6A">
            <w:pPr>
              <w:tabs>
                <w:tab w:val="left" w:pos="720"/>
                <w:tab w:val="center" w:pos="4536"/>
                <w:tab w:val="right" w:pos="9072"/>
              </w:tabs>
              <w:rPr>
                <w:rFonts w:ascii="Calibri" w:hAnsi="Calibri"/>
                <w:sz w:val="20"/>
                <w:szCs w:val="20"/>
              </w:rPr>
            </w:pPr>
          </w:p>
        </w:tc>
      </w:tr>
      <w:tr w:rsidR="003C1572" w:rsidRPr="00C00219" w14:paraId="71E34B3C" w14:textId="77777777" w:rsidTr="00C65B6A">
        <w:trPr>
          <w:cantSplit/>
          <w:trHeight w:hRule="exact" w:val="648"/>
        </w:trPr>
        <w:tc>
          <w:tcPr>
            <w:tcW w:w="3310" w:type="dxa"/>
            <w:tcBorders>
              <w:top w:val="single" w:sz="6" w:space="0" w:color="auto"/>
              <w:left w:val="single" w:sz="24" w:space="0" w:color="auto"/>
              <w:bottom w:val="single" w:sz="6" w:space="0" w:color="auto"/>
              <w:right w:val="single" w:sz="6" w:space="0" w:color="auto"/>
            </w:tcBorders>
            <w:vAlign w:val="center"/>
          </w:tcPr>
          <w:p w14:paraId="6442CE6C" w14:textId="77777777" w:rsidR="003C1572" w:rsidRPr="00C00219" w:rsidRDefault="003C1572" w:rsidP="003C1572">
            <w:pPr>
              <w:tabs>
                <w:tab w:val="left" w:pos="720"/>
                <w:tab w:val="center" w:pos="4536"/>
                <w:tab w:val="right" w:pos="9072"/>
              </w:tabs>
              <w:rPr>
                <w:rFonts w:ascii="Calibri" w:hAnsi="Calibri"/>
                <w:sz w:val="20"/>
                <w:szCs w:val="20"/>
              </w:rPr>
            </w:pPr>
          </w:p>
        </w:tc>
        <w:tc>
          <w:tcPr>
            <w:tcW w:w="4131" w:type="dxa"/>
            <w:tcBorders>
              <w:top w:val="single" w:sz="6" w:space="0" w:color="auto"/>
              <w:left w:val="nil"/>
              <w:bottom w:val="single" w:sz="6" w:space="0" w:color="auto"/>
              <w:right w:val="single" w:sz="2" w:space="0" w:color="auto"/>
            </w:tcBorders>
            <w:vAlign w:val="center"/>
          </w:tcPr>
          <w:p w14:paraId="71F5F82C" w14:textId="77777777" w:rsidR="003C1572" w:rsidRPr="00C00219" w:rsidRDefault="003C1572" w:rsidP="00C65B6A">
            <w:pPr>
              <w:tabs>
                <w:tab w:val="left" w:pos="720"/>
                <w:tab w:val="center" w:pos="4536"/>
                <w:tab w:val="right" w:pos="9072"/>
              </w:tabs>
              <w:rPr>
                <w:rFonts w:ascii="Calibri" w:hAnsi="Calibri"/>
                <w:sz w:val="20"/>
                <w:szCs w:val="20"/>
              </w:rPr>
            </w:pPr>
          </w:p>
        </w:tc>
        <w:tc>
          <w:tcPr>
            <w:tcW w:w="1843" w:type="dxa"/>
            <w:tcBorders>
              <w:top w:val="single" w:sz="6" w:space="0" w:color="auto"/>
              <w:left w:val="single" w:sz="2" w:space="0" w:color="auto"/>
              <w:bottom w:val="single" w:sz="6" w:space="0" w:color="auto"/>
              <w:right w:val="single" w:sz="24" w:space="0" w:color="auto"/>
            </w:tcBorders>
            <w:vAlign w:val="center"/>
          </w:tcPr>
          <w:p w14:paraId="043EA241" w14:textId="77777777" w:rsidR="003C1572" w:rsidRPr="00C00219" w:rsidRDefault="003C1572" w:rsidP="00C65B6A">
            <w:pPr>
              <w:tabs>
                <w:tab w:val="left" w:pos="720"/>
                <w:tab w:val="center" w:pos="4536"/>
                <w:tab w:val="right" w:pos="9072"/>
              </w:tabs>
              <w:rPr>
                <w:rFonts w:ascii="Calibri" w:hAnsi="Calibri"/>
                <w:sz w:val="20"/>
                <w:szCs w:val="20"/>
              </w:rPr>
            </w:pPr>
          </w:p>
        </w:tc>
      </w:tr>
      <w:tr w:rsidR="003C1572" w:rsidRPr="00C00219" w14:paraId="31BC8C37" w14:textId="77777777" w:rsidTr="00C65B6A">
        <w:trPr>
          <w:cantSplit/>
          <w:trHeight w:hRule="exact" w:val="648"/>
        </w:trPr>
        <w:tc>
          <w:tcPr>
            <w:tcW w:w="3310" w:type="dxa"/>
            <w:tcBorders>
              <w:top w:val="single" w:sz="6" w:space="0" w:color="auto"/>
              <w:left w:val="single" w:sz="24" w:space="0" w:color="auto"/>
              <w:bottom w:val="single" w:sz="6" w:space="0" w:color="auto"/>
              <w:right w:val="single" w:sz="6" w:space="0" w:color="auto"/>
            </w:tcBorders>
            <w:vAlign w:val="center"/>
          </w:tcPr>
          <w:p w14:paraId="37CA42C5" w14:textId="77777777" w:rsidR="003C1572" w:rsidRPr="00C00219" w:rsidRDefault="003C1572" w:rsidP="003C1572">
            <w:pPr>
              <w:tabs>
                <w:tab w:val="left" w:pos="720"/>
                <w:tab w:val="center" w:pos="4536"/>
                <w:tab w:val="right" w:pos="9072"/>
              </w:tabs>
              <w:rPr>
                <w:rFonts w:ascii="Calibri" w:hAnsi="Calibri"/>
                <w:sz w:val="20"/>
                <w:szCs w:val="20"/>
              </w:rPr>
            </w:pPr>
          </w:p>
        </w:tc>
        <w:tc>
          <w:tcPr>
            <w:tcW w:w="4131" w:type="dxa"/>
            <w:tcBorders>
              <w:top w:val="single" w:sz="6" w:space="0" w:color="auto"/>
              <w:left w:val="nil"/>
              <w:bottom w:val="single" w:sz="6" w:space="0" w:color="auto"/>
              <w:right w:val="single" w:sz="2" w:space="0" w:color="auto"/>
            </w:tcBorders>
            <w:vAlign w:val="center"/>
          </w:tcPr>
          <w:p w14:paraId="657050B6" w14:textId="77777777" w:rsidR="003C1572" w:rsidRPr="00C00219" w:rsidRDefault="003C1572" w:rsidP="00C65B6A">
            <w:pPr>
              <w:tabs>
                <w:tab w:val="left" w:pos="720"/>
                <w:tab w:val="center" w:pos="4536"/>
                <w:tab w:val="right" w:pos="9072"/>
              </w:tabs>
              <w:rPr>
                <w:rFonts w:ascii="Calibri" w:hAnsi="Calibri"/>
                <w:sz w:val="20"/>
                <w:szCs w:val="20"/>
              </w:rPr>
            </w:pPr>
          </w:p>
        </w:tc>
        <w:tc>
          <w:tcPr>
            <w:tcW w:w="1843" w:type="dxa"/>
            <w:tcBorders>
              <w:top w:val="single" w:sz="6" w:space="0" w:color="auto"/>
              <w:left w:val="single" w:sz="2" w:space="0" w:color="auto"/>
              <w:bottom w:val="single" w:sz="6" w:space="0" w:color="auto"/>
              <w:right w:val="single" w:sz="24" w:space="0" w:color="auto"/>
            </w:tcBorders>
            <w:vAlign w:val="center"/>
          </w:tcPr>
          <w:p w14:paraId="20D54B75" w14:textId="77777777" w:rsidR="003C1572" w:rsidRPr="00C00219" w:rsidRDefault="003C1572" w:rsidP="00C65B6A">
            <w:pPr>
              <w:tabs>
                <w:tab w:val="left" w:pos="720"/>
                <w:tab w:val="center" w:pos="4536"/>
                <w:tab w:val="right" w:pos="9072"/>
              </w:tabs>
              <w:rPr>
                <w:rFonts w:ascii="Calibri" w:hAnsi="Calibri"/>
                <w:sz w:val="20"/>
                <w:szCs w:val="20"/>
              </w:rPr>
            </w:pPr>
          </w:p>
        </w:tc>
      </w:tr>
      <w:tr w:rsidR="003C1572" w:rsidRPr="00C00219" w14:paraId="6A11317C" w14:textId="77777777" w:rsidTr="00C65B6A">
        <w:trPr>
          <w:cantSplit/>
          <w:trHeight w:hRule="exact" w:val="648"/>
        </w:trPr>
        <w:tc>
          <w:tcPr>
            <w:tcW w:w="3310" w:type="dxa"/>
            <w:tcBorders>
              <w:top w:val="single" w:sz="6" w:space="0" w:color="auto"/>
              <w:left w:val="single" w:sz="24" w:space="0" w:color="auto"/>
              <w:bottom w:val="single" w:sz="6" w:space="0" w:color="auto"/>
              <w:right w:val="single" w:sz="6" w:space="0" w:color="auto"/>
            </w:tcBorders>
            <w:vAlign w:val="center"/>
          </w:tcPr>
          <w:p w14:paraId="295BE31D" w14:textId="77777777" w:rsidR="003C1572" w:rsidRPr="00C00219" w:rsidRDefault="003C1572" w:rsidP="003C1572">
            <w:pPr>
              <w:tabs>
                <w:tab w:val="left" w:pos="720"/>
                <w:tab w:val="center" w:pos="4536"/>
                <w:tab w:val="right" w:pos="9072"/>
              </w:tabs>
              <w:rPr>
                <w:rFonts w:ascii="Calibri" w:hAnsi="Calibri"/>
                <w:sz w:val="20"/>
                <w:szCs w:val="20"/>
              </w:rPr>
            </w:pPr>
          </w:p>
        </w:tc>
        <w:tc>
          <w:tcPr>
            <w:tcW w:w="4131" w:type="dxa"/>
            <w:tcBorders>
              <w:top w:val="single" w:sz="6" w:space="0" w:color="auto"/>
              <w:left w:val="nil"/>
              <w:bottom w:val="single" w:sz="6" w:space="0" w:color="auto"/>
              <w:right w:val="single" w:sz="2" w:space="0" w:color="auto"/>
            </w:tcBorders>
            <w:vAlign w:val="center"/>
          </w:tcPr>
          <w:p w14:paraId="45248DCD" w14:textId="77777777" w:rsidR="003C1572" w:rsidRPr="00C00219" w:rsidRDefault="003C1572" w:rsidP="00C65B6A">
            <w:pPr>
              <w:tabs>
                <w:tab w:val="left" w:pos="720"/>
                <w:tab w:val="center" w:pos="4536"/>
                <w:tab w:val="right" w:pos="9072"/>
              </w:tabs>
              <w:rPr>
                <w:rFonts w:ascii="Calibri" w:hAnsi="Calibri"/>
                <w:sz w:val="20"/>
                <w:szCs w:val="20"/>
              </w:rPr>
            </w:pPr>
          </w:p>
        </w:tc>
        <w:tc>
          <w:tcPr>
            <w:tcW w:w="1843" w:type="dxa"/>
            <w:tcBorders>
              <w:top w:val="single" w:sz="6" w:space="0" w:color="auto"/>
              <w:left w:val="single" w:sz="2" w:space="0" w:color="auto"/>
              <w:bottom w:val="single" w:sz="6" w:space="0" w:color="auto"/>
              <w:right w:val="single" w:sz="24" w:space="0" w:color="auto"/>
            </w:tcBorders>
            <w:vAlign w:val="center"/>
          </w:tcPr>
          <w:p w14:paraId="2660C924" w14:textId="77777777" w:rsidR="003C1572" w:rsidRPr="00C00219" w:rsidRDefault="003C1572" w:rsidP="00C65B6A">
            <w:pPr>
              <w:tabs>
                <w:tab w:val="left" w:pos="720"/>
                <w:tab w:val="center" w:pos="4536"/>
                <w:tab w:val="right" w:pos="9072"/>
              </w:tabs>
              <w:rPr>
                <w:rFonts w:ascii="Calibri" w:hAnsi="Calibri"/>
                <w:sz w:val="20"/>
                <w:szCs w:val="20"/>
              </w:rPr>
            </w:pPr>
          </w:p>
        </w:tc>
      </w:tr>
      <w:tr w:rsidR="003C1572" w:rsidRPr="00C00219" w14:paraId="471159C8" w14:textId="77777777" w:rsidTr="00C65B6A">
        <w:trPr>
          <w:cantSplit/>
          <w:trHeight w:hRule="exact" w:val="714"/>
        </w:trPr>
        <w:tc>
          <w:tcPr>
            <w:tcW w:w="3310" w:type="dxa"/>
            <w:tcBorders>
              <w:top w:val="single" w:sz="6" w:space="0" w:color="auto"/>
              <w:left w:val="single" w:sz="24" w:space="0" w:color="auto"/>
              <w:bottom w:val="single" w:sz="24" w:space="0" w:color="auto"/>
              <w:right w:val="single" w:sz="6" w:space="0" w:color="auto"/>
            </w:tcBorders>
            <w:vAlign w:val="center"/>
          </w:tcPr>
          <w:p w14:paraId="30A43FDC" w14:textId="77777777" w:rsidR="003C1572" w:rsidRPr="00C00219" w:rsidRDefault="003C1572" w:rsidP="003C1572">
            <w:pPr>
              <w:tabs>
                <w:tab w:val="left" w:pos="720"/>
                <w:tab w:val="center" w:pos="4536"/>
                <w:tab w:val="right" w:pos="9072"/>
              </w:tabs>
              <w:rPr>
                <w:rFonts w:ascii="Calibri" w:hAnsi="Calibri"/>
                <w:sz w:val="20"/>
                <w:szCs w:val="20"/>
              </w:rPr>
            </w:pPr>
          </w:p>
        </w:tc>
        <w:tc>
          <w:tcPr>
            <w:tcW w:w="4131" w:type="dxa"/>
            <w:tcBorders>
              <w:top w:val="single" w:sz="6" w:space="0" w:color="auto"/>
              <w:left w:val="nil"/>
              <w:bottom w:val="single" w:sz="24" w:space="0" w:color="auto"/>
              <w:right w:val="single" w:sz="2" w:space="0" w:color="auto"/>
            </w:tcBorders>
            <w:vAlign w:val="center"/>
          </w:tcPr>
          <w:p w14:paraId="28329E49" w14:textId="77777777" w:rsidR="003C1572" w:rsidRPr="00C00219" w:rsidRDefault="003C1572" w:rsidP="00C65B6A">
            <w:pPr>
              <w:tabs>
                <w:tab w:val="left" w:pos="720"/>
                <w:tab w:val="center" w:pos="4536"/>
                <w:tab w:val="right" w:pos="9072"/>
              </w:tabs>
              <w:rPr>
                <w:rFonts w:ascii="Calibri" w:hAnsi="Calibri"/>
                <w:sz w:val="20"/>
                <w:szCs w:val="20"/>
              </w:rPr>
            </w:pPr>
          </w:p>
        </w:tc>
        <w:tc>
          <w:tcPr>
            <w:tcW w:w="1843" w:type="dxa"/>
            <w:tcBorders>
              <w:top w:val="single" w:sz="6" w:space="0" w:color="auto"/>
              <w:left w:val="single" w:sz="2" w:space="0" w:color="auto"/>
              <w:bottom w:val="single" w:sz="24" w:space="0" w:color="auto"/>
              <w:right w:val="single" w:sz="24" w:space="0" w:color="auto"/>
            </w:tcBorders>
            <w:vAlign w:val="center"/>
          </w:tcPr>
          <w:p w14:paraId="38EF154F" w14:textId="77777777" w:rsidR="003C1572" w:rsidRPr="00C00219" w:rsidRDefault="003C1572" w:rsidP="00C65B6A">
            <w:pPr>
              <w:tabs>
                <w:tab w:val="left" w:pos="720"/>
                <w:tab w:val="center" w:pos="4536"/>
                <w:tab w:val="right" w:pos="9072"/>
              </w:tabs>
              <w:rPr>
                <w:rFonts w:ascii="Calibri" w:hAnsi="Calibri"/>
                <w:sz w:val="20"/>
                <w:szCs w:val="20"/>
              </w:rPr>
            </w:pPr>
          </w:p>
        </w:tc>
      </w:tr>
    </w:tbl>
    <w:p w14:paraId="7FAE1E93" w14:textId="77777777" w:rsidR="003C1572" w:rsidRPr="00C00219" w:rsidRDefault="003C1572" w:rsidP="003C1572">
      <w:pPr>
        <w:tabs>
          <w:tab w:val="left" w:pos="720"/>
          <w:tab w:val="center" w:pos="4536"/>
          <w:tab w:val="right" w:pos="9072"/>
        </w:tabs>
        <w:rPr>
          <w:rFonts w:ascii="Calibri" w:hAnsi="Calibri"/>
          <w:sz w:val="20"/>
          <w:szCs w:val="20"/>
        </w:rPr>
      </w:pPr>
    </w:p>
    <w:p w14:paraId="55D7F433" w14:textId="77777777" w:rsidR="003C1572" w:rsidRPr="00C00219" w:rsidRDefault="003C1572" w:rsidP="003C1572">
      <w:pPr>
        <w:jc w:val="both"/>
        <w:rPr>
          <w:rFonts w:ascii="Calibri" w:hAnsi="Calibri"/>
          <w:sz w:val="20"/>
          <w:szCs w:val="20"/>
        </w:rPr>
      </w:pPr>
    </w:p>
    <w:p w14:paraId="58C019AC" w14:textId="77777777" w:rsidR="003C1572" w:rsidRPr="00C00219" w:rsidRDefault="003C1572" w:rsidP="003C1572">
      <w:pPr>
        <w:jc w:val="both"/>
        <w:rPr>
          <w:rFonts w:ascii="Calibri" w:hAnsi="Calibri"/>
          <w:b/>
          <w:sz w:val="20"/>
          <w:szCs w:val="20"/>
          <w:u w:val="single"/>
        </w:rPr>
      </w:pPr>
    </w:p>
    <w:p w14:paraId="5CA5D0D2" w14:textId="77777777" w:rsidR="003C1572" w:rsidRPr="00C00219" w:rsidRDefault="003C1572" w:rsidP="003C1572">
      <w:pPr>
        <w:jc w:val="both"/>
        <w:rPr>
          <w:rFonts w:ascii="Calibri" w:hAnsi="Calibri"/>
          <w:sz w:val="20"/>
          <w:szCs w:val="20"/>
        </w:rPr>
      </w:pPr>
      <w:r w:rsidRPr="00C00219">
        <w:rPr>
          <w:rFonts w:ascii="Calibri" w:hAnsi="Calibri"/>
          <w:sz w:val="20"/>
          <w:szCs w:val="20"/>
        </w:rPr>
        <w:t>Če ponudnik predloži lažno izjavo oziroma da neresnične podatke o navedenih dejstvih, ima to za posledico ničnost pogodbe.</w:t>
      </w:r>
    </w:p>
    <w:p w14:paraId="6048F35C" w14:textId="77777777" w:rsidR="003C1572" w:rsidRPr="00C00219" w:rsidRDefault="003C1572" w:rsidP="003C1572">
      <w:pPr>
        <w:jc w:val="both"/>
        <w:rPr>
          <w:rFonts w:ascii="Calibri" w:hAnsi="Calibri"/>
          <w:sz w:val="20"/>
          <w:szCs w:val="20"/>
        </w:rPr>
      </w:pPr>
    </w:p>
    <w:p w14:paraId="69ACFFEA" w14:textId="77777777" w:rsidR="003C1572" w:rsidRPr="00C00219" w:rsidRDefault="003C1572" w:rsidP="003C1572">
      <w:pPr>
        <w:jc w:val="both"/>
        <w:rPr>
          <w:rFonts w:ascii="Calibri" w:hAnsi="Calibri"/>
          <w:sz w:val="20"/>
          <w:szCs w:val="20"/>
        </w:rPr>
      </w:pPr>
    </w:p>
    <w:p w14:paraId="2CE298A3" w14:textId="77777777" w:rsidR="003C1572" w:rsidRPr="00C00219" w:rsidRDefault="003C1572" w:rsidP="003C1572">
      <w:pPr>
        <w:jc w:val="both"/>
        <w:rPr>
          <w:rFonts w:ascii="Calibri" w:hAnsi="Calibri"/>
          <w:sz w:val="20"/>
          <w:szCs w:val="20"/>
        </w:rPr>
      </w:pPr>
    </w:p>
    <w:p w14:paraId="0C067CE2" w14:textId="77777777" w:rsidR="003C1572" w:rsidRPr="00C00219" w:rsidRDefault="003C1572" w:rsidP="003C1572">
      <w:pPr>
        <w:keepNext/>
        <w:keepLines/>
        <w:tabs>
          <w:tab w:val="left" w:pos="536"/>
        </w:tabs>
        <w:jc w:val="both"/>
        <w:rPr>
          <w:rFonts w:ascii="Calibri" w:hAnsi="Calibri" w:cs="Arial"/>
          <w:bCs/>
          <w:color w:val="000000"/>
          <w:sz w:val="20"/>
          <w:szCs w:val="20"/>
        </w:rPr>
      </w:pPr>
      <w:r w:rsidRPr="00C00219">
        <w:rPr>
          <w:rFonts w:ascii="Calibri" w:hAnsi="Calibri" w:cs="Arial"/>
          <w:color w:val="000000"/>
          <w:sz w:val="20"/>
          <w:szCs w:val="20"/>
        </w:rPr>
        <w:t>Zakoniti zastopnik:</w:t>
      </w:r>
      <w:r w:rsidRPr="00C00219">
        <w:rPr>
          <w:rFonts w:ascii="Calibri" w:hAnsi="Calibri" w:cs="Arial"/>
          <w:color w:val="000000"/>
          <w:sz w:val="20"/>
          <w:szCs w:val="20"/>
        </w:rPr>
        <w:tab/>
      </w:r>
      <w:r w:rsidRPr="00C00219">
        <w:rPr>
          <w:rFonts w:ascii="Calibri" w:hAnsi="Calibri" w:cs="Arial"/>
          <w:color w:val="000000"/>
          <w:sz w:val="20"/>
          <w:szCs w:val="20"/>
        </w:rPr>
        <w:tab/>
      </w:r>
      <w:r w:rsidRPr="00C00219">
        <w:rPr>
          <w:rFonts w:ascii="Calibri" w:hAnsi="Calibri" w:cs="Arial"/>
          <w:color w:val="000000"/>
          <w:sz w:val="20"/>
          <w:szCs w:val="20"/>
        </w:rPr>
        <w:tab/>
      </w:r>
      <w:r w:rsidRPr="00C00219">
        <w:rPr>
          <w:rFonts w:ascii="Calibri" w:hAnsi="Calibri" w:cs="Arial"/>
          <w:b/>
          <w:bCs/>
          <w:color w:val="000000"/>
          <w:sz w:val="20"/>
          <w:szCs w:val="20"/>
        </w:rPr>
        <w:tab/>
      </w:r>
      <w:r w:rsidRPr="00C00219">
        <w:rPr>
          <w:rFonts w:ascii="Calibri" w:hAnsi="Calibri" w:cs="Arial"/>
          <w:bCs/>
          <w:color w:val="000000"/>
          <w:sz w:val="20"/>
          <w:szCs w:val="20"/>
        </w:rPr>
        <w:t xml:space="preserve">V/na ___________________, dne ______________ </w:t>
      </w:r>
    </w:p>
    <w:p w14:paraId="6FF1B181" w14:textId="77777777" w:rsidR="003C1572" w:rsidRPr="00C00219" w:rsidRDefault="003C1572" w:rsidP="003C1572">
      <w:pPr>
        <w:keepNext/>
        <w:keepLines/>
        <w:tabs>
          <w:tab w:val="left" w:pos="536"/>
        </w:tabs>
        <w:jc w:val="both"/>
        <w:rPr>
          <w:rFonts w:ascii="Calibri" w:hAnsi="Calibri" w:cs="Arial"/>
          <w:bCs/>
          <w:color w:val="000000"/>
          <w:sz w:val="20"/>
          <w:szCs w:val="20"/>
        </w:rPr>
      </w:pPr>
    </w:p>
    <w:p w14:paraId="2633A60A" w14:textId="77777777" w:rsidR="003C1572" w:rsidRPr="00C00219" w:rsidRDefault="003C1572" w:rsidP="003C1572">
      <w:pPr>
        <w:keepNext/>
        <w:keepLines/>
        <w:tabs>
          <w:tab w:val="left" w:pos="536"/>
        </w:tabs>
        <w:jc w:val="both"/>
        <w:rPr>
          <w:rFonts w:ascii="Calibri" w:hAnsi="Calibri" w:cs="Arial"/>
          <w:bCs/>
          <w:color w:val="000000"/>
          <w:sz w:val="20"/>
          <w:szCs w:val="20"/>
        </w:rPr>
      </w:pPr>
    </w:p>
    <w:p w14:paraId="267590FF" w14:textId="77777777" w:rsidR="003C1572" w:rsidRPr="00C00219" w:rsidRDefault="003C1572" w:rsidP="003C1572">
      <w:pPr>
        <w:keepNext/>
        <w:keepLines/>
        <w:tabs>
          <w:tab w:val="left" w:pos="536"/>
        </w:tabs>
        <w:jc w:val="both"/>
        <w:rPr>
          <w:rFonts w:ascii="Calibri" w:hAnsi="Calibri" w:cs="Arial"/>
          <w:bCs/>
          <w:color w:val="000000"/>
          <w:sz w:val="20"/>
          <w:szCs w:val="20"/>
        </w:rPr>
      </w:pPr>
      <w:r w:rsidRPr="00C00219">
        <w:rPr>
          <w:rFonts w:ascii="Calibri" w:hAnsi="Calibri" w:cs="Arial"/>
          <w:bCs/>
          <w:color w:val="000000"/>
          <w:sz w:val="20"/>
          <w:szCs w:val="20"/>
        </w:rPr>
        <w:tab/>
      </w:r>
      <w:r w:rsidRPr="00C00219">
        <w:rPr>
          <w:rFonts w:ascii="Calibri" w:hAnsi="Calibri" w:cs="Arial"/>
          <w:bCs/>
          <w:color w:val="000000"/>
          <w:sz w:val="20"/>
          <w:szCs w:val="20"/>
        </w:rPr>
        <w:tab/>
      </w:r>
      <w:r w:rsidRPr="00C00219">
        <w:rPr>
          <w:rFonts w:ascii="Calibri" w:hAnsi="Calibri" w:cs="Arial"/>
          <w:bCs/>
          <w:color w:val="000000"/>
          <w:sz w:val="20"/>
          <w:szCs w:val="20"/>
        </w:rPr>
        <w:tab/>
      </w:r>
      <w:r w:rsidRPr="00C00219">
        <w:rPr>
          <w:rFonts w:ascii="Calibri" w:hAnsi="Calibri" w:cs="Arial"/>
          <w:bCs/>
          <w:color w:val="000000"/>
          <w:sz w:val="20"/>
          <w:szCs w:val="20"/>
        </w:rPr>
        <w:tab/>
      </w:r>
      <w:r w:rsidRPr="00C00219">
        <w:rPr>
          <w:rFonts w:ascii="Calibri" w:hAnsi="Calibri" w:cs="Arial"/>
          <w:bCs/>
          <w:color w:val="000000"/>
          <w:sz w:val="20"/>
          <w:szCs w:val="20"/>
        </w:rPr>
        <w:tab/>
      </w:r>
      <w:r w:rsidRPr="00C00219">
        <w:rPr>
          <w:rFonts w:ascii="Calibri" w:hAnsi="Calibri" w:cs="Arial"/>
          <w:bCs/>
          <w:color w:val="000000"/>
          <w:sz w:val="20"/>
          <w:szCs w:val="20"/>
        </w:rPr>
        <w:tab/>
      </w:r>
      <w:r w:rsidRPr="00C00219">
        <w:rPr>
          <w:rFonts w:ascii="Calibri" w:hAnsi="Calibri" w:cs="Arial"/>
          <w:bCs/>
          <w:color w:val="000000"/>
          <w:sz w:val="20"/>
          <w:szCs w:val="20"/>
        </w:rPr>
        <w:tab/>
        <w:t>Ime in priimek:</w:t>
      </w:r>
    </w:p>
    <w:p w14:paraId="0748456E" w14:textId="77777777" w:rsidR="003C1572" w:rsidRPr="00C00219" w:rsidRDefault="003C1572" w:rsidP="003C1572">
      <w:pPr>
        <w:keepNext/>
        <w:keepLines/>
        <w:tabs>
          <w:tab w:val="left" w:pos="536"/>
        </w:tabs>
        <w:jc w:val="both"/>
        <w:rPr>
          <w:rFonts w:ascii="Calibri" w:hAnsi="Calibri" w:cs="Arial"/>
          <w:bCs/>
          <w:color w:val="000000"/>
          <w:sz w:val="20"/>
          <w:szCs w:val="20"/>
        </w:rPr>
      </w:pPr>
    </w:p>
    <w:p w14:paraId="7A9C48AD" w14:textId="77777777" w:rsidR="007377AF" w:rsidRPr="00C00219" w:rsidRDefault="007377AF" w:rsidP="003C1572">
      <w:pPr>
        <w:keepNext/>
        <w:keepLines/>
        <w:tabs>
          <w:tab w:val="left" w:pos="536"/>
        </w:tabs>
        <w:jc w:val="both"/>
        <w:rPr>
          <w:rFonts w:ascii="Calibri" w:hAnsi="Calibri" w:cs="Arial"/>
          <w:bCs/>
          <w:color w:val="000000"/>
          <w:sz w:val="20"/>
          <w:szCs w:val="20"/>
        </w:rPr>
      </w:pPr>
    </w:p>
    <w:p w14:paraId="589D0C22" w14:textId="77777777" w:rsidR="003C1572" w:rsidRPr="00C00219" w:rsidRDefault="003C1572" w:rsidP="003C1572">
      <w:pPr>
        <w:jc w:val="both"/>
        <w:rPr>
          <w:rFonts w:ascii="Calibri" w:hAnsi="Calibri"/>
          <w:sz w:val="20"/>
          <w:szCs w:val="20"/>
        </w:rPr>
      </w:pPr>
      <w:r w:rsidRPr="00C00219">
        <w:rPr>
          <w:rFonts w:ascii="Calibri" w:hAnsi="Calibri" w:cs="Arial"/>
          <w:bCs/>
          <w:color w:val="000000"/>
          <w:sz w:val="20"/>
          <w:szCs w:val="20"/>
        </w:rPr>
        <w:tab/>
      </w:r>
      <w:r w:rsidRPr="00C00219">
        <w:rPr>
          <w:rFonts w:ascii="Calibri" w:hAnsi="Calibri" w:cs="Arial"/>
          <w:bCs/>
          <w:color w:val="000000"/>
          <w:sz w:val="20"/>
          <w:szCs w:val="20"/>
        </w:rPr>
        <w:tab/>
      </w:r>
      <w:r w:rsidRPr="00C00219">
        <w:rPr>
          <w:rFonts w:ascii="Calibri" w:hAnsi="Calibri" w:cs="Arial"/>
          <w:bCs/>
          <w:color w:val="000000"/>
          <w:sz w:val="20"/>
          <w:szCs w:val="20"/>
        </w:rPr>
        <w:tab/>
      </w:r>
      <w:r w:rsidRPr="00C00219">
        <w:rPr>
          <w:rFonts w:ascii="Calibri" w:hAnsi="Calibri" w:cs="Arial"/>
          <w:bCs/>
          <w:color w:val="000000"/>
          <w:sz w:val="20"/>
          <w:szCs w:val="20"/>
        </w:rPr>
        <w:tab/>
      </w:r>
      <w:r w:rsidRPr="00C00219">
        <w:rPr>
          <w:rFonts w:ascii="Calibri" w:hAnsi="Calibri" w:cs="Arial"/>
          <w:bCs/>
          <w:color w:val="000000"/>
          <w:sz w:val="20"/>
          <w:szCs w:val="20"/>
        </w:rPr>
        <w:tab/>
      </w:r>
      <w:r w:rsidRPr="00C00219">
        <w:rPr>
          <w:rFonts w:ascii="Calibri" w:hAnsi="Calibri" w:cs="Arial"/>
          <w:bCs/>
          <w:color w:val="000000"/>
          <w:sz w:val="20"/>
          <w:szCs w:val="20"/>
        </w:rPr>
        <w:tab/>
        <w:t>Podpis in žig:</w:t>
      </w:r>
    </w:p>
    <w:p w14:paraId="1BE754C9" w14:textId="77777777" w:rsidR="003C1572" w:rsidRPr="00C00219" w:rsidRDefault="003C1572" w:rsidP="003C1572">
      <w:pPr>
        <w:numPr>
          <w:ilvl w:val="12"/>
          <w:numId w:val="0"/>
        </w:numPr>
        <w:jc w:val="both"/>
        <w:rPr>
          <w:rFonts w:ascii="Calibri" w:hAnsi="Calibri" w:cs="Tahoma"/>
          <w:b/>
          <w:sz w:val="20"/>
          <w:szCs w:val="20"/>
        </w:rPr>
      </w:pPr>
    </w:p>
    <w:p w14:paraId="14AC7418" w14:textId="77777777" w:rsidR="003C1572" w:rsidRPr="00C00219" w:rsidRDefault="003C1572" w:rsidP="003C1572">
      <w:pPr>
        <w:jc w:val="both"/>
        <w:rPr>
          <w:rFonts w:ascii="Calibri" w:hAnsi="Calibri" w:cs="Tahoma"/>
          <w:b/>
          <w:sz w:val="20"/>
          <w:szCs w:val="20"/>
          <w:u w:val="single"/>
        </w:rPr>
      </w:pPr>
      <w:r w:rsidRPr="00C00219">
        <w:rPr>
          <w:rFonts w:ascii="Calibri" w:hAnsi="Calibri" w:cs="Tahoma"/>
          <w:b/>
          <w:sz w:val="20"/>
          <w:szCs w:val="20"/>
          <w:u w:val="single"/>
        </w:rPr>
        <w:t>NAVODILO:</w:t>
      </w:r>
    </w:p>
    <w:p w14:paraId="36EE84BA" w14:textId="77777777" w:rsidR="003C1572" w:rsidRPr="00C00219" w:rsidRDefault="003C1572" w:rsidP="00DF567C">
      <w:pPr>
        <w:numPr>
          <w:ilvl w:val="0"/>
          <w:numId w:val="3"/>
        </w:numPr>
        <w:tabs>
          <w:tab w:val="clear" w:pos="153"/>
          <w:tab w:val="num" w:pos="709"/>
          <w:tab w:val="center" w:pos="4536"/>
          <w:tab w:val="right" w:pos="9072"/>
        </w:tabs>
        <w:ind w:left="709" w:hanging="349"/>
        <w:jc w:val="both"/>
        <w:rPr>
          <w:rFonts w:ascii="Calibri" w:hAnsi="Calibri"/>
          <w:sz w:val="20"/>
          <w:szCs w:val="20"/>
        </w:rPr>
      </w:pPr>
      <w:r w:rsidRPr="00C00219">
        <w:rPr>
          <w:rFonts w:ascii="Calibri" w:hAnsi="Calibri" w:cs="Tahoma"/>
          <w:sz w:val="20"/>
          <w:szCs w:val="20"/>
        </w:rPr>
        <w:t>Ta obrazec se izpolni, žigosa in podpiše.</w:t>
      </w:r>
    </w:p>
    <w:p w14:paraId="77669C66" w14:textId="77777777" w:rsidR="00A228F9" w:rsidRPr="00C00219" w:rsidRDefault="00A228F9" w:rsidP="00A228F9">
      <w:pPr>
        <w:tabs>
          <w:tab w:val="center" w:pos="4536"/>
          <w:tab w:val="right" w:pos="9072"/>
        </w:tabs>
        <w:jc w:val="both"/>
        <w:rPr>
          <w:rFonts w:ascii="Calibri" w:hAnsi="Calibri" w:cs="Tahoma"/>
          <w:sz w:val="20"/>
          <w:szCs w:val="20"/>
        </w:rPr>
      </w:pPr>
    </w:p>
    <w:p w14:paraId="368AE42D" w14:textId="77777777" w:rsidR="00A228F9" w:rsidRPr="00C00219" w:rsidRDefault="00A228F9" w:rsidP="00A228F9">
      <w:pPr>
        <w:jc w:val="both"/>
        <w:rPr>
          <w:rFonts w:ascii="Calibri" w:hAnsi="Calibri" w:cs="Tahoma"/>
          <w:b/>
          <w:sz w:val="20"/>
          <w:szCs w:val="20"/>
          <w:u w:val="single"/>
        </w:rPr>
      </w:pPr>
      <w:r w:rsidRPr="00C00219">
        <w:rPr>
          <w:rFonts w:ascii="Calibri" w:hAnsi="Calibri" w:cs="Tahoma"/>
          <w:b/>
          <w:sz w:val="20"/>
          <w:szCs w:val="20"/>
          <w:u w:val="single"/>
        </w:rPr>
        <w:t>OPOMBA:</w:t>
      </w:r>
    </w:p>
    <w:p w14:paraId="09605437" w14:textId="6953DFC9" w:rsidR="00A228F9" w:rsidRPr="00381C3A" w:rsidRDefault="00A228F9" w:rsidP="00A228F9">
      <w:pPr>
        <w:jc w:val="both"/>
        <w:rPr>
          <w:rFonts w:ascii="Calibri" w:hAnsi="Calibri" w:cs="Tahoma"/>
          <w:b/>
          <w:sz w:val="20"/>
          <w:szCs w:val="20"/>
          <w:u w:val="single"/>
        </w:rPr>
      </w:pPr>
      <w:r w:rsidRPr="00C00219">
        <w:rPr>
          <w:rFonts w:ascii="Calibri" w:hAnsi="Calibri" w:cs="Tahoma"/>
          <w:b/>
          <w:sz w:val="20"/>
          <w:szCs w:val="20"/>
          <w:u w:val="single"/>
        </w:rPr>
        <w:t>Predložitev tega dokumenta (</w:t>
      </w:r>
      <w:r w:rsidR="002075A7">
        <w:rPr>
          <w:rFonts w:ascii="Calibri" w:hAnsi="Calibri" w:cs="Tahoma"/>
          <w:b/>
          <w:sz w:val="20"/>
          <w:szCs w:val="20"/>
          <w:u w:val="single"/>
        </w:rPr>
        <w:t>O</w:t>
      </w:r>
      <w:r w:rsidRPr="00C00219">
        <w:rPr>
          <w:rFonts w:ascii="Calibri" w:hAnsi="Calibri" w:cs="Tahoma"/>
          <w:b/>
          <w:sz w:val="20"/>
          <w:szCs w:val="20"/>
          <w:u w:val="single"/>
        </w:rPr>
        <w:t xml:space="preserve">brazca št. </w:t>
      </w:r>
      <w:r w:rsidR="00053060">
        <w:rPr>
          <w:rFonts w:ascii="Calibri" w:hAnsi="Calibri" w:cs="Tahoma"/>
          <w:b/>
          <w:sz w:val="20"/>
          <w:szCs w:val="20"/>
          <w:u w:val="single"/>
        </w:rPr>
        <w:t>8</w:t>
      </w:r>
      <w:r w:rsidRPr="00C00219">
        <w:rPr>
          <w:rFonts w:ascii="Calibri" w:hAnsi="Calibri" w:cs="Tahoma"/>
          <w:b/>
          <w:sz w:val="20"/>
          <w:szCs w:val="20"/>
          <w:u w:val="single"/>
        </w:rPr>
        <w:t>) bo naročnik zahteval le od ponudnika, kateremu bo nameraval oddati javno naročilo, in sicer z namenom, da v skladu z drugim odstavkom 89. člena preveri obstoj in vsebino navedb v najugodnejši ponudbi.</w:t>
      </w:r>
    </w:p>
    <w:p w14:paraId="4F8B687E" w14:textId="77777777" w:rsidR="00A228F9" w:rsidRPr="00381C3A" w:rsidRDefault="00A228F9" w:rsidP="00A228F9">
      <w:pPr>
        <w:tabs>
          <w:tab w:val="center" w:pos="4536"/>
          <w:tab w:val="right" w:pos="9072"/>
        </w:tabs>
        <w:jc w:val="both"/>
        <w:rPr>
          <w:rFonts w:ascii="Calibri" w:hAnsi="Calibri"/>
          <w:sz w:val="20"/>
          <w:szCs w:val="20"/>
        </w:rPr>
      </w:pPr>
    </w:p>
    <w:p w14:paraId="3234918D" w14:textId="77777777" w:rsidR="003C1572" w:rsidRPr="00381C3A" w:rsidRDefault="003C1572" w:rsidP="003C1572">
      <w:pPr>
        <w:numPr>
          <w:ilvl w:val="12"/>
          <w:numId w:val="0"/>
        </w:numPr>
        <w:jc w:val="both"/>
        <w:rPr>
          <w:rFonts w:ascii="Calibri" w:hAnsi="Calibri" w:cs="Tahoma"/>
          <w:b/>
          <w:sz w:val="20"/>
          <w:szCs w:val="20"/>
        </w:rPr>
      </w:pPr>
    </w:p>
    <w:p w14:paraId="210A9D53" w14:textId="07B32033" w:rsidR="005F510B" w:rsidRPr="00122D7F" w:rsidRDefault="008915AB" w:rsidP="00C3022E">
      <w:pPr>
        <w:pStyle w:val="Glava"/>
        <w:numPr>
          <w:ilvl w:val="12"/>
          <w:numId w:val="0"/>
        </w:numPr>
        <w:tabs>
          <w:tab w:val="left" w:pos="720"/>
        </w:tabs>
        <w:jc w:val="right"/>
        <w:rPr>
          <w:rFonts w:ascii="Calibri" w:hAnsi="Calibri"/>
          <w:b/>
          <w:sz w:val="22"/>
          <w:szCs w:val="22"/>
        </w:rPr>
      </w:pPr>
      <w:r w:rsidRPr="00381C3A">
        <w:rPr>
          <w:rFonts w:ascii="Calibri" w:hAnsi="Calibri"/>
          <w:b/>
        </w:rPr>
        <w:br w:type="page"/>
      </w:r>
      <w:r w:rsidR="00296BC9" w:rsidRPr="00122D7F">
        <w:rPr>
          <w:rFonts w:ascii="Calibri" w:hAnsi="Calibri"/>
          <w:b/>
          <w:sz w:val="22"/>
          <w:szCs w:val="22"/>
        </w:rPr>
        <w:lastRenderedPageBreak/>
        <w:t>O</w:t>
      </w:r>
      <w:r w:rsidR="00C46466" w:rsidRPr="00122D7F">
        <w:rPr>
          <w:rFonts w:ascii="Calibri" w:hAnsi="Calibri"/>
          <w:b/>
          <w:sz w:val="22"/>
          <w:szCs w:val="22"/>
        </w:rPr>
        <w:t xml:space="preserve">brazec št. </w:t>
      </w:r>
      <w:r w:rsidR="008D1B8D">
        <w:rPr>
          <w:rFonts w:ascii="Calibri" w:hAnsi="Calibri"/>
          <w:b/>
          <w:sz w:val="22"/>
          <w:szCs w:val="22"/>
        </w:rPr>
        <w:t>9</w:t>
      </w:r>
    </w:p>
    <w:p w14:paraId="1B9F6CAB" w14:textId="77777777" w:rsidR="005F510B" w:rsidRPr="005B366F" w:rsidRDefault="005F510B" w:rsidP="00220E11">
      <w:pPr>
        <w:pStyle w:val="Glava"/>
        <w:numPr>
          <w:ilvl w:val="12"/>
          <w:numId w:val="0"/>
        </w:numPr>
        <w:tabs>
          <w:tab w:val="left" w:pos="720"/>
        </w:tabs>
        <w:rPr>
          <w:rFonts w:ascii="Calibri" w:hAnsi="Calibri"/>
          <w:b/>
          <w:color w:val="000000" w:themeColor="text1"/>
          <w:sz w:val="22"/>
          <w:szCs w:val="22"/>
        </w:rPr>
      </w:pPr>
    </w:p>
    <w:p w14:paraId="6886BBCE" w14:textId="2F424009" w:rsidR="00220E11" w:rsidRPr="003F2234" w:rsidRDefault="00220E11" w:rsidP="00220E11">
      <w:pPr>
        <w:pStyle w:val="Glava"/>
        <w:numPr>
          <w:ilvl w:val="12"/>
          <w:numId w:val="0"/>
        </w:numPr>
        <w:tabs>
          <w:tab w:val="left" w:pos="720"/>
        </w:tabs>
        <w:rPr>
          <w:rFonts w:ascii="Calibri" w:hAnsi="Calibri"/>
          <w:color w:val="000000" w:themeColor="text1"/>
          <w:sz w:val="22"/>
          <w:szCs w:val="22"/>
        </w:rPr>
      </w:pPr>
      <w:r w:rsidRPr="003F2234">
        <w:rPr>
          <w:rFonts w:ascii="Calibri" w:hAnsi="Calibri"/>
          <w:b/>
          <w:color w:val="000000" w:themeColor="text1"/>
          <w:sz w:val="22"/>
          <w:szCs w:val="22"/>
        </w:rPr>
        <w:t>VZOREC POGODBE</w:t>
      </w:r>
    </w:p>
    <w:p w14:paraId="13DFBB62" w14:textId="77777777" w:rsidR="00BA5C52" w:rsidRPr="003F2234" w:rsidRDefault="00BA5C52" w:rsidP="00BA5C52">
      <w:pPr>
        <w:rPr>
          <w:rFonts w:ascii="Calibri" w:hAnsi="Calibri" w:cs="Tahoma"/>
          <w:sz w:val="20"/>
          <w:szCs w:val="20"/>
        </w:rPr>
      </w:pPr>
    </w:p>
    <w:tbl>
      <w:tblPr>
        <w:tblW w:w="8858" w:type="dxa"/>
        <w:tblInd w:w="70" w:type="dxa"/>
        <w:tblLayout w:type="fixed"/>
        <w:tblCellMar>
          <w:left w:w="70" w:type="dxa"/>
          <w:right w:w="70" w:type="dxa"/>
        </w:tblCellMar>
        <w:tblLook w:val="0000" w:firstRow="0" w:lastRow="0" w:firstColumn="0" w:lastColumn="0" w:noHBand="0" w:noVBand="0"/>
      </w:tblPr>
      <w:tblGrid>
        <w:gridCol w:w="1701"/>
        <w:gridCol w:w="7157"/>
      </w:tblGrid>
      <w:tr w:rsidR="000E60A5" w:rsidRPr="003F2234" w14:paraId="68C2450D" w14:textId="77777777" w:rsidTr="00E878F6">
        <w:tc>
          <w:tcPr>
            <w:tcW w:w="1701" w:type="dxa"/>
          </w:tcPr>
          <w:p w14:paraId="09246783" w14:textId="6BCE2B27" w:rsidR="000E60A5" w:rsidRPr="003F2234" w:rsidRDefault="000E60A5" w:rsidP="002B0EA7">
            <w:pPr>
              <w:numPr>
                <w:ilvl w:val="12"/>
                <w:numId w:val="0"/>
              </w:numPr>
              <w:rPr>
                <w:rFonts w:ascii="Calibri" w:hAnsi="Calibri" w:cs="Tahoma"/>
                <w:sz w:val="22"/>
                <w:szCs w:val="22"/>
              </w:rPr>
            </w:pPr>
            <w:bookmarkStart w:id="58" w:name="_Hlk30760944"/>
            <w:r w:rsidRPr="003F2234">
              <w:rPr>
                <w:rFonts w:ascii="Calibri" w:hAnsi="Calibri" w:cs="Tahoma"/>
                <w:sz w:val="22"/>
                <w:szCs w:val="22"/>
              </w:rPr>
              <w:t>NAROČNIK</w:t>
            </w:r>
            <w:r w:rsidR="002B0EA7" w:rsidRPr="003F2234">
              <w:rPr>
                <w:rFonts w:ascii="Calibri" w:hAnsi="Calibri" w:cs="Tahoma"/>
                <w:sz w:val="22"/>
                <w:szCs w:val="22"/>
              </w:rPr>
              <w:t>:</w:t>
            </w:r>
          </w:p>
        </w:tc>
        <w:tc>
          <w:tcPr>
            <w:tcW w:w="7157" w:type="dxa"/>
          </w:tcPr>
          <w:p w14:paraId="54A3B5F3" w14:textId="3CB181BA" w:rsidR="00364ADC" w:rsidRPr="003F2234" w:rsidRDefault="0021669D" w:rsidP="00364ADC">
            <w:pPr>
              <w:numPr>
                <w:ilvl w:val="12"/>
                <w:numId w:val="0"/>
              </w:numPr>
              <w:jc w:val="both"/>
              <w:rPr>
                <w:rFonts w:asciiTheme="minorHAnsi" w:hAnsiTheme="minorHAnsi"/>
                <w:sz w:val="22"/>
                <w:szCs w:val="22"/>
              </w:rPr>
            </w:pPr>
            <w:r w:rsidRPr="003F2234">
              <w:rPr>
                <w:rFonts w:asciiTheme="minorHAnsi" w:hAnsiTheme="minorHAnsi"/>
                <w:b/>
                <w:sz w:val="22"/>
                <w:szCs w:val="22"/>
              </w:rPr>
              <w:t>SNG MARIBOR</w:t>
            </w:r>
            <w:r w:rsidR="00F82037" w:rsidRPr="003F2234">
              <w:rPr>
                <w:rFonts w:asciiTheme="minorHAnsi" w:hAnsiTheme="minorHAnsi"/>
                <w:b/>
                <w:sz w:val="22"/>
                <w:szCs w:val="22"/>
              </w:rPr>
              <w:t xml:space="preserve">, </w:t>
            </w:r>
            <w:r w:rsidRPr="003F2234">
              <w:rPr>
                <w:rFonts w:asciiTheme="minorHAnsi" w:hAnsiTheme="minorHAnsi"/>
                <w:b/>
                <w:sz w:val="22"/>
                <w:szCs w:val="22"/>
              </w:rPr>
              <w:t>S</w:t>
            </w:r>
            <w:r w:rsidR="001B2A16" w:rsidRPr="003F2234">
              <w:rPr>
                <w:rFonts w:asciiTheme="minorHAnsi" w:hAnsiTheme="minorHAnsi"/>
                <w:b/>
                <w:sz w:val="22"/>
                <w:szCs w:val="22"/>
              </w:rPr>
              <w:t xml:space="preserve">lovenska ulica </w:t>
            </w:r>
            <w:r w:rsidRPr="003F2234">
              <w:rPr>
                <w:rFonts w:asciiTheme="minorHAnsi" w:hAnsiTheme="minorHAnsi"/>
                <w:b/>
                <w:sz w:val="22"/>
                <w:szCs w:val="22"/>
              </w:rPr>
              <w:t>27</w:t>
            </w:r>
            <w:r w:rsidR="00F82037" w:rsidRPr="003F2234">
              <w:rPr>
                <w:rFonts w:asciiTheme="minorHAnsi" w:hAnsiTheme="minorHAnsi"/>
                <w:b/>
                <w:sz w:val="22"/>
                <w:szCs w:val="22"/>
              </w:rPr>
              <w:t>, 2000 Maribor</w:t>
            </w:r>
            <w:r w:rsidR="002F4F4C" w:rsidRPr="003F2234">
              <w:rPr>
                <w:rFonts w:asciiTheme="minorHAnsi" w:hAnsiTheme="minorHAnsi"/>
                <w:b/>
                <w:sz w:val="22"/>
                <w:szCs w:val="22"/>
              </w:rPr>
              <w:t xml:space="preserve">, </w:t>
            </w:r>
            <w:r w:rsidR="002F4F4C" w:rsidRPr="003F2234">
              <w:rPr>
                <w:rFonts w:asciiTheme="minorHAnsi" w:hAnsiTheme="minorHAnsi"/>
                <w:bCs/>
                <w:sz w:val="22"/>
                <w:szCs w:val="22"/>
              </w:rPr>
              <w:t xml:space="preserve">ki </w:t>
            </w:r>
            <w:r w:rsidR="001B2A16" w:rsidRPr="003F2234">
              <w:rPr>
                <w:rFonts w:asciiTheme="minorHAnsi" w:hAnsiTheme="minorHAnsi"/>
                <w:bCs/>
                <w:sz w:val="22"/>
                <w:szCs w:val="22"/>
              </w:rPr>
              <w:t>ga</w:t>
            </w:r>
            <w:r w:rsidR="002F4F4C" w:rsidRPr="003F2234">
              <w:rPr>
                <w:rFonts w:asciiTheme="minorHAnsi" w:hAnsiTheme="minorHAnsi"/>
                <w:bCs/>
                <w:sz w:val="22"/>
                <w:szCs w:val="22"/>
              </w:rPr>
              <w:t xml:space="preserve"> zastopa </w:t>
            </w:r>
            <w:r w:rsidR="001B2A16" w:rsidRPr="003F2234">
              <w:rPr>
                <w:rFonts w:asciiTheme="minorHAnsi" w:hAnsiTheme="minorHAnsi"/>
                <w:bCs/>
                <w:sz w:val="22"/>
                <w:szCs w:val="22"/>
              </w:rPr>
              <w:t>direktor</w:t>
            </w:r>
            <w:r w:rsidR="002F4F4C" w:rsidRPr="003F2234">
              <w:rPr>
                <w:rFonts w:asciiTheme="minorHAnsi" w:hAnsiTheme="minorHAnsi"/>
                <w:b/>
                <w:sz w:val="22"/>
                <w:szCs w:val="22"/>
              </w:rPr>
              <w:t xml:space="preserve">, </w:t>
            </w:r>
            <w:r w:rsidR="001B2A16" w:rsidRPr="003F2234">
              <w:rPr>
                <w:rFonts w:asciiTheme="minorHAnsi" w:hAnsiTheme="minorHAnsi"/>
                <w:b/>
                <w:sz w:val="22"/>
                <w:szCs w:val="22"/>
              </w:rPr>
              <w:t xml:space="preserve">Danilo Rošker </w:t>
            </w:r>
          </w:p>
          <w:p w14:paraId="27880F4F" w14:textId="77AA6B1E" w:rsidR="00364ADC" w:rsidRPr="003F2234" w:rsidRDefault="00364ADC" w:rsidP="00364ADC">
            <w:pPr>
              <w:numPr>
                <w:ilvl w:val="12"/>
                <w:numId w:val="0"/>
              </w:numPr>
              <w:jc w:val="both"/>
              <w:rPr>
                <w:rFonts w:ascii="Calibri" w:hAnsi="Calibri" w:cs="Tahoma"/>
                <w:sz w:val="22"/>
                <w:szCs w:val="22"/>
              </w:rPr>
            </w:pPr>
          </w:p>
          <w:p w14:paraId="29C00FFC" w14:textId="65CF2985" w:rsidR="00364ADC" w:rsidRPr="003F2234" w:rsidRDefault="00780A95" w:rsidP="00364ADC">
            <w:pPr>
              <w:numPr>
                <w:ilvl w:val="12"/>
                <w:numId w:val="0"/>
              </w:numPr>
              <w:rPr>
                <w:rFonts w:ascii="Calibri" w:hAnsi="Calibri" w:cs="Tahoma"/>
                <w:sz w:val="22"/>
                <w:szCs w:val="22"/>
              </w:rPr>
            </w:pPr>
            <w:r w:rsidRPr="003F2234">
              <w:rPr>
                <w:rFonts w:ascii="Calibri" w:hAnsi="Calibri" w:cs="Tahoma"/>
                <w:sz w:val="22"/>
                <w:szCs w:val="22"/>
              </w:rPr>
              <w:t>M</w:t>
            </w:r>
            <w:r w:rsidR="00364ADC" w:rsidRPr="003F2234">
              <w:rPr>
                <w:rFonts w:ascii="Calibri" w:hAnsi="Calibri" w:cs="Tahoma"/>
                <w:sz w:val="22"/>
                <w:szCs w:val="22"/>
              </w:rPr>
              <w:t>atična številka:</w:t>
            </w:r>
            <w:r w:rsidR="00364ADC" w:rsidRPr="003F2234">
              <w:rPr>
                <w:rFonts w:ascii="Calibri" w:hAnsi="Calibri" w:cs="Tahoma"/>
                <w:sz w:val="22"/>
                <w:szCs w:val="22"/>
              </w:rPr>
              <w:tab/>
            </w:r>
            <w:r w:rsidR="001B2A16" w:rsidRPr="003F2234">
              <w:rPr>
                <w:rFonts w:ascii="Calibri" w:hAnsi="Calibri" w:cs="Tahoma"/>
                <w:sz w:val="22"/>
                <w:szCs w:val="22"/>
              </w:rPr>
              <w:t>5053315000</w:t>
            </w:r>
          </w:p>
          <w:p w14:paraId="4831F88F" w14:textId="566FB66C" w:rsidR="00364ADC" w:rsidRPr="003F2234" w:rsidRDefault="001B2A16" w:rsidP="00364ADC">
            <w:pPr>
              <w:numPr>
                <w:ilvl w:val="12"/>
                <w:numId w:val="0"/>
              </w:numPr>
              <w:rPr>
                <w:rFonts w:ascii="Calibri" w:hAnsi="Calibri" w:cs="Tahoma"/>
                <w:sz w:val="22"/>
                <w:szCs w:val="22"/>
              </w:rPr>
            </w:pPr>
            <w:r w:rsidRPr="003F2234">
              <w:rPr>
                <w:rFonts w:ascii="Calibri" w:hAnsi="Calibri" w:cs="Tahoma"/>
                <w:sz w:val="22"/>
                <w:szCs w:val="22"/>
              </w:rPr>
              <w:t>Davčna številka:</w:t>
            </w:r>
            <w:r w:rsidR="00364ADC" w:rsidRPr="003F2234">
              <w:rPr>
                <w:rFonts w:ascii="Calibri" w:hAnsi="Calibri" w:cs="Tahoma"/>
                <w:sz w:val="22"/>
                <w:szCs w:val="22"/>
              </w:rPr>
              <w:tab/>
            </w:r>
            <w:r w:rsidRPr="003F2234">
              <w:rPr>
                <w:rFonts w:ascii="Calibri" w:hAnsi="Calibri" w:cs="Tahoma"/>
                <w:sz w:val="22"/>
                <w:szCs w:val="22"/>
              </w:rPr>
              <w:t>SI19801491</w:t>
            </w:r>
          </w:p>
          <w:p w14:paraId="1B947F4E" w14:textId="77777777" w:rsidR="001B2A16" w:rsidRPr="003F2234" w:rsidRDefault="001B2A16" w:rsidP="001B2A16">
            <w:pPr>
              <w:numPr>
                <w:ilvl w:val="12"/>
                <w:numId w:val="0"/>
              </w:numPr>
              <w:rPr>
                <w:rFonts w:ascii="Calibri" w:hAnsi="Calibri" w:cs="Tahoma"/>
                <w:sz w:val="22"/>
                <w:szCs w:val="22"/>
              </w:rPr>
            </w:pPr>
            <w:r w:rsidRPr="003F2234">
              <w:rPr>
                <w:rFonts w:ascii="Calibri" w:hAnsi="Calibri" w:cs="Tahoma"/>
                <w:sz w:val="22"/>
                <w:szCs w:val="22"/>
              </w:rPr>
              <w:t>TRR:</w:t>
            </w:r>
            <w:r w:rsidRPr="003F2234">
              <w:rPr>
                <w:rFonts w:ascii="Calibri" w:hAnsi="Calibri" w:cs="Tahoma"/>
                <w:sz w:val="22"/>
                <w:szCs w:val="22"/>
              </w:rPr>
              <w:tab/>
            </w:r>
            <w:r w:rsidRPr="003F2234">
              <w:rPr>
                <w:rFonts w:ascii="Calibri" w:hAnsi="Calibri" w:cs="Tahoma"/>
                <w:sz w:val="22"/>
                <w:szCs w:val="22"/>
              </w:rPr>
              <w:tab/>
            </w:r>
            <w:r w:rsidRPr="003F2234">
              <w:rPr>
                <w:rFonts w:ascii="Calibri" w:hAnsi="Calibri" w:cs="Tahoma"/>
                <w:sz w:val="22"/>
                <w:szCs w:val="22"/>
              </w:rPr>
              <w:tab/>
              <w:t>______________________ odprt pri ____________</w:t>
            </w:r>
          </w:p>
          <w:p w14:paraId="28A1F860" w14:textId="19CC8F7F" w:rsidR="000E60A5" w:rsidRPr="003F2234" w:rsidRDefault="000E60A5" w:rsidP="00364ADC">
            <w:pPr>
              <w:numPr>
                <w:ilvl w:val="12"/>
                <w:numId w:val="0"/>
              </w:numPr>
              <w:rPr>
                <w:rFonts w:ascii="Calibri" w:hAnsi="Calibri" w:cs="Tahoma"/>
                <w:sz w:val="22"/>
                <w:szCs w:val="22"/>
              </w:rPr>
            </w:pPr>
          </w:p>
        </w:tc>
      </w:tr>
      <w:bookmarkEnd w:id="58"/>
      <w:tr w:rsidR="00BA5C52" w:rsidRPr="003F2234" w14:paraId="26C41DD6" w14:textId="77777777" w:rsidTr="00E878F6">
        <w:tc>
          <w:tcPr>
            <w:tcW w:w="1701" w:type="dxa"/>
          </w:tcPr>
          <w:p w14:paraId="7FDFFD2E" w14:textId="77777777" w:rsidR="00364ADC" w:rsidRPr="003F2234" w:rsidRDefault="00364ADC" w:rsidP="0011018D">
            <w:pPr>
              <w:numPr>
                <w:ilvl w:val="12"/>
                <w:numId w:val="0"/>
              </w:numPr>
              <w:rPr>
                <w:rFonts w:ascii="Calibri" w:hAnsi="Calibri" w:cs="Tahoma"/>
                <w:sz w:val="22"/>
                <w:szCs w:val="22"/>
              </w:rPr>
            </w:pPr>
          </w:p>
          <w:p w14:paraId="4F00B869" w14:textId="77777777" w:rsidR="00364ADC" w:rsidRPr="003F2234" w:rsidRDefault="00364ADC" w:rsidP="0011018D">
            <w:pPr>
              <w:numPr>
                <w:ilvl w:val="12"/>
                <w:numId w:val="0"/>
              </w:numPr>
              <w:rPr>
                <w:rFonts w:ascii="Calibri" w:hAnsi="Calibri" w:cs="Tahoma"/>
                <w:sz w:val="22"/>
                <w:szCs w:val="22"/>
              </w:rPr>
            </w:pPr>
          </w:p>
        </w:tc>
        <w:tc>
          <w:tcPr>
            <w:tcW w:w="7157" w:type="dxa"/>
          </w:tcPr>
          <w:p w14:paraId="082144FC" w14:textId="77777777" w:rsidR="00BA5C52" w:rsidRPr="003F2234" w:rsidRDefault="00BA5C52" w:rsidP="0011018D">
            <w:pPr>
              <w:numPr>
                <w:ilvl w:val="12"/>
                <w:numId w:val="0"/>
              </w:numPr>
              <w:jc w:val="both"/>
              <w:rPr>
                <w:rFonts w:ascii="Calibri" w:hAnsi="Calibri" w:cs="Tahoma"/>
                <w:sz w:val="22"/>
                <w:szCs w:val="22"/>
              </w:rPr>
            </w:pPr>
            <w:r w:rsidRPr="003F2234">
              <w:rPr>
                <w:rFonts w:ascii="Calibri" w:hAnsi="Calibri" w:cs="Tahoma"/>
                <w:sz w:val="22"/>
                <w:szCs w:val="22"/>
              </w:rPr>
              <w:t>in</w:t>
            </w:r>
          </w:p>
          <w:p w14:paraId="7F6026F9" w14:textId="77777777" w:rsidR="00BA5C52" w:rsidRPr="003F2234" w:rsidRDefault="00BA5C52" w:rsidP="0011018D">
            <w:pPr>
              <w:numPr>
                <w:ilvl w:val="12"/>
                <w:numId w:val="0"/>
              </w:numPr>
              <w:jc w:val="both"/>
              <w:rPr>
                <w:rFonts w:ascii="Calibri" w:hAnsi="Calibri" w:cs="Tahoma"/>
                <w:sz w:val="22"/>
                <w:szCs w:val="22"/>
              </w:rPr>
            </w:pPr>
          </w:p>
        </w:tc>
      </w:tr>
      <w:tr w:rsidR="00BA5C52" w:rsidRPr="003F2234" w14:paraId="47405AA3" w14:textId="77777777" w:rsidTr="00E878F6">
        <w:tc>
          <w:tcPr>
            <w:tcW w:w="1701" w:type="dxa"/>
          </w:tcPr>
          <w:p w14:paraId="2633AD4A" w14:textId="7B844CC5" w:rsidR="00BA5C52" w:rsidRPr="003F2234" w:rsidRDefault="001B2A16" w:rsidP="0011018D">
            <w:pPr>
              <w:numPr>
                <w:ilvl w:val="12"/>
                <w:numId w:val="0"/>
              </w:numPr>
              <w:rPr>
                <w:rFonts w:ascii="Calibri" w:hAnsi="Calibri" w:cs="Tahoma"/>
                <w:sz w:val="22"/>
                <w:szCs w:val="22"/>
              </w:rPr>
            </w:pPr>
            <w:r w:rsidRPr="003F2234">
              <w:rPr>
                <w:rFonts w:ascii="Calibri" w:hAnsi="Calibri" w:cs="Tahoma"/>
                <w:sz w:val="22"/>
                <w:szCs w:val="22"/>
              </w:rPr>
              <w:t>DOBAVITELJ</w:t>
            </w:r>
            <w:r w:rsidR="00BA5C52" w:rsidRPr="003F2234">
              <w:rPr>
                <w:rFonts w:ascii="Calibri" w:hAnsi="Calibri" w:cs="Tahoma"/>
                <w:sz w:val="22"/>
                <w:szCs w:val="22"/>
              </w:rPr>
              <w:t>:</w:t>
            </w:r>
          </w:p>
        </w:tc>
        <w:tc>
          <w:tcPr>
            <w:tcW w:w="7157" w:type="dxa"/>
          </w:tcPr>
          <w:p w14:paraId="278BB9C4" w14:textId="77777777" w:rsidR="00BA5C52" w:rsidRPr="003F2234" w:rsidRDefault="00BA5C52" w:rsidP="0011018D">
            <w:pPr>
              <w:numPr>
                <w:ilvl w:val="12"/>
                <w:numId w:val="0"/>
              </w:numPr>
              <w:rPr>
                <w:rFonts w:ascii="Calibri" w:hAnsi="Calibri" w:cs="Tahoma"/>
                <w:sz w:val="22"/>
                <w:szCs w:val="22"/>
              </w:rPr>
            </w:pPr>
            <w:r w:rsidRPr="003F2234">
              <w:rPr>
                <w:rFonts w:ascii="Calibri" w:hAnsi="Calibri" w:cs="Tahoma"/>
                <w:sz w:val="22"/>
                <w:szCs w:val="22"/>
              </w:rPr>
              <w:t>__________________________________</w:t>
            </w:r>
            <w:r w:rsidR="008B6622" w:rsidRPr="003F2234">
              <w:rPr>
                <w:rFonts w:ascii="Calibri" w:hAnsi="Calibri" w:cs="Tahoma"/>
                <w:sz w:val="22"/>
                <w:szCs w:val="22"/>
              </w:rPr>
              <w:t>______________________________</w:t>
            </w:r>
          </w:p>
          <w:p w14:paraId="36624B6D" w14:textId="77777777" w:rsidR="00BA5C52" w:rsidRPr="003F2234" w:rsidRDefault="00BA5C52" w:rsidP="0011018D">
            <w:pPr>
              <w:numPr>
                <w:ilvl w:val="12"/>
                <w:numId w:val="0"/>
              </w:numPr>
              <w:rPr>
                <w:rFonts w:ascii="Calibri" w:hAnsi="Calibri" w:cs="Tahoma"/>
                <w:sz w:val="22"/>
                <w:szCs w:val="22"/>
              </w:rPr>
            </w:pPr>
          </w:p>
          <w:p w14:paraId="027CF907" w14:textId="38B0033C" w:rsidR="00BA5C52" w:rsidRPr="003F2234" w:rsidRDefault="00BA5C52" w:rsidP="00780A95">
            <w:pPr>
              <w:numPr>
                <w:ilvl w:val="12"/>
                <w:numId w:val="0"/>
              </w:numPr>
              <w:rPr>
                <w:rFonts w:ascii="Calibri" w:hAnsi="Calibri" w:cs="Tahoma"/>
                <w:sz w:val="22"/>
                <w:szCs w:val="22"/>
              </w:rPr>
            </w:pPr>
            <w:r w:rsidRPr="003F2234">
              <w:rPr>
                <w:rFonts w:ascii="Calibri" w:hAnsi="Calibri" w:cs="Tahoma"/>
                <w:sz w:val="22"/>
                <w:szCs w:val="22"/>
              </w:rPr>
              <w:t>ki ga zastopa direktor(ica) ___________________________________________</w:t>
            </w:r>
          </w:p>
          <w:p w14:paraId="0F6A3C37" w14:textId="5E30E4DF" w:rsidR="00BA5C52" w:rsidRPr="003F2234" w:rsidRDefault="00780A95" w:rsidP="0011018D">
            <w:pPr>
              <w:numPr>
                <w:ilvl w:val="12"/>
                <w:numId w:val="0"/>
              </w:numPr>
              <w:rPr>
                <w:rFonts w:ascii="Calibri" w:hAnsi="Calibri" w:cs="Tahoma"/>
                <w:sz w:val="22"/>
                <w:szCs w:val="22"/>
              </w:rPr>
            </w:pPr>
            <w:r w:rsidRPr="003F2234">
              <w:rPr>
                <w:rFonts w:ascii="Calibri" w:hAnsi="Calibri" w:cs="Tahoma"/>
                <w:sz w:val="22"/>
                <w:szCs w:val="22"/>
              </w:rPr>
              <w:t>M</w:t>
            </w:r>
            <w:r w:rsidR="00BA5C52" w:rsidRPr="003F2234">
              <w:rPr>
                <w:rFonts w:ascii="Calibri" w:hAnsi="Calibri" w:cs="Tahoma"/>
                <w:sz w:val="22"/>
                <w:szCs w:val="22"/>
              </w:rPr>
              <w:t>atična številka:</w:t>
            </w:r>
            <w:r w:rsidR="00BA5C52" w:rsidRPr="003F2234">
              <w:rPr>
                <w:rFonts w:ascii="Calibri" w:hAnsi="Calibri" w:cs="Tahoma"/>
                <w:sz w:val="22"/>
                <w:szCs w:val="22"/>
              </w:rPr>
              <w:tab/>
              <w:t>________________</w:t>
            </w:r>
          </w:p>
          <w:p w14:paraId="7994C612" w14:textId="32DB25B5" w:rsidR="00BA5C52" w:rsidRPr="003F2234" w:rsidRDefault="00780A95" w:rsidP="0011018D">
            <w:pPr>
              <w:numPr>
                <w:ilvl w:val="12"/>
                <w:numId w:val="0"/>
              </w:numPr>
              <w:rPr>
                <w:rFonts w:ascii="Calibri" w:hAnsi="Calibri" w:cs="Tahoma"/>
                <w:sz w:val="22"/>
                <w:szCs w:val="22"/>
              </w:rPr>
            </w:pPr>
            <w:r w:rsidRPr="003F2234">
              <w:rPr>
                <w:rFonts w:ascii="Calibri" w:hAnsi="Calibri" w:cs="Tahoma"/>
                <w:sz w:val="22"/>
                <w:szCs w:val="22"/>
              </w:rPr>
              <w:t>Davčna številka:</w:t>
            </w:r>
            <w:r w:rsidR="00BA5C52" w:rsidRPr="003F2234">
              <w:rPr>
                <w:rFonts w:ascii="Calibri" w:hAnsi="Calibri" w:cs="Tahoma"/>
                <w:sz w:val="22"/>
                <w:szCs w:val="22"/>
              </w:rPr>
              <w:tab/>
              <w:t>SI ______________</w:t>
            </w:r>
          </w:p>
          <w:p w14:paraId="5B7FAB4E" w14:textId="0DA87704" w:rsidR="00BA5C52" w:rsidRPr="003F2234" w:rsidRDefault="00BA5C52" w:rsidP="0011018D">
            <w:pPr>
              <w:numPr>
                <w:ilvl w:val="12"/>
                <w:numId w:val="0"/>
              </w:numPr>
              <w:rPr>
                <w:rFonts w:ascii="Calibri" w:hAnsi="Calibri" w:cs="Tahoma"/>
                <w:sz w:val="22"/>
                <w:szCs w:val="22"/>
              </w:rPr>
            </w:pPr>
            <w:r w:rsidRPr="003F2234">
              <w:rPr>
                <w:rFonts w:ascii="Calibri" w:hAnsi="Calibri" w:cs="Tahoma"/>
                <w:sz w:val="22"/>
                <w:szCs w:val="22"/>
              </w:rPr>
              <w:t>TRR:</w:t>
            </w:r>
            <w:r w:rsidRPr="003F2234">
              <w:rPr>
                <w:rFonts w:ascii="Calibri" w:hAnsi="Calibri" w:cs="Tahoma"/>
                <w:sz w:val="22"/>
                <w:szCs w:val="22"/>
              </w:rPr>
              <w:tab/>
            </w:r>
            <w:r w:rsidRPr="003F2234">
              <w:rPr>
                <w:rFonts w:ascii="Calibri" w:hAnsi="Calibri" w:cs="Tahoma"/>
                <w:sz w:val="22"/>
                <w:szCs w:val="22"/>
              </w:rPr>
              <w:tab/>
            </w:r>
            <w:r w:rsidRPr="003F2234">
              <w:rPr>
                <w:rFonts w:ascii="Calibri" w:hAnsi="Calibri" w:cs="Tahoma"/>
                <w:sz w:val="22"/>
                <w:szCs w:val="22"/>
              </w:rPr>
              <w:tab/>
              <w:t>______________________ odprt pri ____________</w:t>
            </w:r>
          </w:p>
          <w:p w14:paraId="4BDBB876" w14:textId="77777777" w:rsidR="00BA5C52" w:rsidRPr="003F2234" w:rsidRDefault="00BA5C52" w:rsidP="0011018D">
            <w:pPr>
              <w:numPr>
                <w:ilvl w:val="12"/>
                <w:numId w:val="0"/>
              </w:numPr>
              <w:rPr>
                <w:rFonts w:ascii="Calibri" w:hAnsi="Calibri" w:cs="Tahoma"/>
                <w:sz w:val="22"/>
                <w:szCs w:val="22"/>
              </w:rPr>
            </w:pPr>
          </w:p>
        </w:tc>
      </w:tr>
    </w:tbl>
    <w:p w14:paraId="3B89FD0E" w14:textId="77777777" w:rsidR="002B0EA7" w:rsidRPr="003F2234" w:rsidRDefault="002B0EA7" w:rsidP="00BA5C52">
      <w:pPr>
        <w:numPr>
          <w:ilvl w:val="12"/>
          <w:numId w:val="0"/>
        </w:numPr>
        <w:rPr>
          <w:rFonts w:ascii="Calibri" w:hAnsi="Calibri" w:cs="Tahoma"/>
          <w:sz w:val="22"/>
          <w:szCs w:val="22"/>
        </w:rPr>
      </w:pPr>
    </w:p>
    <w:p w14:paraId="2C0626B6" w14:textId="68F95BC8" w:rsidR="00BA5C52" w:rsidRPr="003F2234" w:rsidRDefault="00BA5C52" w:rsidP="00BA5C52">
      <w:pPr>
        <w:numPr>
          <w:ilvl w:val="12"/>
          <w:numId w:val="0"/>
        </w:numPr>
        <w:rPr>
          <w:rFonts w:ascii="Calibri" w:hAnsi="Calibri" w:cs="Tahoma"/>
          <w:sz w:val="22"/>
          <w:szCs w:val="22"/>
        </w:rPr>
      </w:pPr>
      <w:r w:rsidRPr="003F2234">
        <w:rPr>
          <w:rFonts w:ascii="Calibri" w:hAnsi="Calibri" w:cs="Tahoma"/>
          <w:sz w:val="22"/>
          <w:szCs w:val="22"/>
        </w:rPr>
        <w:t>sklene</w:t>
      </w:r>
      <w:r w:rsidR="002B0EA7" w:rsidRPr="003F2234">
        <w:rPr>
          <w:rFonts w:ascii="Calibri" w:hAnsi="Calibri" w:cs="Tahoma"/>
          <w:sz w:val="22"/>
          <w:szCs w:val="22"/>
        </w:rPr>
        <w:t>ta</w:t>
      </w:r>
      <w:r w:rsidRPr="003F2234">
        <w:rPr>
          <w:rFonts w:ascii="Calibri" w:hAnsi="Calibri" w:cs="Tahoma"/>
          <w:sz w:val="22"/>
          <w:szCs w:val="22"/>
        </w:rPr>
        <w:t xml:space="preserve"> po medsebojnem sporazumu naslednjo</w:t>
      </w:r>
    </w:p>
    <w:p w14:paraId="0307F095" w14:textId="77777777" w:rsidR="00837279" w:rsidRPr="003F2234" w:rsidRDefault="00837279" w:rsidP="00BA5C52">
      <w:pPr>
        <w:numPr>
          <w:ilvl w:val="12"/>
          <w:numId w:val="0"/>
        </w:numPr>
        <w:rPr>
          <w:rFonts w:ascii="Calibri" w:hAnsi="Calibri" w:cs="Tahoma"/>
          <w:sz w:val="22"/>
          <w:szCs w:val="22"/>
        </w:rPr>
      </w:pPr>
    </w:p>
    <w:p w14:paraId="389B192A" w14:textId="7484CF95" w:rsidR="00282E62" w:rsidRPr="003F2234" w:rsidRDefault="001B2A16" w:rsidP="00BA5C52">
      <w:pPr>
        <w:numPr>
          <w:ilvl w:val="12"/>
          <w:numId w:val="0"/>
        </w:numPr>
        <w:jc w:val="center"/>
        <w:rPr>
          <w:rFonts w:ascii="Calibri" w:hAnsi="Calibri" w:cs="Tahoma"/>
          <w:b/>
          <w:sz w:val="32"/>
          <w:szCs w:val="32"/>
        </w:rPr>
      </w:pPr>
      <w:r w:rsidRPr="003F2234">
        <w:rPr>
          <w:rFonts w:ascii="Calibri" w:hAnsi="Calibri" w:cs="Tahoma"/>
          <w:b/>
          <w:sz w:val="32"/>
          <w:szCs w:val="32"/>
        </w:rPr>
        <w:t>POGODB</w:t>
      </w:r>
      <w:r w:rsidR="00BA5C52" w:rsidRPr="003F2234">
        <w:rPr>
          <w:rFonts w:ascii="Calibri" w:hAnsi="Calibri" w:cs="Tahoma"/>
          <w:b/>
          <w:sz w:val="32"/>
          <w:szCs w:val="32"/>
        </w:rPr>
        <w:t>O</w:t>
      </w:r>
      <w:r w:rsidR="00716CAD" w:rsidRPr="003F2234">
        <w:rPr>
          <w:rFonts w:ascii="Calibri" w:hAnsi="Calibri" w:cs="Tahoma"/>
          <w:b/>
          <w:sz w:val="32"/>
          <w:szCs w:val="32"/>
        </w:rPr>
        <w:t xml:space="preserve"> ZA</w:t>
      </w:r>
    </w:p>
    <w:p w14:paraId="62A53D26" w14:textId="567C21F6" w:rsidR="00BA5C52" w:rsidRPr="003F2234" w:rsidRDefault="00EE0DED" w:rsidP="00BA5C52">
      <w:pPr>
        <w:numPr>
          <w:ilvl w:val="12"/>
          <w:numId w:val="0"/>
        </w:numPr>
        <w:jc w:val="center"/>
        <w:rPr>
          <w:rFonts w:ascii="Calibri" w:hAnsi="Calibri" w:cs="Tahoma"/>
          <w:b/>
          <w:sz w:val="32"/>
          <w:szCs w:val="32"/>
        </w:rPr>
      </w:pPr>
      <w:r w:rsidRPr="00EE0DED">
        <w:rPr>
          <w:rFonts w:ascii="Calibri" w:hAnsi="Calibri" w:cs="Tahoma"/>
          <w:b/>
          <w:sz w:val="32"/>
          <w:szCs w:val="32"/>
        </w:rPr>
        <w:t>POSODOBITEV KRMILNEGA SISTEMA ODRSKIH NAPRAV – DVORANA FRANA ŽIŽKA, SNG MARIBOR</w:t>
      </w:r>
    </w:p>
    <w:p w14:paraId="7827BD69" w14:textId="77777777" w:rsidR="00BA5C52" w:rsidRPr="003F2234" w:rsidRDefault="00BA5C52" w:rsidP="00BA5C52">
      <w:pPr>
        <w:numPr>
          <w:ilvl w:val="12"/>
          <w:numId w:val="0"/>
        </w:numPr>
        <w:jc w:val="center"/>
        <w:rPr>
          <w:rFonts w:ascii="Calibri" w:hAnsi="Calibri" w:cs="Tahoma"/>
          <w:b/>
          <w:sz w:val="28"/>
          <w:szCs w:val="28"/>
        </w:rPr>
      </w:pPr>
      <w:r w:rsidRPr="003F2234">
        <w:rPr>
          <w:rFonts w:ascii="Calibri" w:hAnsi="Calibri" w:cs="Tahoma"/>
          <w:b/>
          <w:sz w:val="28"/>
          <w:szCs w:val="28"/>
        </w:rPr>
        <w:t xml:space="preserve">št. </w:t>
      </w:r>
      <w:r w:rsidR="005A5F0E" w:rsidRPr="003F2234">
        <w:rPr>
          <w:rFonts w:ascii="Calibri" w:hAnsi="Calibri" w:cs="Tahoma"/>
          <w:b/>
          <w:sz w:val="28"/>
          <w:szCs w:val="28"/>
        </w:rPr>
        <w:t>____________________</w:t>
      </w:r>
    </w:p>
    <w:p w14:paraId="279A577D" w14:textId="77777777" w:rsidR="008915AB" w:rsidRPr="003F2234" w:rsidRDefault="008915AB" w:rsidP="00BA5C52">
      <w:pPr>
        <w:numPr>
          <w:ilvl w:val="12"/>
          <w:numId w:val="0"/>
        </w:numPr>
        <w:jc w:val="center"/>
        <w:rPr>
          <w:rFonts w:ascii="Calibri" w:hAnsi="Calibri" w:cs="Tahoma"/>
          <w:b/>
          <w:sz w:val="28"/>
          <w:szCs w:val="28"/>
        </w:rPr>
      </w:pPr>
    </w:p>
    <w:p w14:paraId="6E5C9B82" w14:textId="77777777" w:rsidR="008A3888" w:rsidRPr="003F2234" w:rsidRDefault="008A3888" w:rsidP="00E878F6">
      <w:pPr>
        <w:numPr>
          <w:ilvl w:val="12"/>
          <w:numId w:val="0"/>
        </w:numPr>
        <w:jc w:val="center"/>
        <w:rPr>
          <w:rFonts w:ascii="Calibri" w:hAnsi="Calibri" w:cs="Tahoma"/>
          <w:b/>
          <w:sz w:val="32"/>
          <w:szCs w:val="32"/>
        </w:rPr>
      </w:pPr>
    </w:p>
    <w:p w14:paraId="0024D881" w14:textId="011007FC" w:rsidR="00BA5C52" w:rsidRPr="003F2234" w:rsidRDefault="001B2A16" w:rsidP="005A3AAC">
      <w:pPr>
        <w:numPr>
          <w:ilvl w:val="0"/>
          <w:numId w:val="17"/>
        </w:numPr>
        <w:rPr>
          <w:rFonts w:ascii="Calibri" w:hAnsi="Calibri" w:cs="Tahoma"/>
          <w:b/>
          <w:i/>
          <w:sz w:val="20"/>
          <w:szCs w:val="20"/>
        </w:rPr>
      </w:pPr>
      <w:r w:rsidRPr="003F2234">
        <w:rPr>
          <w:rFonts w:ascii="Calibri" w:hAnsi="Calibri" w:cs="Tahoma"/>
          <w:b/>
          <w:i/>
          <w:sz w:val="20"/>
          <w:szCs w:val="20"/>
        </w:rPr>
        <w:t>UVODNA DOLOČILA</w:t>
      </w:r>
      <w:r w:rsidR="00BA5C52" w:rsidRPr="003F2234">
        <w:rPr>
          <w:rFonts w:ascii="Calibri" w:hAnsi="Calibri" w:cs="Tahoma"/>
          <w:b/>
          <w:i/>
          <w:sz w:val="20"/>
          <w:szCs w:val="20"/>
        </w:rPr>
        <w:t xml:space="preserve"> </w:t>
      </w:r>
    </w:p>
    <w:p w14:paraId="20927973" w14:textId="77777777" w:rsidR="00BA5C52" w:rsidRPr="003F2234" w:rsidRDefault="00BA5C52" w:rsidP="005A3AAC">
      <w:pPr>
        <w:numPr>
          <w:ilvl w:val="0"/>
          <w:numId w:val="22"/>
        </w:numPr>
        <w:jc w:val="center"/>
        <w:rPr>
          <w:rFonts w:ascii="Calibri" w:hAnsi="Calibri" w:cs="Tahoma"/>
          <w:b/>
          <w:bCs/>
          <w:sz w:val="20"/>
          <w:szCs w:val="20"/>
        </w:rPr>
      </w:pPr>
      <w:r w:rsidRPr="003F2234">
        <w:rPr>
          <w:rFonts w:ascii="Calibri" w:hAnsi="Calibri" w:cs="Tahoma"/>
          <w:b/>
          <w:bCs/>
          <w:sz w:val="20"/>
          <w:szCs w:val="20"/>
        </w:rPr>
        <w:t>člen</w:t>
      </w:r>
    </w:p>
    <w:p w14:paraId="2E49E72E" w14:textId="77777777" w:rsidR="00BA5C52" w:rsidRPr="003F2234" w:rsidRDefault="00BA5C52" w:rsidP="00BA5C52">
      <w:pPr>
        <w:numPr>
          <w:ilvl w:val="12"/>
          <w:numId w:val="0"/>
        </w:numPr>
        <w:jc w:val="both"/>
        <w:rPr>
          <w:rFonts w:ascii="Calibri" w:hAnsi="Calibri" w:cs="Tahoma"/>
          <w:sz w:val="20"/>
          <w:szCs w:val="20"/>
        </w:rPr>
      </w:pPr>
    </w:p>
    <w:p w14:paraId="3F96C417" w14:textId="039455B4" w:rsidR="001B2A16" w:rsidRPr="003F2234" w:rsidRDefault="00EF588B" w:rsidP="001B2A16">
      <w:pPr>
        <w:numPr>
          <w:ilvl w:val="12"/>
          <w:numId w:val="0"/>
        </w:numPr>
        <w:jc w:val="both"/>
        <w:rPr>
          <w:rFonts w:ascii="Calibri" w:hAnsi="Calibri" w:cs="Tahoma"/>
          <w:sz w:val="20"/>
          <w:szCs w:val="20"/>
        </w:rPr>
      </w:pPr>
      <w:r w:rsidRPr="003F2234">
        <w:rPr>
          <w:rFonts w:ascii="Calibri" w:hAnsi="Calibri" w:cs="Tahoma"/>
          <w:sz w:val="20"/>
          <w:szCs w:val="20"/>
        </w:rPr>
        <w:t xml:space="preserve">Pogodbeni stranki </w:t>
      </w:r>
      <w:r w:rsidR="001B2A16" w:rsidRPr="003F2234">
        <w:rPr>
          <w:rFonts w:ascii="Calibri" w:hAnsi="Calibri" w:cs="Tahoma"/>
          <w:sz w:val="20"/>
          <w:szCs w:val="20"/>
        </w:rPr>
        <w:t>uvodoma ugotavljata, da:</w:t>
      </w:r>
    </w:p>
    <w:p w14:paraId="517045F3" w14:textId="04E0CBCD" w:rsidR="001B2A16" w:rsidRPr="003F2234" w:rsidRDefault="001B2A16" w:rsidP="005A3AAC">
      <w:pPr>
        <w:pStyle w:val="Odstavekseznama"/>
        <w:numPr>
          <w:ilvl w:val="0"/>
          <w:numId w:val="28"/>
        </w:numPr>
        <w:jc w:val="both"/>
        <w:rPr>
          <w:rFonts w:ascii="Calibri" w:hAnsi="Calibri" w:cs="Tahoma"/>
          <w:sz w:val="20"/>
          <w:szCs w:val="20"/>
        </w:rPr>
      </w:pPr>
      <w:r w:rsidRPr="003F2234">
        <w:rPr>
          <w:rFonts w:ascii="Calibri" w:hAnsi="Calibri" w:cs="Tahoma"/>
          <w:sz w:val="20"/>
          <w:szCs w:val="20"/>
        </w:rPr>
        <w:t xml:space="preserve">je naročnik </w:t>
      </w:r>
      <w:r w:rsidRPr="003F2234">
        <w:rPr>
          <w:rFonts w:ascii="Calibri" w:hAnsi="Calibri" w:cs="Tahoma"/>
          <w:b/>
          <w:sz w:val="20"/>
          <w:szCs w:val="20"/>
        </w:rPr>
        <w:t>SNG MARIBOR, Slovenska ulica 27, 2000 Maribor</w:t>
      </w:r>
      <w:r w:rsidRPr="003F2234">
        <w:rPr>
          <w:rFonts w:ascii="Calibri" w:hAnsi="Calibri" w:cs="Tahoma"/>
          <w:sz w:val="20"/>
          <w:szCs w:val="20"/>
        </w:rPr>
        <w:t xml:space="preserve"> na Portalu javnih naročil dne ________________, pod št. objave ______________ objavil Obvestilo o </w:t>
      </w:r>
      <w:r w:rsidR="00716CAD" w:rsidRPr="003F2234">
        <w:rPr>
          <w:rFonts w:ascii="Calibri" w:hAnsi="Calibri" w:cs="Tahoma"/>
          <w:sz w:val="20"/>
          <w:szCs w:val="20"/>
        </w:rPr>
        <w:t>naročilu</w:t>
      </w:r>
      <w:r w:rsidRPr="003F2234">
        <w:rPr>
          <w:rFonts w:ascii="Calibri" w:hAnsi="Calibri" w:cs="Tahoma"/>
          <w:sz w:val="20"/>
          <w:szCs w:val="20"/>
        </w:rPr>
        <w:t xml:space="preserve"> (v nadaljevanju javni razpis) v skladu s 4</w:t>
      </w:r>
      <w:r w:rsidR="00EF588B" w:rsidRPr="003F2234">
        <w:rPr>
          <w:rFonts w:ascii="Calibri" w:hAnsi="Calibri" w:cs="Tahoma"/>
          <w:sz w:val="20"/>
          <w:szCs w:val="20"/>
        </w:rPr>
        <w:t>0</w:t>
      </w:r>
      <w:r w:rsidRPr="003F2234">
        <w:rPr>
          <w:rFonts w:ascii="Calibri" w:hAnsi="Calibri" w:cs="Tahoma"/>
          <w:sz w:val="20"/>
          <w:szCs w:val="20"/>
        </w:rPr>
        <w:t>. členom Zakona o javnem</w:t>
      </w:r>
      <w:r w:rsidR="00282E62" w:rsidRPr="003F2234">
        <w:rPr>
          <w:rFonts w:ascii="Calibri" w:hAnsi="Calibri" w:cs="Tahoma"/>
          <w:sz w:val="20"/>
          <w:szCs w:val="20"/>
        </w:rPr>
        <w:t xml:space="preserve"> naročanju  </w:t>
      </w:r>
      <w:r w:rsidRPr="003F2234">
        <w:rPr>
          <w:rFonts w:ascii="Calibri" w:hAnsi="Calibri" w:cs="Tahoma"/>
          <w:sz w:val="20"/>
          <w:szCs w:val="20"/>
        </w:rPr>
        <w:t>(</w:t>
      </w:r>
      <w:r w:rsidR="00282E62" w:rsidRPr="003F2234">
        <w:rPr>
          <w:rFonts w:ascii="Calibri" w:hAnsi="Calibri" w:cs="Tahoma"/>
          <w:sz w:val="20"/>
          <w:szCs w:val="20"/>
        </w:rPr>
        <w:t>Ur. l. RS, št. 91/15, 14/18, 121/21; 10/22, 74/22-odl. US, 100/22-ZNUZSZS,  28/23 in 88/23 – ZOPNN-F v nadaljevanju besedila ZJN-3</w:t>
      </w:r>
      <w:r w:rsidRPr="003F2234">
        <w:rPr>
          <w:rFonts w:ascii="Calibri" w:hAnsi="Calibri" w:cs="Tahoma"/>
          <w:sz w:val="20"/>
          <w:szCs w:val="20"/>
        </w:rPr>
        <w:t xml:space="preserve">) </w:t>
      </w:r>
      <w:r w:rsidR="00716CAD" w:rsidRPr="003F2234">
        <w:rPr>
          <w:rFonts w:ascii="Calibri" w:hAnsi="Calibri" w:cs="Tahoma"/>
          <w:sz w:val="20"/>
          <w:szCs w:val="20"/>
        </w:rPr>
        <w:t xml:space="preserve">po odprtem postopku </w:t>
      </w:r>
      <w:r w:rsidRPr="003F2234">
        <w:rPr>
          <w:rFonts w:ascii="Calibri" w:hAnsi="Calibri" w:cs="Tahoma"/>
          <w:sz w:val="20"/>
          <w:szCs w:val="20"/>
        </w:rPr>
        <w:t xml:space="preserve">za </w:t>
      </w:r>
      <w:r w:rsidR="00282E62" w:rsidRPr="003F2234">
        <w:rPr>
          <w:rFonts w:ascii="Calibri" w:hAnsi="Calibri" w:cs="Tahoma"/>
          <w:sz w:val="20"/>
          <w:szCs w:val="20"/>
        </w:rPr>
        <w:t xml:space="preserve">predmet naročila </w:t>
      </w:r>
      <w:r w:rsidR="00282E62" w:rsidRPr="003F2234">
        <w:rPr>
          <w:rFonts w:ascii="Calibri" w:hAnsi="Calibri" w:cs="Tahoma"/>
          <w:b/>
          <w:sz w:val="20"/>
          <w:szCs w:val="20"/>
        </w:rPr>
        <w:t>»</w:t>
      </w:r>
      <w:r w:rsidR="00EE0DED" w:rsidRPr="00EE0DED">
        <w:rPr>
          <w:rFonts w:ascii="Calibri" w:hAnsi="Calibri" w:cs="Tahoma"/>
          <w:b/>
          <w:sz w:val="20"/>
          <w:szCs w:val="20"/>
        </w:rPr>
        <w:t>POSODOBITEV KRMILNEGA SISTEMA ODRSKIH NAPRAV – DVORANA FRANA ŽIŽKA, SNG MARIBOR</w:t>
      </w:r>
      <w:r w:rsidR="00282E62" w:rsidRPr="003F2234">
        <w:rPr>
          <w:rFonts w:ascii="Calibri" w:hAnsi="Calibri" w:cs="Tahoma"/>
          <w:b/>
          <w:sz w:val="20"/>
          <w:szCs w:val="20"/>
        </w:rPr>
        <w:t>«</w:t>
      </w:r>
      <w:r w:rsidR="00282E62" w:rsidRPr="003F2234">
        <w:rPr>
          <w:rFonts w:ascii="Calibri" w:hAnsi="Calibri" w:cs="Tahoma"/>
          <w:sz w:val="20"/>
          <w:szCs w:val="20"/>
        </w:rPr>
        <w:t>,</w:t>
      </w:r>
    </w:p>
    <w:p w14:paraId="5841146F" w14:textId="451E7B82" w:rsidR="00282E62" w:rsidRPr="003F2234" w:rsidRDefault="00282E62" w:rsidP="005A3AAC">
      <w:pPr>
        <w:pStyle w:val="Odstavekseznama"/>
        <w:numPr>
          <w:ilvl w:val="0"/>
          <w:numId w:val="28"/>
        </w:numPr>
        <w:jc w:val="both"/>
        <w:rPr>
          <w:rFonts w:ascii="Calibri" w:hAnsi="Calibri" w:cs="Tahoma"/>
          <w:sz w:val="20"/>
          <w:szCs w:val="20"/>
        </w:rPr>
      </w:pPr>
      <w:r w:rsidRPr="003F2234">
        <w:rPr>
          <w:rFonts w:ascii="Calibri" w:hAnsi="Calibri" w:cs="Tahoma"/>
          <w:sz w:val="20"/>
          <w:szCs w:val="20"/>
        </w:rPr>
        <w:t>je bil kot najugodnejši ponudnik izbran dobavitelj po tej pogodbi, zato s to pogodbo naročnik naroča, dobavitelj pa prevzame v realizacijo izvedbo razpisanega javnega naročila</w:t>
      </w:r>
      <w:r w:rsidR="00780A95" w:rsidRPr="003F2234">
        <w:rPr>
          <w:rFonts w:ascii="Calibri" w:hAnsi="Calibri" w:cs="Tahoma"/>
          <w:sz w:val="20"/>
          <w:szCs w:val="20"/>
        </w:rPr>
        <w:t>.</w:t>
      </w:r>
    </w:p>
    <w:p w14:paraId="32B4A4FA" w14:textId="6182648E" w:rsidR="00780A95" w:rsidRPr="003F2234" w:rsidRDefault="00780A95" w:rsidP="00780A95">
      <w:pPr>
        <w:pStyle w:val="Odstavekseznama"/>
        <w:ind w:left="720"/>
        <w:jc w:val="both"/>
        <w:rPr>
          <w:rFonts w:ascii="Calibri" w:hAnsi="Calibri" w:cs="Tahoma"/>
          <w:sz w:val="20"/>
          <w:szCs w:val="20"/>
        </w:rPr>
      </w:pPr>
    </w:p>
    <w:p w14:paraId="625882C3" w14:textId="2D2BA746" w:rsidR="00EF588B" w:rsidRPr="003F2234" w:rsidRDefault="00EF588B" w:rsidP="00780A95">
      <w:pPr>
        <w:pStyle w:val="Odstavekseznama"/>
        <w:ind w:left="720"/>
        <w:jc w:val="both"/>
        <w:rPr>
          <w:rFonts w:ascii="Calibri" w:hAnsi="Calibri" w:cs="Tahoma"/>
          <w:sz w:val="20"/>
          <w:szCs w:val="20"/>
        </w:rPr>
      </w:pPr>
    </w:p>
    <w:p w14:paraId="277BE2AA" w14:textId="77777777" w:rsidR="00EF588B" w:rsidRPr="003F2234" w:rsidRDefault="00EF588B" w:rsidP="005A3AAC">
      <w:pPr>
        <w:numPr>
          <w:ilvl w:val="0"/>
          <w:numId w:val="22"/>
        </w:numPr>
        <w:jc w:val="center"/>
        <w:rPr>
          <w:rFonts w:ascii="Calibri" w:hAnsi="Calibri" w:cs="Tahoma"/>
          <w:b/>
          <w:bCs/>
          <w:sz w:val="20"/>
          <w:szCs w:val="20"/>
        </w:rPr>
      </w:pPr>
      <w:r w:rsidRPr="003F2234">
        <w:rPr>
          <w:rFonts w:ascii="Calibri" w:hAnsi="Calibri" w:cs="Tahoma"/>
          <w:b/>
          <w:bCs/>
          <w:sz w:val="20"/>
          <w:szCs w:val="20"/>
        </w:rPr>
        <w:t>člen</w:t>
      </w:r>
    </w:p>
    <w:p w14:paraId="7EBCE44C" w14:textId="09C79309" w:rsidR="00EF588B" w:rsidRPr="003F2234" w:rsidRDefault="00EF588B" w:rsidP="00780A95">
      <w:pPr>
        <w:pStyle w:val="Odstavekseznama"/>
        <w:ind w:left="720"/>
        <w:jc w:val="both"/>
        <w:rPr>
          <w:rFonts w:ascii="Calibri" w:hAnsi="Calibri" w:cs="Tahoma"/>
          <w:sz w:val="20"/>
          <w:szCs w:val="20"/>
        </w:rPr>
      </w:pPr>
    </w:p>
    <w:p w14:paraId="5179F15A" w14:textId="58A17508" w:rsidR="00EF588B" w:rsidRPr="003F2234" w:rsidRDefault="00EF588B" w:rsidP="00EF588B">
      <w:pPr>
        <w:jc w:val="both"/>
        <w:rPr>
          <w:rFonts w:asciiTheme="minorHAnsi" w:hAnsiTheme="minorHAnsi" w:cs="Arial"/>
          <w:sz w:val="20"/>
          <w:szCs w:val="20"/>
        </w:rPr>
      </w:pPr>
      <w:r w:rsidRPr="003F2234">
        <w:rPr>
          <w:rFonts w:asciiTheme="minorHAnsi" w:hAnsiTheme="minorHAnsi" w:cs="Arial"/>
          <w:sz w:val="20"/>
          <w:szCs w:val="20"/>
        </w:rPr>
        <w:t>Dobavitelj  bo dela iz prejšnjega člena izvajal na podlagi:</w:t>
      </w:r>
    </w:p>
    <w:p w14:paraId="4E2CDA78" w14:textId="77777777" w:rsidR="00EF588B" w:rsidRPr="003F2234" w:rsidRDefault="00EF588B" w:rsidP="005A3AAC">
      <w:pPr>
        <w:numPr>
          <w:ilvl w:val="0"/>
          <w:numId w:val="32"/>
        </w:numPr>
        <w:jc w:val="both"/>
        <w:rPr>
          <w:rFonts w:asciiTheme="minorHAnsi" w:hAnsiTheme="minorHAnsi" w:cs="Arial"/>
          <w:sz w:val="20"/>
          <w:szCs w:val="20"/>
        </w:rPr>
      </w:pPr>
      <w:r w:rsidRPr="003F2234">
        <w:rPr>
          <w:rFonts w:asciiTheme="minorHAnsi" w:hAnsiTheme="minorHAnsi" w:cs="Arial"/>
          <w:sz w:val="20"/>
          <w:szCs w:val="20"/>
        </w:rPr>
        <w:t>dokumentacije v zvezi z oddajo javnega naročila (pogoji, navedeni v dokumentaciji v zvezi z oddajo javnega naročila, veljajo tudi, če niso v tej pogodbi posebej navedeni),</w:t>
      </w:r>
    </w:p>
    <w:p w14:paraId="2BFE4BAC" w14:textId="65062D3D" w:rsidR="00EF588B" w:rsidRPr="003F2234" w:rsidRDefault="00EF588B" w:rsidP="005A3AAC">
      <w:pPr>
        <w:numPr>
          <w:ilvl w:val="0"/>
          <w:numId w:val="32"/>
        </w:numPr>
        <w:jc w:val="both"/>
        <w:rPr>
          <w:rFonts w:asciiTheme="minorHAnsi" w:hAnsiTheme="minorHAnsi" w:cs="Arial"/>
          <w:sz w:val="20"/>
          <w:szCs w:val="20"/>
        </w:rPr>
      </w:pPr>
      <w:r w:rsidRPr="003F2234">
        <w:rPr>
          <w:rFonts w:asciiTheme="minorHAnsi" w:hAnsiTheme="minorHAnsi" w:cs="Arial"/>
          <w:sz w:val="20"/>
          <w:szCs w:val="20"/>
        </w:rPr>
        <w:t>ponudbenega predračuna, ki ga je predložil s ponudbo št. __________, z dne _____________</w:t>
      </w:r>
      <w:r w:rsidR="00AD0F78" w:rsidRPr="003F2234">
        <w:rPr>
          <w:rFonts w:asciiTheme="minorHAnsi" w:hAnsiTheme="minorHAnsi" w:cs="Arial"/>
          <w:sz w:val="20"/>
          <w:szCs w:val="20"/>
        </w:rPr>
        <w:t xml:space="preserve"> (vključno z ostalimi prilogami ponudbe)</w:t>
      </w:r>
      <w:r w:rsidRPr="003F2234">
        <w:rPr>
          <w:rFonts w:asciiTheme="minorHAnsi" w:hAnsiTheme="minorHAnsi" w:cs="Arial"/>
          <w:sz w:val="20"/>
          <w:szCs w:val="20"/>
        </w:rPr>
        <w:t>,</w:t>
      </w:r>
    </w:p>
    <w:p w14:paraId="5D8DA245" w14:textId="54B9DA6E" w:rsidR="00EF588B" w:rsidRPr="003F2234" w:rsidRDefault="00EF588B" w:rsidP="005A3AAC">
      <w:pPr>
        <w:numPr>
          <w:ilvl w:val="0"/>
          <w:numId w:val="32"/>
        </w:numPr>
        <w:jc w:val="both"/>
        <w:rPr>
          <w:rFonts w:asciiTheme="minorHAnsi" w:hAnsiTheme="minorHAnsi" w:cs="Arial"/>
          <w:sz w:val="20"/>
          <w:szCs w:val="20"/>
        </w:rPr>
      </w:pPr>
      <w:r w:rsidRPr="003F2234">
        <w:rPr>
          <w:rFonts w:asciiTheme="minorHAnsi" w:hAnsiTheme="minorHAnsi" w:cs="Arial"/>
          <w:sz w:val="20"/>
          <w:szCs w:val="20"/>
        </w:rPr>
        <w:lastRenderedPageBreak/>
        <w:t>tehničn</w:t>
      </w:r>
      <w:r w:rsidR="00AD0F78" w:rsidRPr="003F2234">
        <w:rPr>
          <w:rFonts w:asciiTheme="minorHAnsi" w:hAnsiTheme="minorHAnsi" w:cs="Arial"/>
          <w:sz w:val="20"/>
          <w:szCs w:val="20"/>
        </w:rPr>
        <w:t>ih</w:t>
      </w:r>
      <w:r w:rsidRPr="003F2234">
        <w:rPr>
          <w:rFonts w:asciiTheme="minorHAnsi" w:hAnsiTheme="minorHAnsi" w:cs="Arial"/>
          <w:sz w:val="20"/>
          <w:szCs w:val="20"/>
        </w:rPr>
        <w:t xml:space="preserve"> specifikacij in pogojev, ki jih je potrdil v svoji ponudbi</w:t>
      </w:r>
      <w:r w:rsidR="00AD0F78" w:rsidRPr="003F2234">
        <w:rPr>
          <w:rFonts w:asciiTheme="minorHAnsi" w:hAnsiTheme="minorHAnsi" w:cs="Arial"/>
          <w:sz w:val="20"/>
          <w:szCs w:val="20"/>
        </w:rPr>
        <w:t>,</w:t>
      </w:r>
    </w:p>
    <w:p w14:paraId="6E2064E5" w14:textId="77777777" w:rsidR="00EF588B" w:rsidRPr="003F2234" w:rsidRDefault="00EF588B" w:rsidP="005A3AAC">
      <w:pPr>
        <w:numPr>
          <w:ilvl w:val="0"/>
          <w:numId w:val="32"/>
        </w:numPr>
        <w:jc w:val="both"/>
        <w:rPr>
          <w:rFonts w:asciiTheme="minorHAnsi" w:hAnsiTheme="minorHAnsi" w:cs="Arial"/>
          <w:sz w:val="20"/>
          <w:szCs w:val="20"/>
        </w:rPr>
      </w:pPr>
      <w:r w:rsidRPr="003F2234">
        <w:rPr>
          <w:rFonts w:asciiTheme="minorHAnsi" w:hAnsiTheme="minorHAnsi" w:cs="Arial"/>
          <w:sz w:val="20"/>
          <w:szCs w:val="20"/>
        </w:rPr>
        <w:t>s strani naročnika potrjenega podrobnega plana dinamike napredovanja del (v nadaljevanju: terminski plan),</w:t>
      </w:r>
    </w:p>
    <w:p w14:paraId="4860802F" w14:textId="0EBEDE5A" w:rsidR="00EF588B" w:rsidRPr="003F2234" w:rsidRDefault="00EF588B" w:rsidP="005A3AAC">
      <w:pPr>
        <w:numPr>
          <w:ilvl w:val="0"/>
          <w:numId w:val="32"/>
        </w:numPr>
        <w:jc w:val="both"/>
        <w:rPr>
          <w:rFonts w:asciiTheme="minorHAnsi" w:hAnsiTheme="minorHAnsi" w:cs="Arial"/>
          <w:sz w:val="20"/>
          <w:szCs w:val="20"/>
        </w:rPr>
      </w:pPr>
      <w:r w:rsidRPr="003F2234">
        <w:rPr>
          <w:rFonts w:asciiTheme="minorHAnsi" w:hAnsiTheme="minorHAnsi" w:cs="Arial"/>
          <w:sz w:val="20"/>
          <w:szCs w:val="20"/>
        </w:rPr>
        <w:t xml:space="preserve">zakonov in predpisov s področja </w:t>
      </w:r>
      <w:r w:rsidR="00AD0F78" w:rsidRPr="003F2234">
        <w:rPr>
          <w:rFonts w:asciiTheme="minorHAnsi" w:hAnsiTheme="minorHAnsi" w:cs="Arial"/>
          <w:sz w:val="20"/>
          <w:szCs w:val="20"/>
        </w:rPr>
        <w:t>javnega naročila</w:t>
      </w:r>
      <w:r w:rsidRPr="003F2234">
        <w:rPr>
          <w:rFonts w:asciiTheme="minorHAnsi" w:hAnsiTheme="minorHAnsi" w:cs="Arial"/>
          <w:sz w:val="20"/>
          <w:szCs w:val="20"/>
        </w:rPr>
        <w:t xml:space="preserve">, </w:t>
      </w:r>
      <w:r w:rsidR="00AD0F78" w:rsidRPr="003F2234">
        <w:rPr>
          <w:rFonts w:asciiTheme="minorHAnsi" w:hAnsiTheme="minorHAnsi" w:cs="Arial"/>
          <w:sz w:val="20"/>
          <w:szCs w:val="20"/>
        </w:rPr>
        <w:t xml:space="preserve">upoštevanja določil </w:t>
      </w:r>
      <w:r w:rsidRPr="003F2234">
        <w:rPr>
          <w:rFonts w:asciiTheme="minorHAnsi" w:hAnsiTheme="minorHAnsi" w:cs="Arial"/>
          <w:sz w:val="20"/>
          <w:szCs w:val="20"/>
        </w:rPr>
        <w:t xml:space="preserve">varstva pri delu in varstva pred požarom, </w:t>
      </w:r>
      <w:r w:rsidR="00AD0F78" w:rsidRPr="003F2234">
        <w:rPr>
          <w:rFonts w:asciiTheme="minorHAnsi" w:hAnsiTheme="minorHAnsi" w:cs="Arial"/>
          <w:sz w:val="20"/>
          <w:szCs w:val="20"/>
        </w:rPr>
        <w:t xml:space="preserve">ter </w:t>
      </w:r>
      <w:r w:rsidRPr="003F2234">
        <w:rPr>
          <w:rFonts w:asciiTheme="minorHAnsi" w:hAnsiTheme="minorHAnsi" w:cs="Arial"/>
          <w:sz w:val="20"/>
          <w:szCs w:val="20"/>
        </w:rPr>
        <w:t>tehničnih predpisov, normativov in standardov, ki urejajo področje izvajanja pogodbenih del</w:t>
      </w:r>
      <w:r w:rsidR="00053060">
        <w:rPr>
          <w:rFonts w:asciiTheme="minorHAnsi" w:hAnsiTheme="minorHAnsi" w:cs="Arial"/>
          <w:sz w:val="20"/>
          <w:szCs w:val="20"/>
        </w:rPr>
        <w:t>.</w:t>
      </w:r>
    </w:p>
    <w:p w14:paraId="46C51B91" w14:textId="77777777" w:rsidR="00EF588B" w:rsidRPr="003F2234" w:rsidRDefault="00EF588B" w:rsidP="00780A95">
      <w:pPr>
        <w:pStyle w:val="Odstavekseznama"/>
        <w:ind w:left="720"/>
        <w:jc w:val="both"/>
        <w:rPr>
          <w:rFonts w:ascii="Calibri" w:hAnsi="Calibri" w:cs="Tahoma"/>
          <w:sz w:val="20"/>
          <w:szCs w:val="20"/>
        </w:rPr>
      </w:pPr>
    </w:p>
    <w:p w14:paraId="0ADCED22" w14:textId="267C44E1" w:rsidR="00282E62" w:rsidRPr="003F2234" w:rsidRDefault="00282E62" w:rsidP="00282E62">
      <w:pPr>
        <w:numPr>
          <w:ilvl w:val="12"/>
          <w:numId w:val="0"/>
        </w:numPr>
        <w:jc w:val="both"/>
        <w:rPr>
          <w:rFonts w:ascii="Calibri" w:hAnsi="Calibri" w:cs="Tahoma"/>
          <w:b/>
          <w:sz w:val="20"/>
          <w:szCs w:val="20"/>
        </w:rPr>
      </w:pPr>
    </w:p>
    <w:p w14:paraId="214D2116" w14:textId="00BEF184" w:rsidR="00BA5C52" w:rsidRPr="003F2234" w:rsidRDefault="00EF588B" w:rsidP="005A3AAC">
      <w:pPr>
        <w:numPr>
          <w:ilvl w:val="0"/>
          <w:numId w:val="17"/>
        </w:numPr>
        <w:rPr>
          <w:rFonts w:ascii="Calibri" w:hAnsi="Calibri" w:cs="Tahoma"/>
          <w:b/>
          <w:i/>
          <w:sz w:val="20"/>
          <w:szCs w:val="20"/>
        </w:rPr>
      </w:pPr>
      <w:r w:rsidRPr="003F2234">
        <w:rPr>
          <w:rFonts w:ascii="Calibri" w:hAnsi="Calibri" w:cs="Tahoma"/>
          <w:b/>
          <w:i/>
          <w:sz w:val="20"/>
          <w:szCs w:val="20"/>
        </w:rPr>
        <w:t xml:space="preserve">POGODBENI ROKI </w:t>
      </w:r>
      <w:r w:rsidR="00282E62" w:rsidRPr="003F2234">
        <w:rPr>
          <w:rFonts w:ascii="Calibri" w:hAnsi="Calibri" w:cs="Tahoma"/>
          <w:b/>
          <w:i/>
          <w:sz w:val="20"/>
          <w:szCs w:val="20"/>
        </w:rPr>
        <w:t xml:space="preserve"> </w:t>
      </w:r>
    </w:p>
    <w:p w14:paraId="38440FC6" w14:textId="77777777" w:rsidR="00EF588B" w:rsidRPr="003F2234" w:rsidRDefault="00EF588B" w:rsidP="00EF588B">
      <w:pPr>
        <w:rPr>
          <w:rFonts w:ascii="Calibri" w:hAnsi="Calibri" w:cs="Tahoma"/>
          <w:b/>
          <w:i/>
          <w:sz w:val="20"/>
          <w:szCs w:val="20"/>
        </w:rPr>
      </w:pPr>
    </w:p>
    <w:p w14:paraId="26FB0E9A" w14:textId="77777777" w:rsidR="00BA5C52" w:rsidRPr="003F2234" w:rsidRDefault="00BA5C52" w:rsidP="005A3AAC">
      <w:pPr>
        <w:numPr>
          <w:ilvl w:val="0"/>
          <w:numId w:val="22"/>
        </w:numPr>
        <w:ind w:left="426" w:hanging="426"/>
        <w:jc w:val="center"/>
        <w:rPr>
          <w:rFonts w:ascii="Calibri" w:hAnsi="Calibri" w:cs="Tahoma"/>
          <w:b/>
          <w:bCs/>
          <w:sz w:val="20"/>
          <w:szCs w:val="20"/>
        </w:rPr>
      </w:pPr>
      <w:r w:rsidRPr="003F2234">
        <w:rPr>
          <w:rFonts w:ascii="Calibri" w:hAnsi="Calibri" w:cs="Tahoma"/>
          <w:b/>
          <w:bCs/>
          <w:sz w:val="20"/>
          <w:szCs w:val="20"/>
        </w:rPr>
        <w:t>člen</w:t>
      </w:r>
    </w:p>
    <w:p w14:paraId="7A4EDC6A" w14:textId="77777777" w:rsidR="008D1B8D" w:rsidRDefault="008D1B8D" w:rsidP="00282E62">
      <w:pPr>
        <w:numPr>
          <w:ilvl w:val="12"/>
          <w:numId w:val="0"/>
        </w:numPr>
        <w:jc w:val="both"/>
        <w:rPr>
          <w:rFonts w:ascii="Calibri" w:hAnsi="Calibri" w:cs="Tahoma"/>
          <w:sz w:val="20"/>
          <w:szCs w:val="20"/>
        </w:rPr>
      </w:pPr>
    </w:p>
    <w:p w14:paraId="601A672A" w14:textId="41BF1424" w:rsidR="00EF588B" w:rsidRPr="003F2234" w:rsidRDefault="00EF588B" w:rsidP="00282E62">
      <w:pPr>
        <w:numPr>
          <w:ilvl w:val="12"/>
          <w:numId w:val="0"/>
        </w:numPr>
        <w:jc w:val="both"/>
        <w:rPr>
          <w:rFonts w:ascii="Calibri" w:hAnsi="Calibri" w:cs="Tahoma"/>
          <w:sz w:val="20"/>
          <w:szCs w:val="20"/>
        </w:rPr>
      </w:pPr>
      <w:r w:rsidRPr="00EE0DED">
        <w:rPr>
          <w:rFonts w:ascii="Calibri" w:hAnsi="Calibri" w:cs="Tahoma"/>
          <w:sz w:val="20"/>
          <w:szCs w:val="20"/>
        </w:rPr>
        <w:t xml:space="preserve">Dela po tej pogodbi </w:t>
      </w:r>
      <w:r w:rsidR="002B5782" w:rsidRPr="00EE0DED">
        <w:rPr>
          <w:rFonts w:ascii="Calibri" w:hAnsi="Calibri" w:cs="Tahoma"/>
          <w:sz w:val="20"/>
          <w:szCs w:val="20"/>
        </w:rPr>
        <w:t xml:space="preserve">morajo </w:t>
      </w:r>
      <w:r w:rsidR="00EE0DED" w:rsidRPr="00EE0DED">
        <w:rPr>
          <w:rFonts w:ascii="Calibri" w:hAnsi="Calibri" w:cs="Tahoma"/>
          <w:sz w:val="20"/>
          <w:szCs w:val="20"/>
        </w:rPr>
        <w:t>biti realizirana v sledečih rokih</w:t>
      </w:r>
      <w:r w:rsidRPr="00EE0DED">
        <w:rPr>
          <w:rFonts w:ascii="Calibri" w:hAnsi="Calibri" w:cs="Tahoma"/>
          <w:sz w:val="20"/>
          <w:szCs w:val="20"/>
        </w:rPr>
        <w:t>:</w:t>
      </w:r>
    </w:p>
    <w:p w14:paraId="71423307" w14:textId="77777777" w:rsidR="00EF588B" w:rsidRPr="003F2234" w:rsidRDefault="00EF588B" w:rsidP="00282E62">
      <w:pPr>
        <w:numPr>
          <w:ilvl w:val="12"/>
          <w:numId w:val="0"/>
        </w:numPr>
        <w:jc w:val="both"/>
        <w:rPr>
          <w:rFonts w:ascii="Calibri" w:hAnsi="Calibri" w:cs="Tahoma"/>
          <w:sz w:val="20"/>
          <w:szCs w:val="20"/>
        </w:rPr>
      </w:pPr>
    </w:p>
    <w:p w14:paraId="7B69AB93" w14:textId="77777777" w:rsidR="00EE0DED" w:rsidRPr="00D10C06" w:rsidRDefault="00EE0DED" w:rsidP="00EE0DED">
      <w:pPr>
        <w:pStyle w:val="Glava"/>
        <w:numPr>
          <w:ilvl w:val="0"/>
          <w:numId w:val="8"/>
        </w:numPr>
        <w:tabs>
          <w:tab w:val="clear" w:pos="4536"/>
          <w:tab w:val="clear" w:pos="9072"/>
        </w:tabs>
        <w:jc w:val="both"/>
        <w:rPr>
          <w:rFonts w:asciiTheme="minorHAnsi" w:hAnsiTheme="minorHAnsi" w:cstheme="minorHAnsi"/>
          <w:b/>
        </w:rPr>
      </w:pPr>
      <w:r w:rsidRPr="00D10C06">
        <w:rPr>
          <w:rFonts w:asciiTheme="minorHAnsi" w:hAnsiTheme="minorHAnsi" w:cstheme="minorHAnsi"/>
        </w:rPr>
        <w:t xml:space="preserve">pričetek pogodbenih obveznosti: </w:t>
      </w:r>
      <w:r w:rsidRPr="00D10C06">
        <w:rPr>
          <w:rFonts w:asciiTheme="minorHAnsi" w:hAnsiTheme="minorHAnsi" w:cstheme="minorHAnsi"/>
          <w:b/>
        </w:rPr>
        <w:t>takoj po sklenitvi pogodbe</w:t>
      </w:r>
    </w:p>
    <w:p w14:paraId="1FE82B8E" w14:textId="77777777" w:rsidR="00EE0DED" w:rsidRPr="00D10C06" w:rsidRDefault="00EE0DED" w:rsidP="00EE0DED">
      <w:pPr>
        <w:pStyle w:val="Glava"/>
        <w:numPr>
          <w:ilvl w:val="0"/>
          <w:numId w:val="8"/>
        </w:numPr>
        <w:tabs>
          <w:tab w:val="clear" w:pos="4536"/>
          <w:tab w:val="clear" w:pos="9072"/>
        </w:tabs>
        <w:jc w:val="both"/>
        <w:rPr>
          <w:rFonts w:asciiTheme="minorHAnsi" w:hAnsiTheme="minorHAnsi" w:cstheme="minorHAnsi"/>
          <w:b/>
        </w:rPr>
      </w:pPr>
      <w:r w:rsidRPr="00D10C06">
        <w:rPr>
          <w:rFonts w:asciiTheme="minorHAnsi" w:hAnsiTheme="minorHAnsi" w:cstheme="minorHAnsi"/>
        </w:rPr>
        <w:t>zaključek pogodbenih del s primopredajo:</w:t>
      </w:r>
      <w:r w:rsidRPr="00D10C06">
        <w:rPr>
          <w:rFonts w:asciiTheme="minorHAnsi" w:hAnsiTheme="minorHAnsi" w:cstheme="minorHAnsi"/>
          <w:b/>
        </w:rPr>
        <w:t xml:space="preserve"> </w:t>
      </w:r>
      <w:r w:rsidRPr="00D906FC">
        <w:rPr>
          <w:rFonts w:asciiTheme="minorHAnsi" w:hAnsiTheme="minorHAnsi" w:cstheme="minorHAnsi"/>
          <w:b/>
          <w:u w:val="single"/>
        </w:rPr>
        <w:t>2 meseca</w:t>
      </w:r>
      <w:r w:rsidRPr="00D10C06">
        <w:rPr>
          <w:rFonts w:asciiTheme="minorHAnsi" w:hAnsiTheme="minorHAnsi" w:cstheme="minorHAnsi"/>
          <w:b/>
        </w:rPr>
        <w:t xml:space="preserve"> od </w:t>
      </w:r>
      <w:r>
        <w:rPr>
          <w:rFonts w:asciiTheme="minorHAnsi" w:hAnsiTheme="minorHAnsi" w:cstheme="minorHAnsi"/>
          <w:b/>
        </w:rPr>
        <w:t>sklenitve pogodbe</w:t>
      </w:r>
    </w:p>
    <w:p w14:paraId="10217C0A" w14:textId="062D76A8" w:rsidR="00EF588B" w:rsidRPr="003F2234" w:rsidRDefault="00EF588B" w:rsidP="00282E62">
      <w:pPr>
        <w:numPr>
          <w:ilvl w:val="12"/>
          <w:numId w:val="0"/>
        </w:numPr>
        <w:jc w:val="both"/>
        <w:rPr>
          <w:rFonts w:ascii="Calibri" w:hAnsi="Calibri" w:cs="Tahoma"/>
          <w:sz w:val="20"/>
          <w:szCs w:val="20"/>
        </w:rPr>
      </w:pPr>
    </w:p>
    <w:p w14:paraId="084BF431" w14:textId="3ECBFFCD" w:rsidR="008A56D2" w:rsidRPr="003F2234" w:rsidRDefault="008A56D2" w:rsidP="00174E7D">
      <w:pPr>
        <w:numPr>
          <w:ilvl w:val="12"/>
          <w:numId w:val="0"/>
        </w:numPr>
        <w:jc w:val="both"/>
        <w:rPr>
          <w:rFonts w:ascii="Calibri" w:hAnsi="Calibri" w:cs="Tahoma"/>
          <w:b/>
          <w:sz w:val="20"/>
          <w:szCs w:val="20"/>
          <w:u w:val="single"/>
        </w:rPr>
      </w:pPr>
      <w:r w:rsidRPr="003F2234">
        <w:rPr>
          <w:rFonts w:ascii="Calibri" w:hAnsi="Calibri" w:cs="Tahoma"/>
          <w:b/>
          <w:sz w:val="20"/>
          <w:szCs w:val="20"/>
          <w:u w:val="single"/>
        </w:rPr>
        <w:t>Rok</w:t>
      </w:r>
      <w:r w:rsidR="00EF588B" w:rsidRPr="003F2234">
        <w:rPr>
          <w:rFonts w:ascii="Calibri" w:hAnsi="Calibri" w:cs="Tahoma"/>
          <w:b/>
          <w:sz w:val="20"/>
          <w:szCs w:val="20"/>
          <w:u w:val="single"/>
        </w:rPr>
        <w:t xml:space="preserve"> dokončanja </w:t>
      </w:r>
      <w:r w:rsidRPr="003F2234">
        <w:rPr>
          <w:rFonts w:ascii="Calibri" w:hAnsi="Calibri" w:cs="Tahoma"/>
          <w:b/>
          <w:sz w:val="20"/>
          <w:szCs w:val="20"/>
          <w:u w:val="single"/>
        </w:rPr>
        <w:t>vseh del vsebinsko zajema</w:t>
      </w:r>
      <w:r w:rsidR="00EF588B" w:rsidRPr="003F2234">
        <w:rPr>
          <w:rFonts w:ascii="Calibri" w:hAnsi="Calibri" w:cs="Tahoma"/>
          <w:b/>
          <w:sz w:val="20"/>
          <w:szCs w:val="20"/>
          <w:u w:val="single"/>
        </w:rPr>
        <w:t>:</w:t>
      </w:r>
      <w:r w:rsidRPr="003F2234">
        <w:rPr>
          <w:rFonts w:ascii="Calibri" w:hAnsi="Calibri" w:cs="Tahoma"/>
          <w:sz w:val="20"/>
          <w:szCs w:val="20"/>
        </w:rPr>
        <w:t xml:space="preserve"> </w:t>
      </w:r>
    </w:p>
    <w:p w14:paraId="1AD08463" w14:textId="7C0DBD50" w:rsidR="00174E7D" w:rsidRPr="003F2234" w:rsidRDefault="00EF588B" w:rsidP="005A3AAC">
      <w:pPr>
        <w:pStyle w:val="Odstavekseznama"/>
        <w:numPr>
          <w:ilvl w:val="0"/>
          <w:numId w:val="33"/>
        </w:numPr>
        <w:tabs>
          <w:tab w:val="clear" w:pos="360"/>
          <w:tab w:val="num" w:pos="709"/>
        </w:tabs>
        <w:ind w:left="709" w:hanging="425"/>
        <w:jc w:val="both"/>
        <w:rPr>
          <w:rFonts w:ascii="Calibri" w:hAnsi="Calibri" w:cs="Tahoma"/>
          <w:sz w:val="20"/>
          <w:szCs w:val="20"/>
        </w:rPr>
      </w:pPr>
      <w:r w:rsidRPr="003F2234">
        <w:rPr>
          <w:rFonts w:ascii="Calibri" w:hAnsi="Calibri" w:cs="Tahoma"/>
          <w:sz w:val="20"/>
          <w:szCs w:val="20"/>
        </w:rPr>
        <w:t xml:space="preserve">uspešno izveden </w:t>
      </w:r>
      <w:r w:rsidR="00EE0DED">
        <w:rPr>
          <w:rFonts w:ascii="Calibri" w:hAnsi="Calibri" w:cs="Tahoma"/>
          <w:sz w:val="20"/>
          <w:szCs w:val="20"/>
        </w:rPr>
        <w:t>tehnični, kakovost</w:t>
      </w:r>
      <w:r w:rsidRPr="003F2234">
        <w:rPr>
          <w:rFonts w:ascii="Calibri" w:hAnsi="Calibri" w:cs="Tahoma"/>
          <w:sz w:val="20"/>
          <w:szCs w:val="20"/>
        </w:rPr>
        <w:t>n</w:t>
      </w:r>
      <w:r w:rsidR="00EE0DED">
        <w:rPr>
          <w:rFonts w:ascii="Calibri" w:hAnsi="Calibri" w:cs="Tahoma"/>
          <w:sz w:val="20"/>
          <w:szCs w:val="20"/>
        </w:rPr>
        <w:t>i</w:t>
      </w:r>
      <w:r w:rsidR="00174E7D" w:rsidRPr="003F2234">
        <w:rPr>
          <w:rFonts w:ascii="Calibri" w:hAnsi="Calibri" w:cs="Tahoma"/>
          <w:sz w:val="20"/>
          <w:szCs w:val="20"/>
        </w:rPr>
        <w:t>,</w:t>
      </w:r>
      <w:r w:rsidRPr="003F2234">
        <w:rPr>
          <w:rFonts w:ascii="Calibri" w:hAnsi="Calibri" w:cs="Tahoma"/>
          <w:sz w:val="20"/>
          <w:szCs w:val="20"/>
        </w:rPr>
        <w:t xml:space="preserve"> količinski </w:t>
      </w:r>
      <w:r w:rsidR="00174E7D" w:rsidRPr="003F2234">
        <w:rPr>
          <w:rFonts w:ascii="Calibri" w:hAnsi="Calibri" w:cs="Tahoma"/>
          <w:sz w:val="20"/>
          <w:szCs w:val="20"/>
        </w:rPr>
        <w:t xml:space="preserve">in tehnično varnostni </w:t>
      </w:r>
      <w:r w:rsidRPr="003F2234">
        <w:rPr>
          <w:rFonts w:ascii="Calibri" w:hAnsi="Calibri" w:cs="Tahoma"/>
          <w:sz w:val="20"/>
          <w:szCs w:val="20"/>
        </w:rPr>
        <w:t>pregled izdelane, dobavljene in nameščene opreme</w:t>
      </w:r>
      <w:r w:rsidR="00174E7D" w:rsidRPr="003F2234">
        <w:rPr>
          <w:rFonts w:ascii="Calibri" w:hAnsi="Calibri" w:cs="Tahoma"/>
          <w:sz w:val="20"/>
          <w:szCs w:val="20"/>
        </w:rPr>
        <w:t xml:space="preserve"> oz. novo-vgrajenega sistema odrskih naprav</w:t>
      </w:r>
      <w:r w:rsidRPr="003F2234">
        <w:rPr>
          <w:rFonts w:ascii="Calibri" w:hAnsi="Calibri" w:cs="Tahoma"/>
          <w:sz w:val="20"/>
          <w:szCs w:val="20"/>
        </w:rPr>
        <w:t>, ki je predmet tega naročila na lokaciji naročnika (Slovenska ulica 27, 2000 Maribor</w:t>
      </w:r>
      <w:r w:rsidR="008A56D2" w:rsidRPr="003F2234">
        <w:rPr>
          <w:rFonts w:ascii="Calibri" w:hAnsi="Calibri" w:cs="Tahoma"/>
          <w:sz w:val="20"/>
          <w:szCs w:val="20"/>
        </w:rPr>
        <w:t>)</w:t>
      </w:r>
      <w:r w:rsidRPr="003F2234">
        <w:rPr>
          <w:rFonts w:ascii="Calibri" w:hAnsi="Calibri" w:cs="Tahoma"/>
          <w:sz w:val="20"/>
          <w:szCs w:val="20"/>
        </w:rPr>
        <w:t>,</w:t>
      </w:r>
      <w:r w:rsidR="008A56D2" w:rsidRPr="003F2234">
        <w:rPr>
          <w:rFonts w:ascii="Calibri" w:hAnsi="Calibri" w:cs="Tahoma"/>
          <w:sz w:val="20"/>
          <w:szCs w:val="20"/>
        </w:rPr>
        <w:t xml:space="preserve"> </w:t>
      </w:r>
    </w:p>
    <w:p w14:paraId="7AC61135" w14:textId="7E78F33D" w:rsidR="00174E7D" w:rsidRPr="003F2234" w:rsidRDefault="00174E7D" w:rsidP="005A3AAC">
      <w:pPr>
        <w:pStyle w:val="Odstavekseznama"/>
        <w:numPr>
          <w:ilvl w:val="0"/>
          <w:numId w:val="33"/>
        </w:numPr>
        <w:tabs>
          <w:tab w:val="clear" w:pos="360"/>
          <w:tab w:val="num" w:pos="709"/>
        </w:tabs>
        <w:ind w:left="709" w:hanging="425"/>
        <w:jc w:val="both"/>
        <w:rPr>
          <w:rFonts w:ascii="Calibri" w:hAnsi="Calibri" w:cs="Tahoma"/>
          <w:sz w:val="20"/>
          <w:szCs w:val="20"/>
        </w:rPr>
      </w:pPr>
      <w:r w:rsidRPr="003F2234">
        <w:rPr>
          <w:rFonts w:ascii="Calibri" w:hAnsi="Calibri" w:cs="Tahoma"/>
          <w:sz w:val="20"/>
          <w:szCs w:val="20"/>
        </w:rPr>
        <w:t>uspešno izveden zagon nameščene opreme oz. novo-vgrajenega sistema odrskih naprav,</w:t>
      </w:r>
    </w:p>
    <w:p w14:paraId="12766537" w14:textId="7549E7C4" w:rsidR="00EF588B" w:rsidRPr="003F2234" w:rsidRDefault="00EF588B" w:rsidP="005A3AAC">
      <w:pPr>
        <w:pStyle w:val="Odstavekseznama"/>
        <w:numPr>
          <w:ilvl w:val="0"/>
          <w:numId w:val="33"/>
        </w:numPr>
        <w:tabs>
          <w:tab w:val="clear" w:pos="360"/>
          <w:tab w:val="num" w:pos="709"/>
        </w:tabs>
        <w:ind w:left="709" w:hanging="425"/>
        <w:jc w:val="both"/>
        <w:rPr>
          <w:rFonts w:ascii="Calibri" w:hAnsi="Calibri" w:cs="Tahoma"/>
          <w:sz w:val="20"/>
          <w:szCs w:val="20"/>
        </w:rPr>
      </w:pPr>
      <w:r w:rsidRPr="003F2234">
        <w:rPr>
          <w:rFonts w:ascii="Calibri" w:hAnsi="Calibri" w:cs="Tahoma"/>
          <w:sz w:val="20"/>
          <w:szCs w:val="20"/>
        </w:rPr>
        <w:t xml:space="preserve">odpravo vseh pomanjkljivosti, ugotovljenih pri </w:t>
      </w:r>
      <w:r w:rsidR="00EE0DED">
        <w:rPr>
          <w:rFonts w:ascii="Calibri" w:hAnsi="Calibri" w:cs="Tahoma"/>
          <w:sz w:val="20"/>
          <w:szCs w:val="20"/>
        </w:rPr>
        <w:t>izvedenih pregledih</w:t>
      </w:r>
      <w:r w:rsidRPr="003F2234">
        <w:rPr>
          <w:rFonts w:ascii="Calibri" w:hAnsi="Calibri" w:cs="Tahoma"/>
          <w:sz w:val="20"/>
          <w:szCs w:val="20"/>
        </w:rPr>
        <w:t xml:space="preserve">, </w:t>
      </w:r>
    </w:p>
    <w:p w14:paraId="013C438A" w14:textId="34E73232" w:rsidR="00174E7D" w:rsidRPr="003F2234" w:rsidRDefault="00174E7D" w:rsidP="005A3AAC">
      <w:pPr>
        <w:pStyle w:val="Odstavekseznama"/>
        <w:numPr>
          <w:ilvl w:val="0"/>
          <w:numId w:val="33"/>
        </w:numPr>
        <w:tabs>
          <w:tab w:val="clear" w:pos="360"/>
          <w:tab w:val="num" w:pos="709"/>
        </w:tabs>
        <w:ind w:left="709" w:hanging="425"/>
        <w:jc w:val="both"/>
        <w:rPr>
          <w:rFonts w:ascii="Calibri" w:hAnsi="Calibri" w:cs="Tahoma"/>
          <w:sz w:val="20"/>
          <w:szCs w:val="20"/>
        </w:rPr>
      </w:pPr>
      <w:r w:rsidRPr="003F2234">
        <w:rPr>
          <w:rFonts w:ascii="Calibri" w:hAnsi="Calibri" w:cs="Tahoma"/>
          <w:sz w:val="20"/>
          <w:szCs w:val="20"/>
        </w:rPr>
        <w:t>izvedbo vseh del vezanih na demontažo obstoječega sistema - odstranitev motorjev, elektro krmilnih omaric in kabelske instalacije, ki v celoti preide</w:t>
      </w:r>
      <w:r w:rsidR="00DA5F88" w:rsidRPr="003F2234">
        <w:rPr>
          <w:rFonts w:ascii="Calibri" w:hAnsi="Calibri" w:cs="Tahoma"/>
          <w:sz w:val="20"/>
          <w:szCs w:val="20"/>
        </w:rPr>
        <w:t>jo</w:t>
      </w:r>
      <w:r w:rsidRPr="003F2234">
        <w:rPr>
          <w:rFonts w:ascii="Calibri" w:hAnsi="Calibri" w:cs="Tahoma"/>
          <w:sz w:val="20"/>
          <w:szCs w:val="20"/>
        </w:rPr>
        <w:t xml:space="preserve"> v last in posest naročnik</w:t>
      </w:r>
      <w:r w:rsidR="00DA5F88" w:rsidRPr="003F2234">
        <w:rPr>
          <w:rFonts w:ascii="Calibri" w:hAnsi="Calibri" w:cs="Tahoma"/>
          <w:sz w:val="20"/>
          <w:szCs w:val="20"/>
        </w:rPr>
        <w:t>a</w:t>
      </w:r>
      <w:r w:rsidRPr="003F2234">
        <w:rPr>
          <w:rFonts w:ascii="Calibri" w:hAnsi="Calibri" w:cs="Tahoma"/>
          <w:sz w:val="20"/>
          <w:szCs w:val="20"/>
        </w:rPr>
        <w:t>,</w:t>
      </w:r>
    </w:p>
    <w:p w14:paraId="70AA13FA" w14:textId="2F012356" w:rsidR="008A56D2" w:rsidRPr="003F2234" w:rsidRDefault="00EF588B" w:rsidP="005A3AAC">
      <w:pPr>
        <w:pStyle w:val="Odstavekseznama"/>
        <w:numPr>
          <w:ilvl w:val="0"/>
          <w:numId w:val="33"/>
        </w:numPr>
        <w:tabs>
          <w:tab w:val="clear" w:pos="360"/>
          <w:tab w:val="num" w:pos="709"/>
        </w:tabs>
        <w:ind w:left="709" w:hanging="425"/>
        <w:jc w:val="both"/>
        <w:rPr>
          <w:rFonts w:ascii="Calibri" w:hAnsi="Calibri" w:cs="Tahoma"/>
          <w:sz w:val="20"/>
          <w:szCs w:val="20"/>
        </w:rPr>
      </w:pPr>
      <w:r w:rsidRPr="003F2234">
        <w:rPr>
          <w:rFonts w:ascii="Calibri" w:hAnsi="Calibri" w:cs="Tahoma"/>
          <w:sz w:val="20"/>
          <w:szCs w:val="20"/>
        </w:rPr>
        <w:t xml:space="preserve">izročitev vse potrebne </w:t>
      </w:r>
      <w:r w:rsidR="008A56D2" w:rsidRPr="003F2234">
        <w:rPr>
          <w:rFonts w:ascii="Calibri" w:hAnsi="Calibri" w:cs="Tahoma"/>
          <w:sz w:val="20"/>
          <w:szCs w:val="20"/>
        </w:rPr>
        <w:t>tehnične in ostale dokumentacije,</w:t>
      </w:r>
      <w:r w:rsidR="001145D6">
        <w:rPr>
          <w:rFonts w:ascii="Calibri" w:hAnsi="Calibri" w:cs="Tahoma"/>
          <w:sz w:val="20"/>
          <w:szCs w:val="20"/>
        </w:rPr>
        <w:t xml:space="preserve"> </w:t>
      </w:r>
      <w:r w:rsidR="001145D6" w:rsidRPr="001145D6">
        <w:rPr>
          <w:rFonts w:ascii="Calibri" w:hAnsi="Calibri" w:cs="Tahoma"/>
          <w:sz w:val="20"/>
          <w:szCs w:val="20"/>
        </w:rPr>
        <w:t>navodila za upor</w:t>
      </w:r>
      <w:r w:rsidR="001145D6">
        <w:rPr>
          <w:rFonts w:ascii="Calibri" w:hAnsi="Calibri" w:cs="Tahoma"/>
          <w:sz w:val="20"/>
          <w:szCs w:val="20"/>
        </w:rPr>
        <w:t>abo in vzdrževanje, certifikati</w:t>
      </w:r>
      <w:r w:rsidR="001145D6" w:rsidRPr="001145D6">
        <w:rPr>
          <w:rFonts w:ascii="Calibri" w:hAnsi="Calibri" w:cs="Tahoma"/>
          <w:sz w:val="20"/>
          <w:szCs w:val="20"/>
        </w:rPr>
        <w:t>, garancijski listi</w:t>
      </w:r>
      <w:r w:rsidR="001145D6">
        <w:rPr>
          <w:rFonts w:ascii="Calibri" w:hAnsi="Calibri" w:cs="Tahoma"/>
          <w:sz w:val="20"/>
          <w:szCs w:val="20"/>
        </w:rPr>
        <w:t>, izjave,….</w:t>
      </w:r>
    </w:p>
    <w:p w14:paraId="4A05BCF2" w14:textId="0C40B8AE" w:rsidR="008A56D2" w:rsidRPr="003F2234" w:rsidRDefault="00174E7D" w:rsidP="005A3AAC">
      <w:pPr>
        <w:pStyle w:val="Odstavekseznama"/>
        <w:numPr>
          <w:ilvl w:val="0"/>
          <w:numId w:val="33"/>
        </w:numPr>
        <w:tabs>
          <w:tab w:val="clear" w:pos="360"/>
          <w:tab w:val="num" w:pos="709"/>
        </w:tabs>
        <w:ind w:left="709" w:hanging="425"/>
        <w:jc w:val="both"/>
        <w:rPr>
          <w:rFonts w:ascii="Calibri" w:hAnsi="Calibri" w:cs="Tahoma"/>
          <w:sz w:val="20"/>
          <w:szCs w:val="20"/>
        </w:rPr>
      </w:pPr>
      <w:r w:rsidRPr="003F2234">
        <w:rPr>
          <w:rFonts w:ascii="Calibri" w:hAnsi="Calibri" w:cs="Tahoma"/>
          <w:sz w:val="20"/>
          <w:szCs w:val="20"/>
        </w:rPr>
        <w:t xml:space="preserve">uspešno </w:t>
      </w:r>
      <w:r w:rsidR="008A56D2" w:rsidRPr="003F2234">
        <w:rPr>
          <w:rFonts w:ascii="Calibri" w:hAnsi="Calibri" w:cs="Tahoma"/>
          <w:sz w:val="20"/>
          <w:szCs w:val="20"/>
        </w:rPr>
        <w:t xml:space="preserve">izvedeno usposabljanje delovne skupine štirih (4) delavcev osebja naročnika z upravljanjem sistema na krmilnem pultu </w:t>
      </w:r>
      <w:r w:rsidRPr="003F2234">
        <w:rPr>
          <w:rFonts w:ascii="Calibri" w:hAnsi="Calibri" w:cs="Tahoma"/>
          <w:sz w:val="20"/>
          <w:szCs w:val="20"/>
        </w:rPr>
        <w:t xml:space="preserve">vključno </w:t>
      </w:r>
      <w:r w:rsidR="008A56D2" w:rsidRPr="003F2234">
        <w:rPr>
          <w:rFonts w:ascii="Calibri" w:hAnsi="Calibri" w:cs="Tahoma"/>
          <w:sz w:val="20"/>
          <w:szCs w:val="20"/>
        </w:rPr>
        <w:t>z osnovami vzdrževanja</w:t>
      </w:r>
      <w:r w:rsidRPr="003F2234">
        <w:rPr>
          <w:rFonts w:ascii="Calibri" w:hAnsi="Calibri" w:cs="Tahoma"/>
          <w:sz w:val="20"/>
          <w:szCs w:val="20"/>
        </w:rPr>
        <w:t>,</w:t>
      </w:r>
    </w:p>
    <w:p w14:paraId="37378A26" w14:textId="6D8B011A" w:rsidR="00993DE3" w:rsidRPr="003F2234" w:rsidRDefault="00174E7D" w:rsidP="005A3AAC">
      <w:pPr>
        <w:pStyle w:val="Odstavekseznama"/>
        <w:numPr>
          <w:ilvl w:val="0"/>
          <w:numId w:val="33"/>
        </w:numPr>
        <w:tabs>
          <w:tab w:val="clear" w:pos="360"/>
          <w:tab w:val="num" w:pos="709"/>
        </w:tabs>
        <w:ind w:left="709" w:hanging="425"/>
        <w:jc w:val="both"/>
        <w:rPr>
          <w:rFonts w:ascii="Calibri" w:hAnsi="Calibri" w:cs="Tahoma"/>
          <w:sz w:val="20"/>
          <w:szCs w:val="20"/>
        </w:rPr>
      </w:pPr>
      <w:r w:rsidRPr="003F2234">
        <w:rPr>
          <w:rFonts w:ascii="Calibri" w:hAnsi="Calibri" w:cs="Tahoma"/>
          <w:sz w:val="20"/>
          <w:szCs w:val="20"/>
        </w:rPr>
        <w:t xml:space="preserve">zapisniško </w:t>
      </w:r>
      <w:r w:rsidR="00DA5F88" w:rsidRPr="003F2234">
        <w:rPr>
          <w:rFonts w:ascii="Calibri" w:hAnsi="Calibri" w:cs="Tahoma"/>
          <w:sz w:val="20"/>
          <w:szCs w:val="20"/>
        </w:rPr>
        <w:t>o</w:t>
      </w:r>
      <w:r w:rsidR="00EF588B" w:rsidRPr="003F2234">
        <w:rPr>
          <w:rFonts w:ascii="Calibri" w:hAnsi="Calibri" w:cs="Tahoma"/>
          <w:sz w:val="20"/>
          <w:szCs w:val="20"/>
        </w:rPr>
        <w:t xml:space="preserve">pravljena primopredaja </w:t>
      </w:r>
      <w:r w:rsidRPr="003F2234">
        <w:rPr>
          <w:rFonts w:ascii="Calibri" w:hAnsi="Calibri" w:cs="Tahoma"/>
          <w:sz w:val="20"/>
          <w:szCs w:val="20"/>
        </w:rPr>
        <w:t xml:space="preserve">tehnično brezhibnega sistema oz. </w:t>
      </w:r>
      <w:r w:rsidR="00EF588B" w:rsidRPr="003F2234">
        <w:rPr>
          <w:rFonts w:ascii="Calibri" w:hAnsi="Calibri" w:cs="Tahoma"/>
          <w:sz w:val="20"/>
          <w:szCs w:val="20"/>
        </w:rPr>
        <w:t xml:space="preserve">izvedenih del </w:t>
      </w:r>
      <w:r w:rsidRPr="003F2234">
        <w:rPr>
          <w:rFonts w:ascii="Calibri" w:hAnsi="Calibri" w:cs="Tahoma"/>
          <w:sz w:val="20"/>
          <w:szCs w:val="20"/>
        </w:rPr>
        <w:t>z naročnikom</w:t>
      </w:r>
      <w:r w:rsidR="00EF588B" w:rsidRPr="003F2234">
        <w:rPr>
          <w:rFonts w:ascii="Calibri" w:hAnsi="Calibri" w:cs="Tahoma"/>
          <w:sz w:val="20"/>
          <w:szCs w:val="20"/>
        </w:rPr>
        <w:t xml:space="preserve">. </w:t>
      </w:r>
    </w:p>
    <w:p w14:paraId="58013FB4" w14:textId="42ECE447" w:rsidR="00993DE3" w:rsidRPr="003F2234" w:rsidRDefault="00993DE3" w:rsidP="00282E62">
      <w:pPr>
        <w:numPr>
          <w:ilvl w:val="12"/>
          <w:numId w:val="0"/>
        </w:numPr>
        <w:jc w:val="both"/>
        <w:rPr>
          <w:rFonts w:ascii="Calibri" w:hAnsi="Calibri" w:cs="Tahoma"/>
          <w:sz w:val="20"/>
          <w:szCs w:val="20"/>
        </w:rPr>
      </w:pPr>
    </w:p>
    <w:p w14:paraId="6C47C0FB" w14:textId="5A3D1B55" w:rsidR="008A56D2" w:rsidRPr="003F2234" w:rsidRDefault="008A56D2" w:rsidP="00282E62">
      <w:pPr>
        <w:numPr>
          <w:ilvl w:val="12"/>
          <w:numId w:val="0"/>
        </w:numPr>
        <w:jc w:val="both"/>
        <w:rPr>
          <w:rFonts w:ascii="Calibri" w:hAnsi="Calibri" w:cs="Tahoma"/>
          <w:sz w:val="20"/>
          <w:szCs w:val="20"/>
        </w:rPr>
      </w:pPr>
      <w:r w:rsidRPr="003F2234">
        <w:rPr>
          <w:rFonts w:ascii="Calibri" w:hAnsi="Calibri" w:cs="Tahoma"/>
          <w:sz w:val="20"/>
          <w:szCs w:val="20"/>
        </w:rPr>
        <w:t>Dobavitelj mora v petih (5) dneh od dneva uveljavitve pogodbe, naročniku predloži</w:t>
      </w:r>
      <w:r w:rsidR="00EE0DED">
        <w:rPr>
          <w:rFonts w:ascii="Calibri" w:hAnsi="Calibri" w:cs="Tahoma"/>
          <w:sz w:val="20"/>
          <w:szCs w:val="20"/>
        </w:rPr>
        <w:t>ti v potrditev terminski plan in pri njegovi pripravi upoštevati zahteve naročnika</w:t>
      </w:r>
      <w:r w:rsidR="00DA5F88" w:rsidRPr="003F2234">
        <w:rPr>
          <w:rFonts w:ascii="Calibri" w:hAnsi="Calibri" w:cs="Tahoma"/>
          <w:sz w:val="20"/>
          <w:szCs w:val="20"/>
        </w:rPr>
        <w:t xml:space="preserve">. </w:t>
      </w:r>
    </w:p>
    <w:p w14:paraId="0028B5A0" w14:textId="793868B6" w:rsidR="00B15872" w:rsidRPr="003F2234" w:rsidRDefault="00B15872" w:rsidP="00993DE3">
      <w:pPr>
        <w:numPr>
          <w:ilvl w:val="12"/>
          <w:numId w:val="0"/>
        </w:numPr>
        <w:jc w:val="both"/>
        <w:rPr>
          <w:rFonts w:ascii="Calibri" w:hAnsi="Calibri"/>
          <w:sz w:val="20"/>
          <w:szCs w:val="20"/>
        </w:rPr>
      </w:pPr>
    </w:p>
    <w:p w14:paraId="314FA886" w14:textId="40368D78" w:rsidR="00164E4E" w:rsidRPr="003F2234" w:rsidRDefault="00164E4E" w:rsidP="00BA5C52">
      <w:pPr>
        <w:numPr>
          <w:ilvl w:val="12"/>
          <w:numId w:val="0"/>
        </w:numPr>
        <w:jc w:val="both"/>
        <w:rPr>
          <w:rFonts w:ascii="Calibri" w:hAnsi="Calibri"/>
          <w:sz w:val="20"/>
          <w:szCs w:val="20"/>
        </w:rPr>
      </w:pPr>
    </w:p>
    <w:p w14:paraId="755D767C" w14:textId="1469AEA3" w:rsidR="00BA5C52" w:rsidRPr="003F2234" w:rsidRDefault="00A937D1" w:rsidP="005A3AAC">
      <w:pPr>
        <w:numPr>
          <w:ilvl w:val="0"/>
          <w:numId w:val="17"/>
        </w:numPr>
        <w:rPr>
          <w:rFonts w:ascii="Calibri" w:hAnsi="Calibri" w:cs="Tahoma"/>
          <w:b/>
          <w:i/>
          <w:sz w:val="20"/>
          <w:szCs w:val="20"/>
        </w:rPr>
      </w:pPr>
      <w:r w:rsidRPr="003F2234">
        <w:rPr>
          <w:rFonts w:ascii="Calibri" w:hAnsi="Calibri" w:cs="Tahoma"/>
          <w:b/>
          <w:i/>
          <w:sz w:val="20"/>
          <w:szCs w:val="20"/>
        </w:rPr>
        <w:t xml:space="preserve">POGODBENA CENA </w:t>
      </w:r>
      <w:r w:rsidR="00780A95" w:rsidRPr="003F2234">
        <w:rPr>
          <w:rFonts w:ascii="Calibri" w:hAnsi="Calibri" w:cs="Tahoma"/>
          <w:b/>
          <w:i/>
          <w:sz w:val="20"/>
          <w:szCs w:val="20"/>
        </w:rPr>
        <w:t xml:space="preserve"> </w:t>
      </w:r>
    </w:p>
    <w:p w14:paraId="677C4BA4" w14:textId="77777777" w:rsidR="00780A95" w:rsidRPr="003F2234" w:rsidRDefault="00780A95" w:rsidP="00780A95">
      <w:pPr>
        <w:ind w:left="1080"/>
        <w:rPr>
          <w:rFonts w:ascii="Calibri" w:hAnsi="Calibri" w:cs="Tahoma"/>
          <w:b/>
          <w:i/>
          <w:sz w:val="20"/>
          <w:szCs w:val="20"/>
        </w:rPr>
      </w:pPr>
    </w:p>
    <w:p w14:paraId="1D9774FA" w14:textId="77777777" w:rsidR="00BA5C52" w:rsidRPr="003F2234" w:rsidRDefault="00BA5C52" w:rsidP="005A3AAC">
      <w:pPr>
        <w:numPr>
          <w:ilvl w:val="0"/>
          <w:numId w:val="22"/>
        </w:numPr>
        <w:ind w:left="426" w:hanging="426"/>
        <w:jc w:val="center"/>
        <w:rPr>
          <w:rFonts w:ascii="Calibri" w:hAnsi="Calibri" w:cs="Tahoma"/>
          <w:b/>
          <w:bCs/>
          <w:sz w:val="20"/>
          <w:szCs w:val="20"/>
        </w:rPr>
      </w:pPr>
      <w:r w:rsidRPr="003F2234">
        <w:rPr>
          <w:rFonts w:ascii="Calibri" w:hAnsi="Calibri" w:cs="Tahoma"/>
          <w:b/>
          <w:bCs/>
          <w:sz w:val="20"/>
          <w:szCs w:val="20"/>
        </w:rPr>
        <w:t>člen</w:t>
      </w:r>
    </w:p>
    <w:p w14:paraId="0C1E4465" w14:textId="59626C51" w:rsidR="009A5324" w:rsidRPr="003F2234" w:rsidRDefault="009A5324" w:rsidP="00172F06">
      <w:pPr>
        <w:numPr>
          <w:ilvl w:val="12"/>
          <w:numId w:val="0"/>
        </w:numPr>
        <w:jc w:val="both"/>
        <w:rPr>
          <w:rFonts w:ascii="Calibri" w:hAnsi="Calibri" w:cs="Tahoma"/>
          <w:sz w:val="20"/>
          <w:szCs w:val="20"/>
        </w:rPr>
      </w:pPr>
    </w:p>
    <w:p w14:paraId="3FC9C9F7" w14:textId="52C6BCF2" w:rsidR="00EC4B94" w:rsidRPr="003F2234" w:rsidRDefault="00A12A77" w:rsidP="00172F06">
      <w:pPr>
        <w:numPr>
          <w:ilvl w:val="12"/>
          <w:numId w:val="0"/>
        </w:numPr>
        <w:jc w:val="both"/>
        <w:rPr>
          <w:rFonts w:ascii="Calibri" w:hAnsi="Calibri" w:cs="Tahoma"/>
          <w:sz w:val="20"/>
          <w:szCs w:val="20"/>
        </w:rPr>
      </w:pPr>
      <w:r w:rsidRPr="003F2234">
        <w:rPr>
          <w:rFonts w:ascii="Calibri" w:hAnsi="Calibri" w:cs="Tahoma"/>
          <w:b/>
          <w:sz w:val="20"/>
          <w:szCs w:val="20"/>
        </w:rPr>
        <w:t>Skupna pogodbena vrednost</w:t>
      </w:r>
      <w:r w:rsidRPr="003F2234">
        <w:rPr>
          <w:rFonts w:ascii="Calibri" w:hAnsi="Calibri" w:cs="Tahoma"/>
          <w:sz w:val="20"/>
          <w:szCs w:val="20"/>
        </w:rPr>
        <w:t xml:space="preserve"> pogodbenih del po tej pogodbi na podlagi ponudbe dobavitelja znaša</w:t>
      </w:r>
      <w:r w:rsidR="00EC4B94" w:rsidRPr="003F2234">
        <w:rPr>
          <w:rFonts w:ascii="Calibri" w:hAnsi="Calibri" w:cs="Tahoma"/>
          <w:sz w:val="20"/>
          <w:szCs w:val="20"/>
        </w:rPr>
        <w:t>:</w:t>
      </w:r>
    </w:p>
    <w:p w14:paraId="45E45F59" w14:textId="20FE4528" w:rsidR="00780A95" w:rsidRPr="003F2234" w:rsidRDefault="00780A95" w:rsidP="00172F06">
      <w:pPr>
        <w:numPr>
          <w:ilvl w:val="12"/>
          <w:numId w:val="0"/>
        </w:numPr>
        <w:jc w:val="both"/>
        <w:rPr>
          <w:rFonts w:ascii="Calibri" w:hAnsi="Calibri" w:cs="Tahoma"/>
          <w:sz w:val="20"/>
          <w:szCs w:val="20"/>
        </w:rPr>
      </w:pPr>
    </w:p>
    <w:p w14:paraId="55AFC64E" w14:textId="00595A14" w:rsidR="00780A95" w:rsidRPr="003F2234" w:rsidRDefault="00780A95" w:rsidP="00172F06">
      <w:pPr>
        <w:numPr>
          <w:ilvl w:val="12"/>
          <w:numId w:val="0"/>
        </w:numPr>
        <w:jc w:val="both"/>
        <w:rPr>
          <w:rFonts w:ascii="Calibri" w:hAnsi="Calibri" w:cs="Tahoma"/>
          <w:sz w:val="20"/>
          <w:szCs w:val="20"/>
        </w:rPr>
      </w:pPr>
      <w:r w:rsidRPr="003F2234">
        <w:rPr>
          <w:rFonts w:ascii="Calibri" w:hAnsi="Calibri" w:cs="Tahoma"/>
          <w:sz w:val="20"/>
          <w:szCs w:val="20"/>
        </w:rPr>
        <w:t xml:space="preserve">Skupna pogodbena </w:t>
      </w:r>
      <w:r w:rsidR="00A937D1" w:rsidRPr="003F2234">
        <w:rPr>
          <w:rFonts w:ascii="Calibri" w:hAnsi="Calibri" w:cs="Tahoma"/>
          <w:sz w:val="20"/>
          <w:szCs w:val="20"/>
        </w:rPr>
        <w:t xml:space="preserve">cena </w:t>
      </w:r>
      <w:r w:rsidRPr="003F2234">
        <w:rPr>
          <w:rFonts w:ascii="Calibri" w:hAnsi="Calibri" w:cs="Tahoma"/>
          <w:sz w:val="20"/>
          <w:szCs w:val="20"/>
        </w:rPr>
        <w:t xml:space="preserve"> brez DDV: </w:t>
      </w:r>
      <w:r w:rsidRPr="003F2234">
        <w:rPr>
          <w:rFonts w:ascii="Calibri" w:hAnsi="Calibri" w:cs="Tahoma"/>
          <w:sz w:val="20"/>
          <w:szCs w:val="20"/>
        </w:rPr>
        <w:tab/>
        <w:t>______________ EUR</w:t>
      </w:r>
    </w:p>
    <w:p w14:paraId="0CE7D521" w14:textId="0B8C146E" w:rsidR="00780A95" w:rsidRPr="003F2234" w:rsidRDefault="00780A95" w:rsidP="00172F06">
      <w:pPr>
        <w:numPr>
          <w:ilvl w:val="12"/>
          <w:numId w:val="0"/>
        </w:numPr>
        <w:jc w:val="both"/>
        <w:rPr>
          <w:rFonts w:ascii="Calibri" w:hAnsi="Calibri" w:cs="Tahoma"/>
          <w:sz w:val="20"/>
          <w:szCs w:val="20"/>
        </w:rPr>
      </w:pPr>
      <w:r w:rsidRPr="003F2234">
        <w:rPr>
          <w:rFonts w:ascii="Calibri" w:hAnsi="Calibri" w:cs="Tahoma"/>
          <w:sz w:val="20"/>
          <w:szCs w:val="20"/>
        </w:rPr>
        <w:t>DDV (22%):</w:t>
      </w:r>
      <w:r w:rsidRPr="003F2234">
        <w:rPr>
          <w:rFonts w:ascii="Calibri" w:hAnsi="Calibri" w:cs="Tahoma"/>
          <w:sz w:val="20"/>
          <w:szCs w:val="20"/>
        </w:rPr>
        <w:tab/>
      </w:r>
      <w:r w:rsidRPr="003F2234">
        <w:rPr>
          <w:rFonts w:ascii="Calibri" w:hAnsi="Calibri" w:cs="Tahoma"/>
          <w:sz w:val="20"/>
          <w:szCs w:val="20"/>
        </w:rPr>
        <w:tab/>
      </w:r>
      <w:r w:rsidRPr="003F2234">
        <w:rPr>
          <w:rFonts w:ascii="Calibri" w:hAnsi="Calibri" w:cs="Tahoma"/>
          <w:sz w:val="20"/>
          <w:szCs w:val="20"/>
        </w:rPr>
        <w:tab/>
      </w:r>
      <w:r w:rsidRPr="003F2234">
        <w:rPr>
          <w:rFonts w:ascii="Calibri" w:hAnsi="Calibri" w:cs="Tahoma"/>
          <w:sz w:val="20"/>
          <w:szCs w:val="20"/>
        </w:rPr>
        <w:tab/>
        <w:t>______________ EUR</w:t>
      </w:r>
    </w:p>
    <w:p w14:paraId="142F9928" w14:textId="7AF87FEB" w:rsidR="00780A95" w:rsidRPr="003F2234" w:rsidRDefault="00780A95" w:rsidP="00780A95">
      <w:pPr>
        <w:numPr>
          <w:ilvl w:val="12"/>
          <w:numId w:val="0"/>
        </w:numPr>
        <w:jc w:val="both"/>
        <w:rPr>
          <w:rFonts w:ascii="Calibri" w:hAnsi="Calibri" w:cs="Tahoma"/>
          <w:b/>
          <w:sz w:val="20"/>
          <w:szCs w:val="20"/>
        </w:rPr>
      </w:pPr>
      <w:r w:rsidRPr="003F2234">
        <w:rPr>
          <w:rFonts w:ascii="Calibri" w:hAnsi="Calibri" w:cs="Tahoma"/>
          <w:b/>
          <w:sz w:val="20"/>
          <w:szCs w:val="20"/>
        </w:rPr>
        <w:t xml:space="preserve">Skupna pogodbena </w:t>
      </w:r>
      <w:r w:rsidR="00A937D1" w:rsidRPr="003F2234">
        <w:rPr>
          <w:rFonts w:ascii="Calibri" w:hAnsi="Calibri" w:cs="Tahoma"/>
          <w:b/>
          <w:sz w:val="20"/>
          <w:szCs w:val="20"/>
        </w:rPr>
        <w:t>cena</w:t>
      </w:r>
      <w:r w:rsidRPr="003F2234">
        <w:rPr>
          <w:rFonts w:ascii="Calibri" w:hAnsi="Calibri" w:cs="Tahoma"/>
          <w:b/>
          <w:sz w:val="20"/>
          <w:szCs w:val="20"/>
        </w:rPr>
        <w:t xml:space="preserve"> z DDV: </w:t>
      </w:r>
      <w:r w:rsidRPr="003F2234">
        <w:rPr>
          <w:rFonts w:ascii="Calibri" w:hAnsi="Calibri" w:cs="Tahoma"/>
          <w:b/>
          <w:sz w:val="20"/>
          <w:szCs w:val="20"/>
        </w:rPr>
        <w:tab/>
      </w:r>
      <w:r w:rsidR="00A937D1" w:rsidRPr="003F2234">
        <w:rPr>
          <w:rFonts w:ascii="Calibri" w:hAnsi="Calibri" w:cs="Tahoma"/>
          <w:b/>
          <w:sz w:val="20"/>
          <w:szCs w:val="20"/>
        </w:rPr>
        <w:tab/>
      </w:r>
      <w:r w:rsidRPr="003F2234">
        <w:rPr>
          <w:rFonts w:ascii="Calibri" w:hAnsi="Calibri" w:cs="Tahoma"/>
          <w:b/>
          <w:sz w:val="20"/>
          <w:szCs w:val="20"/>
        </w:rPr>
        <w:t>______________ EUR</w:t>
      </w:r>
    </w:p>
    <w:p w14:paraId="42839C13" w14:textId="55EFFFD5" w:rsidR="00D545BE" w:rsidRPr="003F2234" w:rsidRDefault="00D545BE" w:rsidP="00172F06">
      <w:pPr>
        <w:numPr>
          <w:ilvl w:val="12"/>
          <w:numId w:val="0"/>
        </w:numPr>
        <w:jc w:val="both"/>
        <w:rPr>
          <w:rFonts w:asciiTheme="minorHAnsi" w:hAnsiTheme="minorHAnsi" w:cstheme="minorHAnsi"/>
          <w:sz w:val="20"/>
          <w:szCs w:val="20"/>
        </w:rPr>
      </w:pPr>
    </w:p>
    <w:p w14:paraId="580BB5FD" w14:textId="02EDF9CA" w:rsidR="0079486F" w:rsidRPr="003F2234" w:rsidRDefault="00780A95" w:rsidP="0079486F">
      <w:pPr>
        <w:ind w:right="-392"/>
        <w:rPr>
          <w:rFonts w:asciiTheme="minorHAnsi" w:hAnsiTheme="minorHAnsi" w:cstheme="minorHAnsi"/>
          <w:i/>
          <w:sz w:val="20"/>
          <w:szCs w:val="20"/>
        </w:rPr>
      </w:pPr>
      <w:r w:rsidRPr="003F2234">
        <w:rPr>
          <w:rFonts w:asciiTheme="minorHAnsi" w:hAnsiTheme="minorHAnsi" w:cstheme="minorHAnsi"/>
          <w:i/>
          <w:sz w:val="20"/>
          <w:szCs w:val="20"/>
        </w:rPr>
        <w:t xml:space="preserve"> </w:t>
      </w:r>
      <w:r w:rsidR="0079486F" w:rsidRPr="003F2234">
        <w:rPr>
          <w:rFonts w:asciiTheme="minorHAnsi" w:hAnsiTheme="minorHAnsi" w:cstheme="minorHAnsi"/>
          <w:i/>
          <w:sz w:val="20"/>
          <w:szCs w:val="20"/>
        </w:rPr>
        <w:t>(z besedo:</w:t>
      </w:r>
      <w:r w:rsidR="0079486F" w:rsidRPr="003F2234">
        <w:rPr>
          <w:rFonts w:asciiTheme="minorHAnsi" w:hAnsiTheme="minorHAnsi" w:cstheme="minorHAnsi"/>
          <w:i/>
          <w:sz w:val="20"/>
          <w:szCs w:val="20"/>
        </w:rPr>
        <w:tab/>
        <w:t>_________________________________________________________evrov ___/100)</w:t>
      </w:r>
    </w:p>
    <w:p w14:paraId="5451A14C" w14:textId="77777777" w:rsidR="0079486F" w:rsidRPr="003F2234" w:rsidRDefault="0079486F" w:rsidP="0079486F">
      <w:pPr>
        <w:pStyle w:val="Glava"/>
        <w:tabs>
          <w:tab w:val="clear" w:pos="4536"/>
          <w:tab w:val="clear" w:pos="9072"/>
        </w:tabs>
        <w:jc w:val="both"/>
        <w:rPr>
          <w:rFonts w:asciiTheme="minorHAnsi" w:hAnsiTheme="minorHAnsi" w:cstheme="minorHAnsi"/>
          <w:b/>
        </w:rPr>
      </w:pPr>
    </w:p>
    <w:p w14:paraId="71A988AD" w14:textId="7A82DDA7" w:rsidR="00917F64" w:rsidRPr="003F2234" w:rsidRDefault="00917F64" w:rsidP="00917F64">
      <w:pPr>
        <w:pStyle w:val="Glava"/>
        <w:numPr>
          <w:ilvl w:val="12"/>
          <w:numId w:val="0"/>
        </w:numPr>
        <w:tabs>
          <w:tab w:val="left" w:pos="720"/>
        </w:tabs>
        <w:jc w:val="both"/>
        <w:rPr>
          <w:rFonts w:asciiTheme="minorHAnsi" w:hAnsiTheme="minorHAnsi" w:cstheme="minorHAnsi"/>
        </w:rPr>
      </w:pPr>
      <w:r w:rsidRPr="003F2234">
        <w:rPr>
          <w:rFonts w:asciiTheme="minorHAnsi" w:hAnsiTheme="minorHAnsi" w:cstheme="minorHAnsi"/>
        </w:rPr>
        <w:t>V pogodbeno ceno je vključen davek na dodano vrednost (DDV), ki se obračuna v skladu z veljavno zakonodajo.</w:t>
      </w:r>
    </w:p>
    <w:p w14:paraId="173D1591" w14:textId="7B08EF43" w:rsidR="00471F53" w:rsidRPr="003F2234" w:rsidRDefault="00471F53" w:rsidP="00917F64">
      <w:pPr>
        <w:pStyle w:val="Glava"/>
        <w:numPr>
          <w:ilvl w:val="12"/>
          <w:numId w:val="0"/>
        </w:numPr>
        <w:tabs>
          <w:tab w:val="left" w:pos="720"/>
        </w:tabs>
        <w:jc w:val="both"/>
        <w:rPr>
          <w:rFonts w:asciiTheme="minorHAnsi" w:hAnsiTheme="minorHAnsi" w:cstheme="minorHAnsi"/>
        </w:rPr>
      </w:pPr>
    </w:p>
    <w:p w14:paraId="79746CDC" w14:textId="55C0232A" w:rsidR="00A12A77" w:rsidRPr="003F2234" w:rsidRDefault="00A12A77" w:rsidP="00917F64">
      <w:pPr>
        <w:pStyle w:val="Glava"/>
        <w:numPr>
          <w:ilvl w:val="12"/>
          <w:numId w:val="0"/>
        </w:numPr>
        <w:tabs>
          <w:tab w:val="left" w:pos="720"/>
        </w:tabs>
        <w:jc w:val="both"/>
        <w:rPr>
          <w:rFonts w:asciiTheme="minorHAnsi" w:hAnsiTheme="minorHAnsi" w:cstheme="minorHAnsi"/>
        </w:rPr>
      </w:pPr>
      <w:r w:rsidRPr="003F2234">
        <w:rPr>
          <w:rFonts w:asciiTheme="minorHAnsi" w:hAnsiTheme="minorHAnsi" w:cstheme="minorHAnsi"/>
        </w:rPr>
        <w:t xml:space="preserve">Dobavitelj se zavezuje, da bo pogodbena dela izvedel za </w:t>
      </w:r>
      <w:r w:rsidRPr="003F2234">
        <w:rPr>
          <w:rFonts w:asciiTheme="minorHAnsi" w:hAnsiTheme="minorHAnsi" w:cstheme="minorHAnsi"/>
          <w:b/>
        </w:rPr>
        <w:t>fiksno / nespremenljivo ceno</w:t>
      </w:r>
      <w:r w:rsidRPr="003F2234">
        <w:rPr>
          <w:rFonts w:asciiTheme="minorHAnsi" w:hAnsiTheme="minorHAnsi" w:cstheme="minorHAnsi"/>
        </w:rPr>
        <w:t>, določeno v skupni pogodbeni vrednosti, navedeni v prvem odstavku tega člena, po pogodbeni klavzuli »funkcionalni ključ v roke«, kar pomeni, da bo izvedel vsa dela, ki so potrebna za uspešno dokončanje pogodbenih del in s katerimi bo zagotovil, da bo do izteka pogodbenega roka in za nespremenjeno skupno pogodbeno vrednost naročniku izročil pogodbena dela.</w:t>
      </w:r>
    </w:p>
    <w:p w14:paraId="4711D940" w14:textId="1D0546C1" w:rsidR="00A12A77" w:rsidRPr="003F2234" w:rsidRDefault="00A12A77" w:rsidP="00917F64">
      <w:pPr>
        <w:pStyle w:val="Glava"/>
        <w:numPr>
          <w:ilvl w:val="12"/>
          <w:numId w:val="0"/>
        </w:numPr>
        <w:tabs>
          <w:tab w:val="left" w:pos="720"/>
        </w:tabs>
        <w:jc w:val="both"/>
        <w:rPr>
          <w:rFonts w:asciiTheme="minorHAnsi" w:hAnsiTheme="minorHAnsi" w:cstheme="minorHAnsi"/>
        </w:rPr>
      </w:pPr>
    </w:p>
    <w:p w14:paraId="6E782019" w14:textId="0E1958EE" w:rsidR="00A12A77" w:rsidRPr="003F2234" w:rsidRDefault="00A12A77" w:rsidP="00917F64">
      <w:pPr>
        <w:pStyle w:val="Glava"/>
        <w:numPr>
          <w:ilvl w:val="12"/>
          <w:numId w:val="0"/>
        </w:numPr>
        <w:tabs>
          <w:tab w:val="left" w:pos="720"/>
        </w:tabs>
        <w:jc w:val="both"/>
        <w:rPr>
          <w:rFonts w:asciiTheme="minorHAnsi" w:hAnsiTheme="minorHAnsi" w:cstheme="minorHAnsi"/>
        </w:rPr>
      </w:pPr>
      <w:r w:rsidRPr="003F2234">
        <w:rPr>
          <w:rFonts w:asciiTheme="minorHAnsi" w:hAnsiTheme="minorHAnsi" w:cstheme="minorHAnsi"/>
        </w:rPr>
        <w:lastRenderedPageBreak/>
        <w:t xml:space="preserve">Dobavitelj soglaša, da je skupna pogodbena vrednost iz prvega odstavka tega člena vrednost v kateri so zajeti vsi materialni in nematerialni stroški potrebni za kvalitetno in pravočasno izvedbo predmeta pogodbe, stroški dobave in montaže opreme (dobava na lokacijo naročnika </w:t>
      </w:r>
      <w:r w:rsidRPr="003F2234">
        <w:rPr>
          <w:rFonts w:asciiTheme="minorHAnsi" w:hAnsiTheme="minorHAnsi" w:cstheme="minorHAnsi"/>
          <w:u w:val="single"/>
        </w:rPr>
        <w:t>SNG MARIBOR, Slovenska ulica 27, 2000 Maribor</w:t>
      </w:r>
      <w:r w:rsidRPr="003F2234">
        <w:rPr>
          <w:rFonts w:asciiTheme="minorHAnsi" w:hAnsiTheme="minorHAnsi" w:cstheme="minorHAnsi"/>
        </w:rPr>
        <w:t>), stroški zagona in funkcionalnega preskusa vgrajenega sistema, vključno s stroški dela, stroški prevoza, stroški pripravljalnih in pomožnih del, organizacije delovišča, vgradnje, stroški meritev, stroški za varnost pri delu, stroški zavarovanja materiala, opreme, pripomočkov in delovne sile, stroški šolanja/usposabljanja naročnikovega osebja,  stroški potrebnih finančnih zavarovanj, stroški tehnične in ostale dokumentacije, ki jo mora ob zaključku del dobavitelj predati naročniku, takse, dajatve, špediterski in transportni stroški, carinske obveznosti, stroški odprav</w:t>
      </w:r>
      <w:r w:rsidR="00B1523B">
        <w:rPr>
          <w:rFonts w:asciiTheme="minorHAnsi" w:hAnsiTheme="minorHAnsi" w:cstheme="minorHAnsi"/>
        </w:rPr>
        <w:t xml:space="preserve">e napak v času garancijske dobe, </w:t>
      </w:r>
      <w:r w:rsidRPr="003F2234">
        <w:rPr>
          <w:rFonts w:asciiTheme="minorHAnsi" w:hAnsiTheme="minorHAnsi" w:cstheme="minorHAnsi"/>
        </w:rPr>
        <w:t>popusti in morebitni ostali materialni in nematerialni stroški, ki niso posebej specificirani, so pa predpisani z veljavnimi predpisi, soglasji in pravili stroke, ali če so potrebni za funkcionalno zagotovitev delovanja predmeta naročila oz. za zagotovitev njegove varnosti, stabilnosti, primernosti obratovanja in funkcionalnosti.</w:t>
      </w:r>
    </w:p>
    <w:p w14:paraId="004DC9E0" w14:textId="7DD98D82" w:rsidR="00471F53" w:rsidRPr="003F2234" w:rsidRDefault="00471F53" w:rsidP="00917F64">
      <w:pPr>
        <w:pStyle w:val="Glava"/>
        <w:numPr>
          <w:ilvl w:val="12"/>
          <w:numId w:val="0"/>
        </w:numPr>
        <w:tabs>
          <w:tab w:val="left" w:pos="720"/>
        </w:tabs>
        <w:jc w:val="both"/>
        <w:rPr>
          <w:rFonts w:asciiTheme="minorHAnsi" w:hAnsiTheme="minorHAnsi" w:cstheme="minorHAnsi"/>
        </w:rPr>
      </w:pPr>
    </w:p>
    <w:p w14:paraId="2A9DF68B" w14:textId="77777777" w:rsidR="00236E73" w:rsidRPr="003F2234" w:rsidRDefault="00236E73" w:rsidP="00236E73">
      <w:pPr>
        <w:pStyle w:val="Glava"/>
        <w:tabs>
          <w:tab w:val="left" w:pos="720"/>
        </w:tabs>
        <w:jc w:val="both"/>
        <w:rPr>
          <w:rFonts w:ascii="Calibri" w:hAnsi="Calibri" w:cs="Tahoma"/>
        </w:rPr>
      </w:pPr>
    </w:p>
    <w:p w14:paraId="26C5A5F2" w14:textId="33EFC9A0" w:rsidR="00236E73" w:rsidRPr="003F2234" w:rsidRDefault="00E4042F" w:rsidP="005A3AAC">
      <w:pPr>
        <w:numPr>
          <w:ilvl w:val="0"/>
          <w:numId w:val="17"/>
        </w:numPr>
        <w:rPr>
          <w:rFonts w:ascii="Calibri" w:hAnsi="Calibri" w:cs="Tahoma"/>
          <w:b/>
          <w:i/>
          <w:sz w:val="20"/>
          <w:szCs w:val="20"/>
        </w:rPr>
      </w:pPr>
      <w:r w:rsidRPr="003F2234">
        <w:rPr>
          <w:rFonts w:ascii="Calibri" w:hAnsi="Calibri" w:cs="Tahoma"/>
          <w:b/>
          <w:i/>
          <w:sz w:val="20"/>
          <w:szCs w:val="20"/>
        </w:rPr>
        <w:t>IZROČITEV IN PREVZEM</w:t>
      </w:r>
      <w:r w:rsidR="00DA5F88" w:rsidRPr="003F2234">
        <w:rPr>
          <w:rFonts w:ascii="Calibri" w:hAnsi="Calibri" w:cs="Tahoma"/>
          <w:b/>
          <w:i/>
          <w:sz w:val="20"/>
          <w:szCs w:val="20"/>
        </w:rPr>
        <w:t>/PRIMOPREDAJA IZVRŠENIH DEL</w:t>
      </w:r>
      <w:r w:rsidRPr="003F2234">
        <w:rPr>
          <w:rFonts w:ascii="Calibri" w:hAnsi="Calibri" w:cs="Tahoma"/>
          <w:b/>
          <w:i/>
          <w:sz w:val="20"/>
          <w:szCs w:val="20"/>
        </w:rPr>
        <w:t xml:space="preserve"> </w:t>
      </w:r>
    </w:p>
    <w:p w14:paraId="591E7245" w14:textId="77777777" w:rsidR="00236E73" w:rsidRPr="003F2234" w:rsidRDefault="00236E73" w:rsidP="00236E73">
      <w:pPr>
        <w:ind w:left="1080"/>
        <w:rPr>
          <w:rFonts w:ascii="Calibri" w:hAnsi="Calibri" w:cs="Tahoma"/>
          <w:b/>
          <w:i/>
          <w:sz w:val="20"/>
          <w:szCs w:val="20"/>
        </w:rPr>
      </w:pPr>
    </w:p>
    <w:p w14:paraId="077BFDF9" w14:textId="77777777" w:rsidR="00236E73" w:rsidRPr="003F2234" w:rsidRDefault="00236E73" w:rsidP="005A3AAC">
      <w:pPr>
        <w:numPr>
          <w:ilvl w:val="0"/>
          <w:numId w:val="22"/>
        </w:numPr>
        <w:ind w:left="426" w:hanging="426"/>
        <w:jc w:val="center"/>
        <w:rPr>
          <w:rFonts w:ascii="Calibri" w:hAnsi="Calibri" w:cs="Tahoma"/>
          <w:b/>
          <w:bCs/>
          <w:sz w:val="20"/>
          <w:szCs w:val="20"/>
        </w:rPr>
      </w:pPr>
      <w:r w:rsidRPr="003F2234">
        <w:rPr>
          <w:rFonts w:ascii="Calibri" w:hAnsi="Calibri" w:cs="Tahoma"/>
          <w:b/>
          <w:bCs/>
          <w:sz w:val="20"/>
          <w:szCs w:val="20"/>
        </w:rPr>
        <w:t>člen</w:t>
      </w:r>
    </w:p>
    <w:p w14:paraId="3ACAF0C1" w14:textId="77777777" w:rsidR="00236E73" w:rsidRPr="003F2234" w:rsidRDefault="00236E73" w:rsidP="00236E73">
      <w:pPr>
        <w:numPr>
          <w:ilvl w:val="12"/>
          <w:numId w:val="0"/>
        </w:numPr>
        <w:rPr>
          <w:rFonts w:ascii="Calibri" w:hAnsi="Calibri" w:cs="Tahoma"/>
          <w:b/>
          <w:i/>
          <w:sz w:val="20"/>
          <w:szCs w:val="20"/>
        </w:rPr>
      </w:pPr>
    </w:p>
    <w:p w14:paraId="4D6D0B4D" w14:textId="45FBA7F2" w:rsidR="00E4042F" w:rsidRPr="003F2234" w:rsidRDefault="00E4042F" w:rsidP="00E4042F">
      <w:pPr>
        <w:numPr>
          <w:ilvl w:val="12"/>
          <w:numId w:val="0"/>
        </w:numPr>
        <w:jc w:val="both"/>
        <w:rPr>
          <w:rFonts w:ascii="Calibri" w:hAnsi="Calibri" w:cs="Tahoma"/>
          <w:b/>
          <w:sz w:val="20"/>
          <w:szCs w:val="20"/>
          <w:u w:val="single"/>
        </w:rPr>
      </w:pPr>
      <w:r w:rsidRPr="003F2234">
        <w:rPr>
          <w:rFonts w:ascii="Calibri" w:hAnsi="Calibri" w:cs="Tahoma"/>
          <w:b/>
          <w:sz w:val="20"/>
          <w:szCs w:val="20"/>
          <w:u w:val="single"/>
        </w:rPr>
        <w:t>Prevzem del (primopredaja):</w:t>
      </w:r>
    </w:p>
    <w:p w14:paraId="3EA1912E" w14:textId="5C6BE790" w:rsidR="00E4042F" w:rsidRPr="003F2234" w:rsidRDefault="00E4042F" w:rsidP="00E4042F">
      <w:pPr>
        <w:numPr>
          <w:ilvl w:val="12"/>
          <w:numId w:val="0"/>
        </w:numPr>
        <w:jc w:val="both"/>
        <w:rPr>
          <w:rFonts w:ascii="Calibri" w:hAnsi="Calibri" w:cs="Tahoma"/>
          <w:sz w:val="20"/>
          <w:szCs w:val="20"/>
        </w:rPr>
      </w:pPr>
      <w:r w:rsidRPr="003F2234">
        <w:rPr>
          <w:rFonts w:ascii="Calibri" w:hAnsi="Calibri" w:cs="Tahoma"/>
          <w:sz w:val="20"/>
          <w:szCs w:val="20"/>
        </w:rPr>
        <w:t xml:space="preserve">Dobavitelj je dolžan naročnika pisno pozvati na prevzem del. Dela se štejejo za zaključena (dokončana), ko je </w:t>
      </w:r>
      <w:r w:rsidR="00DA5F88" w:rsidRPr="003F2234">
        <w:rPr>
          <w:rFonts w:ascii="Calibri" w:hAnsi="Calibri" w:cs="Tahoma"/>
          <w:sz w:val="20"/>
          <w:szCs w:val="20"/>
        </w:rPr>
        <w:t xml:space="preserve">uspešno izveden zagon nameščene opreme oz. novo-vgrajenega sistema, opravljeno usposabljanje naročnikove delovne skupine in je </w:t>
      </w:r>
      <w:r w:rsidRPr="003F2234">
        <w:rPr>
          <w:rFonts w:ascii="Calibri" w:hAnsi="Calibri" w:cs="Tahoma"/>
          <w:sz w:val="20"/>
          <w:szCs w:val="20"/>
        </w:rPr>
        <w:t>sistem pripravljen za kakovosten, količinski in tehnično varnostni pregled.</w:t>
      </w:r>
    </w:p>
    <w:p w14:paraId="06BD6350" w14:textId="77777777" w:rsidR="00E4042F" w:rsidRPr="003F2234" w:rsidRDefault="00E4042F" w:rsidP="00E4042F">
      <w:pPr>
        <w:numPr>
          <w:ilvl w:val="12"/>
          <w:numId w:val="0"/>
        </w:numPr>
        <w:jc w:val="both"/>
        <w:rPr>
          <w:rFonts w:ascii="Calibri" w:hAnsi="Calibri" w:cs="Tahoma"/>
          <w:sz w:val="20"/>
          <w:szCs w:val="20"/>
        </w:rPr>
      </w:pPr>
    </w:p>
    <w:p w14:paraId="574B791C" w14:textId="43009012" w:rsidR="00E4042F" w:rsidRPr="003F2234" w:rsidRDefault="00E4042F" w:rsidP="00E4042F">
      <w:pPr>
        <w:numPr>
          <w:ilvl w:val="12"/>
          <w:numId w:val="0"/>
        </w:numPr>
        <w:jc w:val="both"/>
        <w:rPr>
          <w:rFonts w:ascii="Calibri" w:hAnsi="Calibri" w:cs="Tahoma"/>
          <w:sz w:val="20"/>
          <w:szCs w:val="20"/>
        </w:rPr>
      </w:pPr>
      <w:r w:rsidRPr="003F2234">
        <w:rPr>
          <w:rFonts w:ascii="Calibri" w:hAnsi="Calibri" w:cs="Tahoma"/>
          <w:sz w:val="20"/>
          <w:szCs w:val="20"/>
        </w:rPr>
        <w:t>Naročnik se zavezuje opraviti primopredajo s pregledom izvedenih del najkasneje v roku dveh (2) delovnih dni po prejemu dobaviteljevega obvestila o zaključku del ter poziva na prevzem del oziroma v najkrajšem možnem roku, ko je to mogoče.</w:t>
      </w:r>
    </w:p>
    <w:p w14:paraId="05721A7E" w14:textId="77777777" w:rsidR="00E4042F" w:rsidRPr="003F2234" w:rsidRDefault="00E4042F" w:rsidP="00E4042F">
      <w:pPr>
        <w:numPr>
          <w:ilvl w:val="12"/>
          <w:numId w:val="0"/>
        </w:numPr>
        <w:jc w:val="both"/>
        <w:rPr>
          <w:rFonts w:ascii="Calibri" w:hAnsi="Calibri" w:cs="Tahoma"/>
          <w:sz w:val="20"/>
          <w:szCs w:val="20"/>
        </w:rPr>
      </w:pPr>
    </w:p>
    <w:p w14:paraId="056EF5CB" w14:textId="1FA9D7EB" w:rsidR="00E4042F" w:rsidRPr="003F2234" w:rsidRDefault="00E4042F" w:rsidP="00E4042F">
      <w:pPr>
        <w:numPr>
          <w:ilvl w:val="12"/>
          <w:numId w:val="0"/>
        </w:numPr>
        <w:jc w:val="both"/>
        <w:rPr>
          <w:rFonts w:ascii="Calibri" w:hAnsi="Calibri" w:cs="Tahoma"/>
          <w:sz w:val="20"/>
          <w:szCs w:val="20"/>
        </w:rPr>
      </w:pPr>
      <w:r w:rsidRPr="003F2234">
        <w:rPr>
          <w:rFonts w:ascii="Calibri" w:hAnsi="Calibri" w:cs="Tahoma"/>
          <w:sz w:val="20"/>
          <w:szCs w:val="20"/>
        </w:rPr>
        <w:t>V primeru, da dobavitelj neupravičeno zavlačuje s pozivom naročniku na prevzem del, lahko naročnik sam razpiše datum primopredaje, na katerega povabi tudi dobavitelja.</w:t>
      </w:r>
    </w:p>
    <w:p w14:paraId="0CD8320F" w14:textId="77777777" w:rsidR="00E4042F" w:rsidRPr="003F2234" w:rsidRDefault="00E4042F" w:rsidP="00E4042F">
      <w:pPr>
        <w:numPr>
          <w:ilvl w:val="12"/>
          <w:numId w:val="0"/>
        </w:numPr>
        <w:jc w:val="both"/>
        <w:rPr>
          <w:rFonts w:ascii="Calibri" w:hAnsi="Calibri" w:cs="Tahoma"/>
          <w:sz w:val="20"/>
          <w:szCs w:val="20"/>
        </w:rPr>
      </w:pPr>
    </w:p>
    <w:p w14:paraId="5D051D99" w14:textId="77777777" w:rsidR="00E4042F" w:rsidRPr="003F2234" w:rsidRDefault="00E4042F" w:rsidP="00E4042F">
      <w:pPr>
        <w:numPr>
          <w:ilvl w:val="12"/>
          <w:numId w:val="0"/>
        </w:numPr>
        <w:jc w:val="both"/>
        <w:rPr>
          <w:rFonts w:ascii="Calibri" w:hAnsi="Calibri" w:cs="Tahoma"/>
          <w:sz w:val="20"/>
          <w:szCs w:val="20"/>
        </w:rPr>
      </w:pPr>
      <w:r w:rsidRPr="003F2234">
        <w:rPr>
          <w:rFonts w:ascii="Calibri" w:hAnsi="Calibri" w:cs="Tahoma"/>
          <w:sz w:val="20"/>
          <w:szCs w:val="20"/>
        </w:rPr>
        <w:t xml:space="preserve">O primopredaji izvedenih del sestavijo pooblaščeni predstavniki pogodbenih strank </w:t>
      </w:r>
      <w:r w:rsidRPr="003F2234">
        <w:rPr>
          <w:rFonts w:ascii="Calibri" w:hAnsi="Calibri" w:cs="Tahoma"/>
          <w:b/>
          <w:sz w:val="20"/>
          <w:szCs w:val="20"/>
        </w:rPr>
        <w:t>primopredajni zapisnik</w:t>
      </w:r>
      <w:r w:rsidRPr="003F2234">
        <w:rPr>
          <w:rFonts w:ascii="Calibri" w:hAnsi="Calibri" w:cs="Tahoma"/>
          <w:sz w:val="20"/>
          <w:szCs w:val="20"/>
        </w:rPr>
        <w:t>, v katerem natančno ugotovijo predvsem:</w:t>
      </w:r>
    </w:p>
    <w:p w14:paraId="284D609B" w14:textId="04EC0F87" w:rsidR="00E4042F" w:rsidRPr="003F2234" w:rsidRDefault="00E4042F" w:rsidP="005A3AAC">
      <w:pPr>
        <w:pStyle w:val="Odstavekseznama"/>
        <w:numPr>
          <w:ilvl w:val="0"/>
          <w:numId w:val="36"/>
        </w:numPr>
        <w:jc w:val="both"/>
        <w:rPr>
          <w:rFonts w:ascii="Calibri" w:hAnsi="Calibri" w:cs="Tahoma"/>
          <w:sz w:val="20"/>
          <w:szCs w:val="20"/>
        </w:rPr>
      </w:pPr>
      <w:r w:rsidRPr="003F2234">
        <w:rPr>
          <w:rFonts w:ascii="Calibri" w:hAnsi="Calibri" w:cs="Tahoma"/>
          <w:sz w:val="20"/>
          <w:szCs w:val="20"/>
        </w:rPr>
        <w:t>ali izvedena dela ustrezajo določilom te pogodbe, veljavnim zakonskim predpisom in pravilom stroke;</w:t>
      </w:r>
    </w:p>
    <w:p w14:paraId="6F1C5B4D" w14:textId="4060B59C" w:rsidR="00DF381B" w:rsidRPr="003F2234" w:rsidRDefault="00DF381B" w:rsidP="005A3AAC">
      <w:pPr>
        <w:pStyle w:val="Odstavekseznama"/>
        <w:numPr>
          <w:ilvl w:val="0"/>
          <w:numId w:val="36"/>
        </w:numPr>
        <w:jc w:val="both"/>
        <w:rPr>
          <w:rFonts w:ascii="Calibri" w:hAnsi="Calibri" w:cs="Tahoma"/>
          <w:sz w:val="20"/>
          <w:szCs w:val="20"/>
        </w:rPr>
      </w:pPr>
      <w:r w:rsidRPr="003F2234">
        <w:rPr>
          <w:rFonts w:ascii="Calibri" w:hAnsi="Calibri" w:cs="Tahoma"/>
          <w:sz w:val="20"/>
          <w:szCs w:val="20"/>
        </w:rPr>
        <w:t>opredelitev glede uspešno izvedenega zagona nameščene opreme oz. novo-vgrajenega sistema odrskih naprav,</w:t>
      </w:r>
    </w:p>
    <w:p w14:paraId="3B7FF4F9" w14:textId="18041042" w:rsidR="00E4042F" w:rsidRPr="003F2234" w:rsidRDefault="00E4042F" w:rsidP="005A3AAC">
      <w:pPr>
        <w:pStyle w:val="Odstavekseznama"/>
        <w:numPr>
          <w:ilvl w:val="0"/>
          <w:numId w:val="36"/>
        </w:numPr>
        <w:jc w:val="both"/>
        <w:rPr>
          <w:rFonts w:ascii="Calibri" w:hAnsi="Calibri" w:cs="Tahoma"/>
          <w:sz w:val="20"/>
          <w:szCs w:val="20"/>
        </w:rPr>
      </w:pPr>
      <w:r w:rsidRPr="003F2234">
        <w:rPr>
          <w:rFonts w:ascii="Calibri" w:hAnsi="Calibri" w:cs="Tahoma"/>
          <w:sz w:val="20"/>
          <w:szCs w:val="20"/>
        </w:rPr>
        <w:t>datume začetka in zaključka del in datum prevzema del;</w:t>
      </w:r>
    </w:p>
    <w:p w14:paraId="36E5C60E" w14:textId="6D7B790B" w:rsidR="00E4042F" w:rsidRPr="003F2234" w:rsidRDefault="00E4042F" w:rsidP="005A3AAC">
      <w:pPr>
        <w:pStyle w:val="Odstavekseznama"/>
        <w:numPr>
          <w:ilvl w:val="0"/>
          <w:numId w:val="36"/>
        </w:numPr>
        <w:jc w:val="both"/>
        <w:rPr>
          <w:rFonts w:ascii="Calibri" w:hAnsi="Calibri" w:cs="Tahoma"/>
          <w:sz w:val="20"/>
          <w:szCs w:val="20"/>
        </w:rPr>
      </w:pPr>
      <w:r w:rsidRPr="003F2234">
        <w:rPr>
          <w:rFonts w:ascii="Calibri" w:hAnsi="Calibri" w:cs="Tahoma"/>
          <w:sz w:val="20"/>
          <w:szCs w:val="20"/>
        </w:rPr>
        <w:t xml:space="preserve">kakovost </w:t>
      </w:r>
      <w:r w:rsidR="00392868" w:rsidRPr="003F2234">
        <w:rPr>
          <w:rFonts w:ascii="Calibri" w:hAnsi="Calibri" w:cs="Tahoma"/>
          <w:sz w:val="20"/>
          <w:szCs w:val="20"/>
        </w:rPr>
        <w:t xml:space="preserve"> in funkcionalnost </w:t>
      </w:r>
      <w:r w:rsidRPr="003F2234">
        <w:rPr>
          <w:rFonts w:ascii="Calibri" w:hAnsi="Calibri" w:cs="Tahoma"/>
          <w:sz w:val="20"/>
          <w:szCs w:val="20"/>
        </w:rPr>
        <w:t xml:space="preserve">izvedenih del </w:t>
      </w:r>
      <w:r w:rsidR="00392868" w:rsidRPr="003F2234">
        <w:rPr>
          <w:rFonts w:ascii="Calibri" w:hAnsi="Calibri" w:cs="Tahoma"/>
          <w:sz w:val="20"/>
          <w:szCs w:val="20"/>
        </w:rPr>
        <w:t>oz. kakovost in funkcionalnost dobavljene</w:t>
      </w:r>
      <w:r w:rsidR="00053060">
        <w:rPr>
          <w:rFonts w:ascii="Calibri" w:hAnsi="Calibri" w:cs="Tahoma"/>
          <w:sz w:val="20"/>
          <w:szCs w:val="20"/>
        </w:rPr>
        <w:t xml:space="preserve"> in nameščene</w:t>
      </w:r>
      <w:r w:rsidR="00392868" w:rsidRPr="003F2234">
        <w:rPr>
          <w:rFonts w:ascii="Calibri" w:hAnsi="Calibri" w:cs="Tahoma"/>
          <w:sz w:val="20"/>
          <w:szCs w:val="20"/>
        </w:rPr>
        <w:t xml:space="preserve"> opreme </w:t>
      </w:r>
      <w:r w:rsidRPr="003F2234">
        <w:rPr>
          <w:rFonts w:ascii="Calibri" w:hAnsi="Calibri" w:cs="Tahoma"/>
          <w:sz w:val="20"/>
          <w:szCs w:val="20"/>
        </w:rPr>
        <w:t>in morebitne pripombe naročnika v zvezi z njo;</w:t>
      </w:r>
    </w:p>
    <w:p w14:paraId="27EBD982" w14:textId="5EB9F1EB" w:rsidR="00E4042F" w:rsidRPr="003F2234" w:rsidRDefault="00E4042F" w:rsidP="005A3AAC">
      <w:pPr>
        <w:pStyle w:val="Odstavekseznama"/>
        <w:numPr>
          <w:ilvl w:val="0"/>
          <w:numId w:val="36"/>
        </w:numPr>
        <w:jc w:val="both"/>
        <w:rPr>
          <w:rFonts w:ascii="Calibri" w:hAnsi="Calibri" w:cs="Tahoma"/>
          <w:sz w:val="20"/>
          <w:szCs w:val="20"/>
        </w:rPr>
      </w:pPr>
      <w:r w:rsidRPr="003F2234">
        <w:rPr>
          <w:rFonts w:ascii="Calibri" w:hAnsi="Calibri" w:cs="Tahoma"/>
          <w:sz w:val="20"/>
          <w:szCs w:val="20"/>
        </w:rPr>
        <w:t xml:space="preserve">opredelitev del, ki jih je </w:t>
      </w:r>
      <w:r w:rsidR="00053060">
        <w:rPr>
          <w:rFonts w:ascii="Calibri" w:hAnsi="Calibri" w:cs="Tahoma"/>
          <w:sz w:val="20"/>
          <w:szCs w:val="20"/>
        </w:rPr>
        <w:t>dobavitelj</w:t>
      </w:r>
      <w:r w:rsidRPr="003F2234">
        <w:rPr>
          <w:rFonts w:ascii="Calibri" w:hAnsi="Calibri" w:cs="Tahoma"/>
          <w:sz w:val="20"/>
          <w:szCs w:val="20"/>
        </w:rPr>
        <w:t xml:space="preserve"> dolžan ponovno izvesti, dokončati ali popraviti ter rok za to;</w:t>
      </w:r>
    </w:p>
    <w:p w14:paraId="1E042293" w14:textId="1607B508" w:rsidR="00E4042F" w:rsidRPr="003F2234" w:rsidRDefault="00E4042F" w:rsidP="005A3AAC">
      <w:pPr>
        <w:pStyle w:val="Odstavekseznama"/>
        <w:numPr>
          <w:ilvl w:val="0"/>
          <w:numId w:val="36"/>
        </w:numPr>
        <w:jc w:val="both"/>
        <w:rPr>
          <w:rFonts w:ascii="Calibri" w:hAnsi="Calibri" w:cs="Tahoma"/>
          <w:sz w:val="20"/>
          <w:szCs w:val="20"/>
        </w:rPr>
      </w:pPr>
      <w:r w:rsidRPr="003F2234">
        <w:rPr>
          <w:rFonts w:ascii="Calibri" w:hAnsi="Calibri" w:cs="Tahoma"/>
          <w:sz w:val="20"/>
          <w:szCs w:val="20"/>
        </w:rPr>
        <w:t>opredelitev vseh morebitnih očitnih napak, ki se jih ugotovi pri vidnem pregledu del ter rok za njihovo odpravo;</w:t>
      </w:r>
    </w:p>
    <w:p w14:paraId="5C8EE6EA" w14:textId="4E0A7C04" w:rsidR="00DF381B" w:rsidRPr="003F2234" w:rsidRDefault="00DF381B" w:rsidP="005A3AAC">
      <w:pPr>
        <w:pStyle w:val="Odstavekseznama"/>
        <w:numPr>
          <w:ilvl w:val="0"/>
          <w:numId w:val="36"/>
        </w:numPr>
        <w:jc w:val="both"/>
        <w:rPr>
          <w:rFonts w:ascii="Calibri" w:hAnsi="Calibri" w:cs="Tahoma"/>
          <w:sz w:val="20"/>
          <w:szCs w:val="20"/>
        </w:rPr>
      </w:pPr>
      <w:r w:rsidRPr="003F2234">
        <w:rPr>
          <w:rFonts w:ascii="Calibri" w:hAnsi="Calibri" w:cs="Tahoma"/>
          <w:sz w:val="20"/>
          <w:szCs w:val="20"/>
        </w:rPr>
        <w:t>opredelitev ali je bilo usposabljanje delovne skupine štirih (4) delavcev osebja naročnika z upravljanjem sistema na krmilnem pultu vključno z osnovami vzdrževanja uspešno izvedeno in zaključeno,</w:t>
      </w:r>
    </w:p>
    <w:p w14:paraId="40B8C3A1" w14:textId="312BE03D" w:rsidR="00DF381B" w:rsidRPr="003F2234" w:rsidRDefault="00DF381B" w:rsidP="005A3AAC">
      <w:pPr>
        <w:pStyle w:val="Odstavekseznama"/>
        <w:numPr>
          <w:ilvl w:val="0"/>
          <w:numId w:val="36"/>
        </w:numPr>
        <w:jc w:val="both"/>
        <w:rPr>
          <w:rFonts w:ascii="Calibri" w:hAnsi="Calibri" w:cs="Tahoma"/>
          <w:sz w:val="20"/>
          <w:szCs w:val="20"/>
        </w:rPr>
      </w:pPr>
      <w:r w:rsidRPr="003F2234">
        <w:rPr>
          <w:rFonts w:ascii="Calibri" w:hAnsi="Calibri" w:cs="Tahoma"/>
          <w:sz w:val="20"/>
          <w:szCs w:val="20"/>
        </w:rPr>
        <w:t>opredelitev ali je dobavitelj demontiran  obstoječ sistem (odstranjene  motorje, elektro krmilne omarice in kabelske instalacije) v celoti predal v posest naročniku,</w:t>
      </w:r>
    </w:p>
    <w:p w14:paraId="1FAF2CC8" w14:textId="14F39233" w:rsidR="00E4042F" w:rsidRPr="003F2234" w:rsidRDefault="00E4042F" w:rsidP="005A3AAC">
      <w:pPr>
        <w:pStyle w:val="Odstavekseznama"/>
        <w:numPr>
          <w:ilvl w:val="0"/>
          <w:numId w:val="36"/>
        </w:numPr>
        <w:jc w:val="both"/>
        <w:rPr>
          <w:rFonts w:ascii="Calibri" w:hAnsi="Calibri" w:cs="Tahoma"/>
          <w:sz w:val="20"/>
          <w:szCs w:val="20"/>
        </w:rPr>
      </w:pPr>
      <w:r w:rsidRPr="003F2234">
        <w:rPr>
          <w:rFonts w:ascii="Calibri" w:hAnsi="Calibri" w:cs="Tahoma"/>
          <w:sz w:val="20"/>
          <w:szCs w:val="20"/>
        </w:rPr>
        <w:t>morebitna odprta, med predstavniki pogodbenih strank, s</w:t>
      </w:r>
      <w:r w:rsidR="00DF381B" w:rsidRPr="003F2234">
        <w:rPr>
          <w:rFonts w:ascii="Calibri" w:hAnsi="Calibri" w:cs="Tahoma"/>
          <w:sz w:val="20"/>
          <w:szCs w:val="20"/>
        </w:rPr>
        <w:t>porna vprašanja tehnične narave in rok za odpravo le-teh,</w:t>
      </w:r>
    </w:p>
    <w:p w14:paraId="1E55C428" w14:textId="6F081DAE" w:rsidR="00E4042F" w:rsidRPr="003F2234" w:rsidRDefault="00E4042F" w:rsidP="005A3AAC">
      <w:pPr>
        <w:pStyle w:val="Odstavekseznama"/>
        <w:numPr>
          <w:ilvl w:val="0"/>
          <w:numId w:val="36"/>
        </w:numPr>
        <w:jc w:val="both"/>
        <w:rPr>
          <w:rFonts w:ascii="Calibri" w:hAnsi="Calibri" w:cs="Tahoma"/>
          <w:sz w:val="20"/>
          <w:szCs w:val="20"/>
        </w:rPr>
      </w:pPr>
      <w:r w:rsidRPr="003F2234">
        <w:rPr>
          <w:rFonts w:ascii="Calibri" w:hAnsi="Calibri" w:cs="Tahoma"/>
          <w:sz w:val="20"/>
          <w:szCs w:val="20"/>
        </w:rPr>
        <w:t>ali se šteje, da so bila izvedena dela prevzeta ali ne;</w:t>
      </w:r>
    </w:p>
    <w:p w14:paraId="5B5301A7" w14:textId="50DC3F88" w:rsidR="00E4042F" w:rsidRPr="003F2234" w:rsidRDefault="00E4042F" w:rsidP="005A3AAC">
      <w:pPr>
        <w:pStyle w:val="Odstavekseznama"/>
        <w:numPr>
          <w:ilvl w:val="0"/>
          <w:numId w:val="36"/>
        </w:numPr>
        <w:jc w:val="both"/>
        <w:rPr>
          <w:rFonts w:ascii="Calibri" w:hAnsi="Calibri" w:cs="Tahoma"/>
          <w:sz w:val="20"/>
          <w:szCs w:val="20"/>
        </w:rPr>
      </w:pPr>
      <w:r w:rsidRPr="003F2234">
        <w:rPr>
          <w:rFonts w:ascii="Calibri" w:hAnsi="Calibri" w:cs="Tahoma"/>
          <w:sz w:val="20"/>
          <w:szCs w:val="20"/>
        </w:rPr>
        <w:t>ali naročnik uveljavlja pogodbeno kazen.</w:t>
      </w:r>
    </w:p>
    <w:p w14:paraId="1A735CAE" w14:textId="77777777" w:rsidR="00E4042F" w:rsidRPr="003F2234" w:rsidRDefault="00E4042F" w:rsidP="00E4042F">
      <w:pPr>
        <w:numPr>
          <w:ilvl w:val="12"/>
          <w:numId w:val="0"/>
        </w:numPr>
        <w:jc w:val="both"/>
        <w:rPr>
          <w:rFonts w:ascii="Calibri" w:hAnsi="Calibri" w:cs="Tahoma"/>
          <w:sz w:val="20"/>
          <w:szCs w:val="20"/>
        </w:rPr>
      </w:pPr>
    </w:p>
    <w:p w14:paraId="56B74019" w14:textId="30479566" w:rsidR="00E4042F" w:rsidRPr="003F2234" w:rsidRDefault="00E4042F" w:rsidP="00E4042F">
      <w:pPr>
        <w:jc w:val="both"/>
        <w:rPr>
          <w:rFonts w:ascii="Calibri" w:hAnsi="Calibri" w:cs="Tahoma"/>
          <w:sz w:val="20"/>
          <w:szCs w:val="20"/>
        </w:rPr>
      </w:pPr>
      <w:r w:rsidRPr="003F2234">
        <w:rPr>
          <w:rFonts w:ascii="Calibri" w:hAnsi="Calibri" w:cs="Tahoma"/>
          <w:sz w:val="20"/>
          <w:szCs w:val="20"/>
        </w:rPr>
        <w:t>Ob primopredaji je dolžan dobavitelj predati naročniku tudi vso potrebno dokumentacijo, ki se nanaša na izvedena dela in vso vgrajeno opremo, kot na primer:</w:t>
      </w:r>
    </w:p>
    <w:p w14:paraId="4F22E476" w14:textId="20819D8D" w:rsidR="00E4042F" w:rsidRPr="003F2234" w:rsidRDefault="00E4042F" w:rsidP="005A3AAC">
      <w:pPr>
        <w:pStyle w:val="Odstavekseznama"/>
        <w:numPr>
          <w:ilvl w:val="0"/>
          <w:numId w:val="35"/>
        </w:numPr>
        <w:jc w:val="both"/>
        <w:rPr>
          <w:rFonts w:ascii="Calibri" w:hAnsi="Calibri" w:cs="Tahoma"/>
          <w:sz w:val="20"/>
          <w:szCs w:val="20"/>
        </w:rPr>
      </w:pPr>
      <w:r w:rsidRPr="003F2234">
        <w:rPr>
          <w:rFonts w:ascii="Calibri" w:hAnsi="Calibri" w:cs="Tahoma"/>
          <w:sz w:val="20"/>
          <w:szCs w:val="20"/>
        </w:rPr>
        <w:t>certifikate, izjave o skladnosti s standardi, ustrezne tehnične, projektne in ostale dokumente,</w:t>
      </w:r>
    </w:p>
    <w:p w14:paraId="08A3537E" w14:textId="1210D382" w:rsidR="00E4042F" w:rsidRPr="003F2234" w:rsidRDefault="00E4042F" w:rsidP="005A3AAC">
      <w:pPr>
        <w:pStyle w:val="Odstavekseznama"/>
        <w:numPr>
          <w:ilvl w:val="0"/>
          <w:numId w:val="35"/>
        </w:numPr>
        <w:jc w:val="both"/>
        <w:rPr>
          <w:rFonts w:ascii="Calibri" w:hAnsi="Calibri" w:cs="Tahoma"/>
          <w:sz w:val="20"/>
          <w:szCs w:val="20"/>
        </w:rPr>
      </w:pPr>
      <w:r w:rsidRPr="003F2234">
        <w:rPr>
          <w:rFonts w:ascii="Calibri" w:hAnsi="Calibri" w:cs="Tahoma"/>
          <w:sz w:val="20"/>
          <w:szCs w:val="20"/>
        </w:rPr>
        <w:t>garancijske liste za brezhibno delovanje predmeta pogodbe,</w:t>
      </w:r>
    </w:p>
    <w:p w14:paraId="7CC6CD54" w14:textId="02CF1F5F" w:rsidR="00E4042F" w:rsidRPr="003F2234" w:rsidRDefault="00E4042F" w:rsidP="005A3AAC">
      <w:pPr>
        <w:pStyle w:val="Odstavekseznama"/>
        <w:numPr>
          <w:ilvl w:val="0"/>
          <w:numId w:val="35"/>
        </w:numPr>
        <w:jc w:val="both"/>
        <w:rPr>
          <w:rFonts w:ascii="Calibri" w:hAnsi="Calibri" w:cs="Tahoma"/>
          <w:sz w:val="20"/>
          <w:szCs w:val="20"/>
        </w:rPr>
      </w:pPr>
      <w:r w:rsidRPr="003F2234">
        <w:rPr>
          <w:rFonts w:ascii="Calibri" w:hAnsi="Calibri" w:cs="Tahoma"/>
          <w:sz w:val="20"/>
          <w:szCs w:val="20"/>
        </w:rPr>
        <w:lastRenderedPageBreak/>
        <w:t>navodila za uporabo, obratovanje in vzdrževanje v slovenskem jeziku, ter druge listine, določene s pogodbo.</w:t>
      </w:r>
    </w:p>
    <w:p w14:paraId="21DE16E6" w14:textId="0B6BF552" w:rsidR="00E4042F" w:rsidRPr="003F2234" w:rsidRDefault="00E4042F" w:rsidP="00E4042F">
      <w:pPr>
        <w:numPr>
          <w:ilvl w:val="12"/>
          <w:numId w:val="0"/>
        </w:numPr>
        <w:jc w:val="both"/>
        <w:rPr>
          <w:rFonts w:ascii="Calibri" w:hAnsi="Calibri" w:cs="Tahoma"/>
          <w:sz w:val="20"/>
          <w:szCs w:val="20"/>
        </w:rPr>
      </w:pPr>
    </w:p>
    <w:p w14:paraId="521BD81B" w14:textId="3C48F65E" w:rsidR="00E4042F" w:rsidRPr="003F2234" w:rsidRDefault="00DA5F88" w:rsidP="00E4042F">
      <w:pPr>
        <w:numPr>
          <w:ilvl w:val="12"/>
          <w:numId w:val="0"/>
        </w:numPr>
        <w:jc w:val="both"/>
        <w:rPr>
          <w:rFonts w:ascii="Calibri" w:hAnsi="Calibri" w:cs="Tahoma"/>
          <w:sz w:val="20"/>
          <w:szCs w:val="20"/>
        </w:rPr>
      </w:pPr>
      <w:r w:rsidRPr="003F2234">
        <w:rPr>
          <w:rFonts w:ascii="Calibri" w:hAnsi="Calibri" w:cs="Tahoma"/>
          <w:sz w:val="20"/>
          <w:szCs w:val="20"/>
        </w:rPr>
        <w:t xml:space="preserve">Po uspešno opravljeni primopredaji,  so izpolnjeni tudi pogoji za izstavitev </w:t>
      </w:r>
      <w:r w:rsidR="00E2478A">
        <w:rPr>
          <w:rFonts w:ascii="Calibri" w:hAnsi="Calibri" w:cs="Tahoma"/>
          <w:sz w:val="20"/>
          <w:szCs w:val="20"/>
        </w:rPr>
        <w:t>računa</w:t>
      </w:r>
      <w:r w:rsidRPr="003F2234">
        <w:rPr>
          <w:rFonts w:ascii="Calibri" w:hAnsi="Calibri" w:cs="Tahoma"/>
          <w:sz w:val="20"/>
          <w:szCs w:val="20"/>
        </w:rPr>
        <w:t xml:space="preserve"> ter predložitev finančnega zavarovanja za odpravo napak v garancijskem roku.</w:t>
      </w:r>
    </w:p>
    <w:p w14:paraId="1028EA32" w14:textId="4B7A7B33" w:rsidR="00494174" w:rsidRPr="003F2234" w:rsidRDefault="00494174" w:rsidP="00E4042F">
      <w:pPr>
        <w:numPr>
          <w:ilvl w:val="12"/>
          <w:numId w:val="0"/>
        </w:numPr>
        <w:jc w:val="both"/>
        <w:rPr>
          <w:rFonts w:ascii="Calibri" w:hAnsi="Calibri" w:cs="Tahoma"/>
          <w:sz w:val="20"/>
          <w:szCs w:val="20"/>
        </w:rPr>
      </w:pPr>
    </w:p>
    <w:p w14:paraId="2FE91365" w14:textId="54BAFCF8" w:rsidR="00484798" w:rsidRPr="003F2234" w:rsidRDefault="00484798" w:rsidP="0010369D">
      <w:pPr>
        <w:pStyle w:val="Glava"/>
        <w:tabs>
          <w:tab w:val="left" w:pos="720"/>
        </w:tabs>
        <w:jc w:val="both"/>
        <w:rPr>
          <w:rFonts w:ascii="Calibri" w:hAnsi="Calibri" w:cs="Tahoma"/>
        </w:rPr>
      </w:pPr>
    </w:p>
    <w:p w14:paraId="68EC0327" w14:textId="77777777" w:rsidR="00236E73" w:rsidRPr="003F2234" w:rsidRDefault="00236E73" w:rsidP="0010369D">
      <w:pPr>
        <w:pStyle w:val="Glava"/>
        <w:tabs>
          <w:tab w:val="left" w:pos="720"/>
        </w:tabs>
        <w:jc w:val="both"/>
        <w:rPr>
          <w:rFonts w:ascii="Calibri" w:hAnsi="Calibri" w:cs="Tahoma"/>
        </w:rPr>
      </w:pPr>
    </w:p>
    <w:p w14:paraId="26F195F0" w14:textId="19D66CF3" w:rsidR="00236E73" w:rsidRPr="003F2234" w:rsidRDefault="00236E73" w:rsidP="005A3AAC">
      <w:pPr>
        <w:numPr>
          <w:ilvl w:val="0"/>
          <w:numId w:val="17"/>
        </w:numPr>
        <w:rPr>
          <w:rFonts w:ascii="Calibri" w:hAnsi="Calibri" w:cs="Tahoma"/>
          <w:b/>
          <w:i/>
          <w:sz w:val="20"/>
          <w:szCs w:val="20"/>
        </w:rPr>
      </w:pPr>
      <w:r w:rsidRPr="003F2234">
        <w:rPr>
          <w:rFonts w:ascii="Calibri" w:hAnsi="Calibri" w:cs="Tahoma"/>
          <w:b/>
          <w:i/>
          <w:sz w:val="20"/>
          <w:szCs w:val="20"/>
        </w:rPr>
        <w:t xml:space="preserve">PLAČILNI POGOJI IN OBRAČUN  </w:t>
      </w:r>
    </w:p>
    <w:p w14:paraId="1D11E524" w14:textId="77777777" w:rsidR="00236E73" w:rsidRPr="003F2234" w:rsidRDefault="00236E73" w:rsidP="00236E73">
      <w:pPr>
        <w:ind w:left="1080"/>
        <w:rPr>
          <w:rFonts w:ascii="Calibri" w:hAnsi="Calibri" w:cs="Tahoma"/>
          <w:b/>
          <w:i/>
          <w:sz w:val="20"/>
          <w:szCs w:val="20"/>
        </w:rPr>
      </w:pPr>
    </w:p>
    <w:p w14:paraId="52905E75" w14:textId="77777777" w:rsidR="00236E73" w:rsidRPr="003F2234" w:rsidRDefault="00236E73" w:rsidP="005A3AAC">
      <w:pPr>
        <w:numPr>
          <w:ilvl w:val="0"/>
          <w:numId w:val="22"/>
        </w:numPr>
        <w:ind w:left="426" w:hanging="426"/>
        <w:jc w:val="center"/>
        <w:rPr>
          <w:rFonts w:ascii="Calibri" w:hAnsi="Calibri" w:cs="Tahoma"/>
          <w:b/>
          <w:bCs/>
          <w:sz w:val="20"/>
          <w:szCs w:val="20"/>
        </w:rPr>
      </w:pPr>
      <w:r w:rsidRPr="003F2234">
        <w:rPr>
          <w:rFonts w:ascii="Calibri" w:hAnsi="Calibri" w:cs="Tahoma"/>
          <w:b/>
          <w:bCs/>
          <w:sz w:val="20"/>
          <w:szCs w:val="20"/>
        </w:rPr>
        <w:t>člen</w:t>
      </w:r>
    </w:p>
    <w:p w14:paraId="0BC5013E" w14:textId="7E8ACFB8" w:rsidR="00471F53" w:rsidRPr="003F2234" w:rsidRDefault="00471F53" w:rsidP="00236E73">
      <w:pPr>
        <w:numPr>
          <w:ilvl w:val="12"/>
          <w:numId w:val="0"/>
        </w:numPr>
        <w:jc w:val="both"/>
        <w:rPr>
          <w:rFonts w:ascii="Calibri" w:hAnsi="Calibri" w:cs="Tahoma"/>
          <w:sz w:val="20"/>
          <w:szCs w:val="20"/>
        </w:rPr>
      </w:pPr>
    </w:p>
    <w:p w14:paraId="20165FBA" w14:textId="7D36B8AD" w:rsidR="00753FE0" w:rsidRPr="003F2234" w:rsidRDefault="00471F53" w:rsidP="00471F53">
      <w:pPr>
        <w:numPr>
          <w:ilvl w:val="12"/>
          <w:numId w:val="0"/>
        </w:numPr>
        <w:jc w:val="both"/>
        <w:rPr>
          <w:rFonts w:ascii="Calibri" w:hAnsi="Calibri" w:cs="Tahoma"/>
          <w:sz w:val="20"/>
          <w:szCs w:val="20"/>
        </w:rPr>
      </w:pPr>
      <w:r w:rsidRPr="003F2234">
        <w:rPr>
          <w:rFonts w:ascii="Calibri" w:hAnsi="Calibri" w:cs="Tahoma"/>
          <w:sz w:val="20"/>
          <w:szCs w:val="20"/>
        </w:rPr>
        <w:t>Dobavitelj</w:t>
      </w:r>
      <w:r w:rsidR="00753FE0" w:rsidRPr="003F2234">
        <w:rPr>
          <w:rFonts w:ascii="Calibri" w:hAnsi="Calibri" w:cs="Tahoma"/>
          <w:sz w:val="20"/>
          <w:szCs w:val="20"/>
        </w:rPr>
        <w:t xml:space="preserve"> bo izvedena dela obračunal z </w:t>
      </w:r>
      <w:r w:rsidR="00E2478A">
        <w:rPr>
          <w:rFonts w:ascii="Calibri" w:hAnsi="Calibri" w:cs="Tahoma"/>
          <w:sz w:val="20"/>
          <w:szCs w:val="20"/>
        </w:rPr>
        <w:t>izstavitvijo računa</w:t>
      </w:r>
      <w:r w:rsidR="00753FE0" w:rsidRPr="003F2234">
        <w:rPr>
          <w:rFonts w:ascii="Calibri" w:hAnsi="Calibri" w:cs="Tahoma"/>
          <w:sz w:val="20"/>
          <w:szCs w:val="20"/>
        </w:rPr>
        <w:t xml:space="preserve"> </w:t>
      </w:r>
      <w:r w:rsidR="00E2478A">
        <w:rPr>
          <w:rFonts w:ascii="Calibri" w:hAnsi="Calibri" w:cs="Tahoma"/>
          <w:sz w:val="20"/>
          <w:szCs w:val="20"/>
        </w:rPr>
        <w:t>v obliki eRačuna</w:t>
      </w:r>
      <w:r w:rsidR="00753FE0" w:rsidRPr="003F2234">
        <w:rPr>
          <w:rFonts w:ascii="Calibri" w:hAnsi="Calibri" w:cs="Tahoma"/>
          <w:sz w:val="20"/>
          <w:szCs w:val="20"/>
        </w:rPr>
        <w:t xml:space="preserve"> po dokonč</w:t>
      </w:r>
      <w:r w:rsidR="00E2478A">
        <w:rPr>
          <w:rFonts w:ascii="Calibri" w:hAnsi="Calibri" w:cs="Tahoma"/>
          <w:sz w:val="20"/>
          <w:szCs w:val="20"/>
        </w:rPr>
        <w:t>anju vseh pogodbenih obveznosti in uspešno opravljeni primopredaji.</w:t>
      </w:r>
    </w:p>
    <w:p w14:paraId="3BF582E3" w14:textId="77777777" w:rsidR="00753FE0" w:rsidRPr="003F2234" w:rsidRDefault="00753FE0" w:rsidP="00471F53">
      <w:pPr>
        <w:numPr>
          <w:ilvl w:val="12"/>
          <w:numId w:val="0"/>
        </w:numPr>
        <w:jc w:val="both"/>
        <w:rPr>
          <w:rFonts w:ascii="Calibri" w:hAnsi="Calibri" w:cs="Tahoma"/>
          <w:sz w:val="20"/>
          <w:szCs w:val="20"/>
        </w:rPr>
      </w:pPr>
    </w:p>
    <w:p w14:paraId="467FCEE1" w14:textId="15A42CED" w:rsidR="00471F53" w:rsidRPr="003F2234" w:rsidRDefault="00471F53" w:rsidP="00471F53">
      <w:pPr>
        <w:numPr>
          <w:ilvl w:val="12"/>
          <w:numId w:val="0"/>
        </w:numPr>
        <w:jc w:val="both"/>
        <w:rPr>
          <w:rFonts w:ascii="Calibri" w:hAnsi="Calibri" w:cs="Tahoma"/>
          <w:sz w:val="20"/>
          <w:szCs w:val="20"/>
        </w:rPr>
      </w:pPr>
      <w:r w:rsidRPr="003F2234">
        <w:rPr>
          <w:rFonts w:ascii="Calibri" w:hAnsi="Calibri" w:cs="Tahoma"/>
          <w:sz w:val="20"/>
          <w:szCs w:val="20"/>
        </w:rPr>
        <w:t>Izvedena dela morajo b</w:t>
      </w:r>
      <w:r w:rsidR="00E2478A">
        <w:rPr>
          <w:rFonts w:ascii="Calibri" w:hAnsi="Calibri" w:cs="Tahoma"/>
          <w:sz w:val="20"/>
          <w:szCs w:val="20"/>
        </w:rPr>
        <w:t>iti potrjena s strani naročnika</w:t>
      </w:r>
      <w:r w:rsidR="00753FE0" w:rsidRPr="003F2234">
        <w:rPr>
          <w:rFonts w:ascii="Calibri" w:hAnsi="Calibri" w:cs="Tahoma"/>
          <w:sz w:val="20"/>
          <w:szCs w:val="20"/>
        </w:rPr>
        <w:t>.</w:t>
      </w:r>
    </w:p>
    <w:p w14:paraId="36253465" w14:textId="3F37DFC4" w:rsidR="00753FE0" w:rsidRPr="003F2234" w:rsidRDefault="00753FE0" w:rsidP="00753FE0">
      <w:pPr>
        <w:pStyle w:val="Glava"/>
        <w:tabs>
          <w:tab w:val="left" w:pos="720"/>
        </w:tabs>
        <w:jc w:val="both"/>
        <w:rPr>
          <w:rFonts w:ascii="Calibri" w:hAnsi="Calibri" w:cs="Tahoma"/>
        </w:rPr>
      </w:pPr>
    </w:p>
    <w:p w14:paraId="75A18E24" w14:textId="0183889C" w:rsidR="00753FE0" w:rsidRPr="003F2234" w:rsidRDefault="00753FE0" w:rsidP="00753FE0">
      <w:pPr>
        <w:numPr>
          <w:ilvl w:val="12"/>
          <w:numId w:val="0"/>
        </w:numPr>
        <w:jc w:val="both"/>
        <w:rPr>
          <w:rFonts w:ascii="Calibri" w:hAnsi="Calibri" w:cs="Tahoma"/>
          <w:sz w:val="20"/>
          <w:szCs w:val="20"/>
        </w:rPr>
      </w:pPr>
      <w:r w:rsidRPr="003F2234">
        <w:rPr>
          <w:rFonts w:ascii="Calibri" w:hAnsi="Calibri" w:cs="Tahoma"/>
          <w:sz w:val="20"/>
          <w:szCs w:val="20"/>
        </w:rPr>
        <w:t>Na računu se mora izvajalec sklicevati na številko te pogodbe</w:t>
      </w:r>
      <w:r w:rsidR="00E2478A">
        <w:rPr>
          <w:rFonts w:ascii="Calibri" w:hAnsi="Calibri" w:cs="Tahoma"/>
          <w:sz w:val="20"/>
          <w:szCs w:val="20"/>
        </w:rPr>
        <w:t>. Obvezne priloge e-Računa</w:t>
      </w:r>
      <w:r w:rsidRPr="003F2234">
        <w:rPr>
          <w:rFonts w:ascii="Calibri" w:hAnsi="Calibri" w:cs="Tahoma"/>
          <w:sz w:val="20"/>
          <w:szCs w:val="20"/>
        </w:rPr>
        <w:t xml:space="preserve"> po tej pogodbi so:</w:t>
      </w:r>
    </w:p>
    <w:p w14:paraId="51D6F2BD" w14:textId="77777777" w:rsidR="00753FE0" w:rsidRPr="003F2234" w:rsidRDefault="00753FE0" w:rsidP="005A3AAC">
      <w:pPr>
        <w:pStyle w:val="Odstavekseznama"/>
        <w:numPr>
          <w:ilvl w:val="0"/>
          <w:numId w:val="38"/>
        </w:numPr>
        <w:jc w:val="both"/>
        <w:rPr>
          <w:rFonts w:ascii="Calibri" w:hAnsi="Calibri" w:cs="Tahoma"/>
          <w:sz w:val="20"/>
          <w:szCs w:val="20"/>
        </w:rPr>
      </w:pPr>
      <w:r w:rsidRPr="003F2234">
        <w:rPr>
          <w:rFonts w:ascii="Calibri" w:hAnsi="Calibri" w:cs="Tahoma"/>
          <w:sz w:val="20"/>
          <w:szCs w:val="20"/>
        </w:rPr>
        <w:t>PDF oblika računa,</w:t>
      </w:r>
    </w:p>
    <w:p w14:paraId="1683B8BE" w14:textId="4D000982" w:rsidR="00753FE0" w:rsidRPr="003F2234" w:rsidRDefault="00753FE0" w:rsidP="005A3AAC">
      <w:pPr>
        <w:pStyle w:val="Odstavekseznama"/>
        <w:numPr>
          <w:ilvl w:val="0"/>
          <w:numId w:val="38"/>
        </w:numPr>
        <w:jc w:val="both"/>
        <w:rPr>
          <w:rFonts w:ascii="Calibri" w:hAnsi="Calibri" w:cs="Tahoma"/>
          <w:sz w:val="20"/>
          <w:szCs w:val="20"/>
        </w:rPr>
      </w:pPr>
      <w:r w:rsidRPr="003F2234">
        <w:rPr>
          <w:rFonts w:ascii="Calibri" w:hAnsi="Calibri" w:cs="Tahoma"/>
          <w:sz w:val="20"/>
          <w:szCs w:val="20"/>
        </w:rPr>
        <w:t>računi pod</w:t>
      </w:r>
      <w:r w:rsidR="00E2478A">
        <w:rPr>
          <w:rFonts w:ascii="Calibri" w:hAnsi="Calibri" w:cs="Tahoma"/>
          <w:sz w:val="20"/>
          <w:szCs w:val="20"/>
        </w:rPr>
        <w:t>izvajalcev, potrjeni</w:t>
      </w:r>
      <w:r w:rsidRPr="003F2234">
        <w:rPr>
          <w:rFonts w:ascii="Calibri" w:hAnsi="Calibri" w:cs="Tahoma"/>
          <w:sz w:val="20"/>
          <w:szCs w:val="20"/>
        </w:rPr>
        <w:t xml:space="preserve"> s strani dobavitelja, v kolikor gre za neposredna plačila podizvajalcem,</w:t>
      </w:r>
    </w:p>
    <w:p w14:paraId="565316C8" w14:textId="109C75C2" w:rsidR="00753FE0" w:rsidRPr="003F2234" w:rsidRDefault="00753FE0" w:rsidP="005A3AAC">
      <w:pPr>
        <w:pStyle w:val="Odstavekseznama"/>
        <w:numPr>
          <w:ilvl w:val="0"/>
          <w:numId w:val="38"/>
        </w:numPr>
        <w:jc w:val="both"/>
        <w:rPr>
          <w:rFonts w:ascii="Calibri" w:hAnsi="Calibri" w:cs="Tahoma"/>
          <w:sz w:val="20"/>
          <w:szCs w:val="20"/>
        </w:rPr>
      </w:pPr>
      <w:r w:rsidRPr="003F2234">
        <w:rPr>
          <w:rFonts w:ascii="Calibri" w:hAnsi="Calibri" w:cs="Tahoma"/>
          <w:sz w:val="20"/>
          <w:szCs w:val="20"/>
        </w:rPr>
        <w:t>ostala dokumentacija, ki potrjuje, da je zaračunana dobava oz. storitev dejansko opravljena v skladu s to pogodbo in potrjenim ponudbenim predračunom</w:t>
      </w:r>
      <w:r w:rsidR="00A23652">
        <w:rPr>
          <w:rFonts w:ascii="Calibri" w:hAnsi="Calibri" w:cs="Tahoma"/>
          <w:sz w:val="20"/>
          <w:szCs w:val="20"/>
        </w:rPr>
        <w:t xml:space="preserve"> (podpisan primopredajni zapisnik)</w:t>
      </w:r>
      <w:r w:rsidRPr="003F2234">
        <w:rPr>
          <w:rFonts w:ascii="Calibri" w:hAnsi="Calibri" w:cs="Tahoma"/>
          <w:sz w:val="20"/>
          <w:szCs w:val="20"/>
        </w:rPr>
        <w:t>.</w:t>
      </w:r>
    </w:p>
    <w:p w14:paraId="44061A74" w14:textId="5235296F" w:rsidR="00753FE0" w:rsidRPr="003F2234" w:rsidRDefault="00753FE0" w:rsidP="00753FE0">
      <w:pPr>
        <w:pStyle w:val="Glava"/>
        <w:tabs>
          <w:tab w:val="left" w:pos="720"/>
        </w:tabs>
        <w:jc w:val="both"/>
        <w:rPr>
          <w:rFonts w:ascii="Calibri" w:hAnsi="Calibri" w:cs="Tahoma"/>
        </w:rPr>
      </w:pPr>
    </w:p>
    <w:p w14:paraId="3C00D0B2" w14:textId="132BD35F" w:rsidR="00A84C23" w:rsidRDefault="00753FE0" w:rsidP="00753FE0">
      <w:pPr>
        <w:pStyle w:val="Glava"/>
        <w:tabs>
          <w:tab w:val="left" w:pos="720"/>
        </w:tabs>
        <w:jc w:val="both"/>
        <w:rPr>
          <w:rFonts w:ascii="Calibri" w:hAnsi="Calibri" w:cs="Tahoma"/>
        </w:rPr>
      </w:pPr>
      <w:r w:rsidRPr="003F2234">
        <w:rPr>
          <w:rFonts w:ascii="Calibri" w:hAnsi="Calibri" w:cs="Tahoma"/>
        </w:rPr>
        <w:t>Naročnik b</w:t>
      </w:r>
      <w:r w:rsidR="00A23652">
        <w:rPr>
          <w:rFonts w:ascii="Calibri" w:hAnsi="Calibri" w:cs="Tahoma"/>
        </w:rPr>
        <w:t>o pogodbena dela plačal</w:t>
      </w:r>
      <w:r w:rsidRPr="003F2234">
        <w:rPr>
          <w:rFonts w:ascii="Calibri" w:hAnsi="Calibri" w:cs="Tahoma"/>
        </w:rPr>
        <w:t xml:space="preserve"> v skladu z zakonom o izvrševanju proračuna v roku 30 dni od uradnega prejetja </w:t>
      </w:r>
      <w:r w:rsidR="00A23652">
        <w:rPr>
          <w:rFonts w:ascii="Calibri" w:hAnsi="Calibri" w:cs="Tahoma"/>
        </w:rPr>
        <w:t xml:space="preserve">potrjenega računa </w:t>
      </w:r>
      <w:r w:rsidRPr="003F2234">
        <w:rPr>
          <w:rFonts w:ascii="Calibri" w:hAnsi="Calibri" w:cs="Tahoma"/>
        </w:rPr>
        <w:t xml:space="preserve"> in prejema eRačuna. Če zadnji dan roka sovpada z dnem, ko se po zakonu ne dela, se za zadnji dan roka šteje naslednji delavnik</w:t>
      </w:r>
      <w:r w:rsidR="00A84C23" w:rsidRPr="003F2234">
        <w:rPr>
          <w:rFonts w:ascii="Calibri" w:hAnsi="Calibri" w:cs="Tahoma"/>
        </w:rPr>
        <w:t>.</w:t>
      </w:r>
    </w:p>
    <w:p w14:paraId="135899FD" w14:textId="77777777" w:rsidR="00A23652" w:rsidRPr="003F2234" w:rsidRDefault="00A23652" w:rsidP="00753FE0">
      <w:pPr>
        <w:pStyle w:val="Glava"/>
        <w:tabs>
          <w:tab w:val="left" w:pos="720"/>
        </w:tabs>
        <w:jc w:val="both"/>
        <w:rPr>
          <w:rFonts w:ascii="Calibri" w:hAnsi="Calibri" w:cs="Tahoma"/>
        </w:rPr>
      </w:pPr>
    </w:p>
    <w:p w14:paraId="16DD2303" w14:textId="4348C920" w:rsidR="00A84C23" w:rsidRDefault="00753FE0" w:rsidP="00981EAF">
      <w:pPr>
        <w:pStyle w:val="Glava"/>
        <w:tabs>
          <w:tab w:val="left" w:pos="720"/>
        </w:tabs>
        <w:jc w:val="both"/>
        <w:rPr>
          <w:rFonts w:ascii="Calibri" w:hAnsi="Calibri" w:cs="Tahoma"/>
        </w:rPr>
      </w:pPr>
      <w:r w:rsidRPr="003F2234">
        <w:rPr>
          <w:rFonts w:ascii="Calibri" w:hAnsi="Calibri" w:cs="Tahoma"/>
        </w:rPr>
        <w:t xml:space="preserve"> Izplačilo bo izvedeno na transakcijski račun dobavitelja ________________, odprt pri ______________________.</w:t>
      </w:r>
    </w:p>
    <w:p w14:paraId="1BBCBAC2" w14:textId="27412A70" w:rsidR="0099739A" w:rsidRPr="003F2234" w:rsidRDefault="0099739A" w:rsidP="00BA5C52">
      <w:pPr>
        <w:numPr>
          <w:ilvl w:val="12"/>
          <w:numId w:val="0"/>
        </w:numPr>
        <w:rPr>
          <w:rFonts w:ascii="Calibri" w:hAnsi="Calibri" w:cs="Tahoma"/>
          <w:sz w:val="20"/>
          <w:szCs w:val="20"/>
        </w:rPr>
      </w:pPr>
    </w:p>
    <w:p w14:paraId="193FFDFD" w14:textId="3F4EF28D" w:rsidR="00E878F6" w:rsidRPr="003F2234" w:rsidRDefault="00236E73" w:rsidP="00BA5C52">
      <w:pPr>
        <w:numPr>
          <w:ilvl w:val="12"/>
          <w:numId w:val="0"/>
        </w:numPr>
        <w:rPr>
          <w:rFonts w:ascii="Calibri" w:hAnsi="Calibri" w:cs="Tahoma"/>
          <w:sz w:val="20"/>
          <w:szCs w:val="20"/>
        </w:rPr>
      </w:pPr>
      <w:r w:rsidRPr="003F2234">
        <w:rPr>
          <w:rFonts w:ascii="Calibri" w:hAnsi="Calibri" w:cs="Tahoma"/>
          <w:sz w:val="20"/>
          <w:szCs w:val="20"/>
        </w:rPr>
        <w:t xml:space="preserve"> </w:t>
      </w:r>
    </w:p>
    <w:p w14:paraId="54B3A15F" w14:textId="77777777" w:rsidR="003F0004" w:rsidRPr="003F2234" w:rsidRDefault="00BA5C52" w:rsidP="005A3AAC">
      <w:pPr>
        <w:numPr>
          <w:ilvl w:val="0"/>
          <w:numId w:val="17"/>
        </w:numPr>
        <w:rPr>
          <w:rFonts w:ascii="Calibri" w:hAnsi="Calibri" w:cs="Tahoma"/>
          <w:b/>
          <w:i/>
          <w:sz w:val="20"/>
          <w:szCs w:val="20"/>
        </w:rPr>
      </w:pPr>
      <w:r w:rsidRPr="003F2234">
        <w:rPr>
          <w:rFonts w:ascii="Calibri" w:hAnsi="Calibri" w:cs="Tahoma"/>
          <w:b/>
          <w:i/>
          <w:sz w:val="20"/>
          <w:szCs w:val="20"/>
        </w:rPr>
        <w:t>PODIZVAJALCI</w:t>
      </w:r>
      <w:r w:rsidR="003F0004" w:rsidRPr="003F2234">
        <w:rPr>
          <w:rFonts w:ascii="Calibri" w:hAnsi="Calibri" w:cs="Tahoma"/>
          <w:b/>
          <w:i/>
          <w:sz w:val="20"/>
          <w:szCs w:val="20"/>
        </w:rPr>
        <w:t xml:space="preserve"> </w:t>
      </w:r>
    </w:p>
    <w:p w14:paraId="0A42AE71" w14:textId="77777777" w:rsidR="00BA5C52" w:rsidRPr="003F2234" w:rsidRDefault="00BA5C52" w:rsidP="005A3AAC">
      <w:pPr>
        <w:numPr>
          <w:ilvl w:val="0"/>
          <w:numId w:val="22"/>
        </w:numPr>
        <w:ind w:left="426" w:hanging="426"/>
        <w:jc w:val="center"/>
        <w:rPr>
          <w:rFonts w:ascii="Calibri" w:hAnsi="Calibri" w:cs="Tahoma"/>
          <w:b/>
          <w:bCs/>
          <w:sz w:val="20"/>
          <w:szCs w:val="20"/>
        </w:rPr>
      </w:pPr>
      <w:r w:rsidRPr="003F2234">
        <w:rPr>
          <w:rFonts w:ascii="Calibri" w:hAnsi="Calibri" w:cs="Tahoma"/>
          <w:b/>
          <w:bCs/>
          <w:sz w:val="20"/>
          <w:szCs w:val="20"/>
        </w:rPr>
        <w:t>člen</w:t>
      </w:r>
    </w:p>
    <w:p w14:paraId="3B2AD6A7" w14:textId="77777777" w:rsidR="00BA5C52" w:rsidRPr="003F2234" w:rsidRDefault="00BA5C52" w:rsidP="00BA5C52">
      <w:pPr>
        <w:numPr>
          <w:ilvl w:val="12"/>
          <w:numId w:val="0"/>
        </w:numPr>
        <w:rPr>
          <w:rFonts w:ascii="Calibri" w:hAnsi="Calibri" w:cs="Tahoma"/>
          <w:b/>
          <w:i/>
          <w:sz w:val="20"/>
          <w:szCs w:val="20"/>
        </w:rPr>
      </w:pPr>
    </w:p>
    <w:p w14:paraId="7579A7F2" w14:textId="77777777" w:rsidR="00BA5C52" w:rsidRPr="003F2234" w:rsidRDefault="00BA5C52" w:rsidP="00BA5C52">
      <w:pPr>
        <w:numPr>
          <w:ilvl w:val="12"/>
          <w:numId w:val="0"/>
        </w:numPr>
        <w:jc w:val="both"/>
        <w:rPr>
          <w:rFonts w:ascii="Calibri" w:hAnsi="Calibri" w:cs="Tahoma"/>
          <w:sz w:val="20"/>
          <w:szCs w:val="20"/>
        </w:rPr>
      </w:pPr>
      <w:r w:rsidRPr="003F2234">
        <w:rPr>
          <w:rFonts w:ascii="Calibri" w:hAnsi="Calibri" w:cs="Tahoma"/>
          <w:sz w:val="20"/>
          <w:szCs w:val="20"/>
        </w:rPr>
        <w:t>Izvajalec bo pogodbena dela izvedel v sodelovanju s podizvajalci navedenimi v ponudbi</w:t>
      </w:r>
      <w:r w:rsidRPr="003F2234">
        <w:rPr>
          <w:rFonts w:ascii="Calibri" w:hAnsi="Calibri" w:cs="Tahoma"/>
          <w:sz w:val="20"/>
          <w:szCs w:val="20"/>
          <w:vertAlign w:val="superscript"/>
        </w:rPr>
        <w:t>1</w:t>
      </w:r>
      <w:r w:rsidRPr="003F2234">
        <w:rPr>
          <w:rFonts w:ascii="Calibri" w:hAnsi="Calibri" w:cs="Tahoma"/>
          <w:sz w:val="20"/>
          <w:szCs w:val="20"/>
        </w:rPr>
        <w:t>:</w:t>
      </w:r>
    </w:p>
    <w:p w14:paraId="572CE29A" w14:textId="77777777" w:rsidR="00BA5C52" w:rsidRPr="003F2234" w:rsidRDefault="00BA5C52" w:rsidP="00BA5C52">
      <w:pPr>
        <w:numPr>
          <w:ilvl w:val="12"/>
          <w:numId w:val="0"/>
        </w:numPr>
        <w:jc w:val="both"/>
        <w:rPr>
          <w:rFonts w:ascii="Calibri" w:hAnsi="Calibri" w:cs="Tahoma"/>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8107"/>
      </w:tblGrid>
      <w:tr w:rsidR="00BA5C52" w:rsidRPr="003F2234" w14:paraId="7BCF0578" w14:textId="77777777" w:rsidTr="0011018D">
        <w:trPr>
          <w:trHeight w:val="567"/>
        </w:trPr>
        <w:tc>
          <w:tcPr>
            <w:tcW w:w="567" w:type="dxa"/>
          </w:tcPr>
          <w:p w14:paraId="6FFE192A" w14:textId="77777777" w:rsidR="00BA5C52" w:rsidRPr="003F2234" w:rsidRDefault="00BA5C52" w:rsidP="0011018D">
            <w:pPr>
              <w:jc w:val="center"/>
              <w:rPr>
                <w:rFonts w:ascii="Calibri" w:hAnsi="Calibri" w:cs="Tahoma"/>
                <w:sz w:val="20"/>
                <w:szCs w:val="20"/>
              </w:rPr>
            </w:pPr>
            <w:r w:rsidRPr="003F2234">
              <w:rPr>
                <w:rFonts w:ascii="Calibri" w:hAnsi="Calibri" w:cs="Tahoma"/>
                <w:sz w:val="20"/>
                <w:szCs w:val="20"/>
              </w:rPr>
              <w:t>1.</w:t>
            </w:r>
          </w:p>
        </w:tc>
        <w:tc>
          <w:tcPr>
            <w:tcW w:w="8253" w:type="dxa"/>
          </w:tcPr>
          <w:p w14:paraId="02185DB1" w14:textId="77777777" w:rsidR="00BA5C52" w:rsidRPr="003F2234" w:rsidRDefault="00BA5C52" w:rsidP="0011018D">
            <w:pPr>
              <w:numPr>
                <w:ilvl w:val="12"/>
                <w:numId w:val="0"/>
              </w:numPr>
              <w:jc w:val="both"/>
              <w:rPr>
                <w:rFonts w:ascii="Calibri" w:hAnsi="Calibri" w:cs="Tahoma"/>
                <w:sz w:val="20"/>
                <w:szCs w:val="20"/>
              </w:rPr>
            </w:pPr>
          </w:p>
        </w:tc>
      </w:tr>
      <w:tr w:rsidR="00BA5C52" w:rsidRPr="003F2234" w14:paraId="139960F5" w14:textId="77777777" w:rsidTr="0011018D">
        <w:trPr>
          <w:trHeight w:val="567"/>
        </w:trPr>
        <w:tc>
          <w:tcPr>
            <w:tcW w:w="567" w:type="dxa"/>
          </w:tcPr>
          <w:p w14:paraId="5011D950" w14:textId="77777777" w:rsidR="00BA5C52" w:rsidRPr="003F2234" w:rsidRDefault="00BA5C52" w:rsidP="0011018D">
            <w:pPr>
              <w:jc w:val="center"/>
              <w:rPr>
                <w:rFonts w:ascii="Calibri" w:hAnsi="Calibri" w:cs="Tahoma"/>
                <w:sz w:val="20"/>
                <w:szCs w:val="20"/>
              </w:rPr>
            </w:pPr>
            <w:r w:rsidRPr="003F2234">
              <w:rPr>
                <w:rFonts w:ascii="Calibri" w:hAnsi="Calibri" w:cs="Tahoma"/>
                <w:sz w:val="20"/>
                <w:szCs w:val="20"/>
              </w:rPr>
              <w:t>2.</w:t>
            </w:r>
          </w:p>
        </w:tc>
        <w:tc>
          <w:tcPr>
            <w:tcW w:w="8253" w:type="dxa"/>
          </w:tcPr>
          <w:p w14:paraId="57CAA143" w14:textId="77777777" w:rsidR="00BA5C52" w:rsidRPr="003F2234" w:rsidRDefault="00BA5C52" w:rsidP="0011018D">
            <w:pPr>
              <w:numPr>
                <w:ilvl w:val="12"/>
                <w:numId w:val="0"/>
              </w:numPr>
              <w:jc w:val="both"/>
              <w:rPr>
                <w:rFonts w:ascii="Calibri" w:hAnsi="Calibri" w:cs="Tahoma"/>
                <w:sz w:val="20"/>
                <w:szCs w:val="20"/>
              </w:rPr>
            </w:pPr>
          </w:p>
        </w:tc>
      </w:tr>
      <w:tr w:rsidR="00BA5C52" w:rsidRPr="003F2234" w14:paraId="431D210A" w14:textId="77777777" w:rsidTr="0011018D">
        <w:trPr>
          <w:trHeight w:val="567"/>
        </w:trPr>
        <w:tc>
          <w:tcPr>
            <w:tcW w:w="567" w:type="dxa"/>
          </w:tcPr>
          <w:p w14:paraId="7E2953C4" w14:textId="77777777" w:rsidR="00BA5C52" w:rsidRPr="003F2234" w:rsidRDefault="00BA5C52" w:rsidP="0011018D">
            <w:pPr>
              <w:jc w:val="center"/>
              <w:rPr>
                <w:rFonts w:ascii="Calibri" w:hAnsi="Calibri" w:cs="Tahoma"/>
                <w:sz w:val="20"/>
                <w:szCs w:val="20"/>
              </w:rPr>
            </w:pPr>
            <w:r w:rsidRPr="003F2234">
              <w:rPr>
                <w:rFonts w:ascii="Calibri" w:hAnsi="Calibri" w:cs="Tahoma"/>
                <w:sz w:val="20"/>
                <w:szCs w:val="20"/>
              </w:rPr>
              <w:t>3.</w:t>
            </w:r>
          </w:p>
        </w:tc>
        <w:tc>
          <w:tcPr>
            <w:tcW w:w="8253" w:type="dxa"/>
          </w:tcPr>
          <w:p w14:paraId="127F9252" w14:textId="77777777" w:rsidR="00BA5C52" w:rsidRPr="003F2234" w:rsidRDefault="00BA5C52" w:rsidP="0011018D">
            <w:pPr>
              <w:numPr>
                <w:ilvl w:val="12"/>
                <w:numId w:val="0"/>
              </w:numPr>
              <w:jc w:val="both"/>
              <w:rPr>
                <w:rFonts w:ascii="Calibri" w:hAnsi="Calibri" w:cs="Tahoma"/>
                <w:sz w:val="20"/>
                <w:szCs w:val="20"/>
              </w:rPr>
            </w:pPr>
          </w:p>
        </w:tc>
      </w:tr>
    </w:tbl>
    <w:p w14:paraId="4F8960E3" w14:textId="77777777" w:rsidR="00BA5C52" w:rsidRPr="003F2234" w:rsidRDefault="00BA5C52" w:rsidP="00BA5C52">
      <w:pPr>
        <w:numPr>
          <w:ilvl w:val="12"/>
          <w:numId w:val="0"/>
        </w:numPr>
        <w:jc w:val="both"/>
        <w:rPr>
          <w:rFonts w:ascii="Calibri" w:hAnsi="Calibri" w:cs="Tahoma"/>
          <w:sz w:val="20"/>
          <w:szCs w:val="20"/>
        </w:rPr>
      </w:pPr>
    </w:p>
    <w:p w14:paraId="6456BFA7" w14:textId="77777777" w:rsidR="00DF52B7" w:rsidRPr="003F2234" w:rsidRDefault="00BA5C52" w:rsidP="00BA5C52">
      <w:pPr>
        <w:pStyle w:val="Glava"/>
        <w:tabs>
          <w:tab w:val="clear" w:pos="4536"/>
          <w:tab w:val="clear" w:pos="9072"/>
        </w:tabs>
        <w:jc w:val="both"/>
        <w:rPr>
          <w:rFonts w:ascii="Calibri" w:hAnsi="Calibri" w:cs="Tahoma"/>
          <w:i/>
          <w:iCs/>
        </w:rPr>
      </w:pPr>
      <w:r w:rsidRPr="003F2234">
        <w:rPr>
          <w:rFonts w:ascii="Calibri" w:hAnsi="Calibri" w:cs="Tahoma"/>
          <w:i/>
          <w:iCs/>
          <w:vertAlign w:val="superscript"/>
        </w:rPr>
        <w:t xml:space="preserve">1 </w:t>
      </w:r>
      <w:r w:rsidRPr="003F2234">
        <w:rPr>
          <w:rFonts w:ascii="Calibri" w:hAnsi="Calibri" w:cs="Tahoma"/>
          <w:i/>
          <w:iCs/>
        </w:rPr>
        <w:t xml:space="preserve">Opomba: vpišejo se podatki o vseh podizvajalcih: naziv, polni naslov, matična številka, davčna številka, transakcijski račun, </w:t>
      </w:r>
      <w:r w:rsidR="00DF52B7" w:rsidRPr="003F2234">
        <w:rPr>
          <w:rFonts w:ascii="Calibri" w:hAnsi="Calibri" w:cs="Tahoma"/>
          <w:i/>
          <w:iCs/>
        </w:rPr>
        <w:t xml:space="preserve">zakonite zastopnike, </w:t>
      </w:r>
      <w:r w:rsidRPr="003F2234">
        <w:rPr>
          <w:rFonts w:ascii="Calibri" w:hAnsi="Calibri" w:cs="Tahoma"/>
          <w:i/>
          <w:iCs/>
        </w:rPr>
        <w:t>vsaka vrsta del, ki jih bo izvedel podizvajalec – predmet, količino, vrednost</w:t>
      </w:r>
      <w:r w:rsidR="00D7620D" w:rsidRPr="003F2234">
        <w:rPr>
          <w:rFonts w:ascii="Calibri" w:hAnsi="Calibri" w:cs="Tahoma"/>
          <w:i/>
          <w:iCs/>
        </w:rPr>
        <w:t xml:space="preserve"> </w:t>
      </w:r>
      <w:r w:rsidR="00DF52B7" w:rsidRPr="003F2234">
        <w:rPr>
          <w:rFonts w:ascii="Calibri" w:hAnsi="Calibri" w:cs="Tahoma"/>
          <w:i/>
          <w:iCs/>
        </w:rPr>
        <w:t>(b</w:t>
      </w:r>
      <w:r w:rsidR="00D7620D" w:rsidRPr="003F2234">
        <w:rPr>
          <w:rFonts w:ascii="Calibri" w:hAnsi="Calibri" w:cs="Tahoma"/>
          <w:i/>
          <w:iCs/>
        </w:rPr>
        <w:t>rez DDV)</w:t>
      </w:r>
      <w:r w:rsidRPr="003F2234">
        <w:rPr>
          <w:rFonts w:ascii="Calibri" w:hAnsi="Calibri" w:cs="Tahoma"/>
          <w:i/>
          <w:iCs/>
        </w:rPr>
        <w:t xml:space="preserve">, kraj in rok izvedbe teh del. Navedeni podatki so </w:t>
      </w:r>
      <w:r w:rsidR="00DF52B7" w:rsidRPr="003F2234">
        <w:rPr>
          <w:rFonts w:ascii="Calibri" w:hAnsi="Calibri" w:cs="Tahoma"/>
          <w:i/>
          <w:iCs/>
        </w:rPr>
        <w:t>obvezna</w:t>
      </w:r>
      <w:r w:rsidRPr="003F2234">
        <w:rPr>
          <w:rFonts w:ascii="Calibri" w:hAnsi="Calibri" w:cs="Tahoma"/>
          <w:i/>
          <w:iCs/>
        </w:rPr>
        <w:t xml:space="preserve"> sestavina pogodbe</w:t>
      </w:r>
      <w:r w:rsidR="00DF52B7" w:rsidRPr="003F2234">
        <w:rPr>
          <w:rFonts w:ascii="Calibri" w:hAnsi="Calibri" w:cs="Tahoma"/>
          <w:i/>
          <w:iCs/>
        </w:rPr>
        <w:t xml:space="preserve"> v primeru podane zahteve podizvajalca/ev po neposrednem plačilu.</w:t>
      </w:r>
    </w:p>
    <w:p w14:paraId="6F0345AD" w14:textId="77777777" w:rsidR="008F53EC" w:rsidRPr="003F2234" w:rsidRDefault="008F53EC" w:rsidP="00BA5C52">
      <w:pPr>
        <w:jc w:val="both"/>
        <w:rPr>
          <w:rFonts w:ascii="Calibri" w:hAnsi="Calibri" w:cs="Tahoma"/>
          <w:sz w:val="20"/>
          <w:szCs w:val="20"/>
        </w:rPr>
      </w:pPr>
    </w:p>
    <w:p w14:paraId="6B950025" w14:textId="1629B4E7" w:rsidR="00355245" w:rsidRPr="003F2234" w:rsidRDefault="00355245" w:rsidP="00BA5C52">
      <w:pPr>
        <w:jc w:val="both"/>
        <w:rPr>
          <w:rFonts w:ascii="Calibri" w:hAnsi="Calibri" w:cs="Tahoma"/>
          <w:sz w:val="20"/>
          <w:szCs w:val="20"/>
        </w:rPr>
      </w:pPr>
      <w:r w:rsidRPr="003F2234">
        <w:rPr>
          <w:rFonts w:ascii="Calibri" w:hAnsi="Calibri" w:cs="Tahoma"/>
          <w:sz w:val="20"/>
          <w:szCs w:val="20"/>
        </w:rPr>
        <w:t>Glavni izvajalec mora med izvajanjem javnega naročila naročnika obvestiti o morebitnih spremembah informacij iz prejšnjega odstavka in poslati informacije o novih podizvajalcih, ki jih namerava naknadno vključiti v izvajanje takšnih gradenj in sicer najkasneje v petih</w:t>
      </w:r>
      <w:r w:rsidR="00FB5EC1" w:rsidRPr="003F2234">
        <w:rPr>
          <w:rFonts w:ascii="Calibri" w:hAnsi="Calibri" w:cs="Tahoma"/>
          <w:sz w:val="20"/>
          <w:szCs w:val="20"/>
        </w:rPr>
        <w:t xml:space="preserve"> (5)</w:t>
      </w:r>
      <w:r w:rsidRPr="003F2234">
        <w:rPr>
          <w:rFonts w:ascii="Calibri" w:hAnsi="Calibri" w:cs="Tahoma"/>
          <w:sz w:val="20"/>
          <w:szCs w:val="20"/>
        </w:rPr>
        <w:t xml:space="preserve"> dneh po spremembi. V primeru vključitve novih podizvajalcev mora glavni izvajalec skupaj z obvestilom posredovati tudi naslednje podatke in dokumente:</w:t>
      </w:r>
    </w:p>
    <w:p w14:paraId="4E3386D9" w14:textId="77777777" w:rsidR="00355245" w:rsidRPr="003F2234" w:rsidRDefault="00355245" w:rsidP="00DF567C">
      <w:pPr>
        <w:numPr>
          <w:ilvl w:val="0"/>
          <w:numId w:val="3"/>
        </w:numPr>
        <w:tabs>
          <w:tab w:val="clear" w:pos="153"/>
          <w:tab w:val="num" w:pos="709"/>
          <w:tab w:val="center" w:pos="4536"/>
          <w:tab w:val="right" w:pos="9072"/>
        </w:tabs>
        <w:ind w:left="709" w:hanging="349"/>
        <w:jc w:val="both"/>
        <w:rPr>
          <w:rFonts w:ascii="Calibri" w:hAnsi="Calibri" w:cs="Tahoma"/>
          <w:sz w:val="20"/>
          <w:szCs w:val="20"/>
        </w:rPr>
      </w:pPr>
      <w:r w:rsidRPr="003F2234">
        <w:rPr>
          <w:rFonts w:ascii="Calibri" w:hAnsi="Calibri" w:cs="Tahoma"/>
          <w:sz w:val="20"/>
          <w:szCs w:val="20"/>
        </w:rPr>
        <w:t>kontaktne podatke in zakonite zastopnike predlaganih podizvajalcev,</w:t>
      </w:r>
    </w:p>
    <w:p w14:paraId="29C912F7" w14:textId="77777777" w:rsidR="00355245" w:rsidRPr="003F2234" w:rsidRDefault="00355245" w:rsidP="00DF567C">
      <w:pPr>
        <w:numPr>
          <w:ilvl w:val="0"/>
          <w:numId w:val="3"/>
        </w:numPr>
        <w:tabs>
          <w:tab w:val="clear" w:pos="153"/>
          <w:tab w:val="num" w:pos="709"/>
          <w:tab w:val="center" w:pos="4536"/>
          <w:tab w:val="right" w:pos="9072"/>
        </w:tabs>
        <w:ind w:left="709" w:hanging="349"/>
        <w:jc w:val="both"/>
        <w:rPr>
          <w:rFonts w:ascii="Calibri" w:hAnsi="Calibri" w:cs="Tahoma"/>
          <w:sz w:val="20"/>
          <w:szCs w:val="20"/>
        </w:rPr>
      </w:pPr>
      <w:r w:rsidRPr="003F2234">
        <w:rPr>
          <w:rFonts w:ascii="Calibri" w:hAnsi="Calibri" w:cs="Tahoma"/>
          <w:sz w:val="20"/>
          <w:szCs w:val="20"/>
        </w:rPr>
        <w:t>izpolnjene ESPD teh podizvajalcev v skladu z 79. členom ZJN-3</w:t>
      </w:r>
      <w:r w:rsidR="00685577" w:rsidRPr="003F2234">
        <w:rPr>
          <w:rFonts w:ascii="Calibri" w:hAnsi="Calibri" w:cs="Tahoma"/>
          <w:sz w:val="20"/>
          <w:szCs w:val="20"/>
        </w:rPr>
        <w:t>,</w:t>
      </w:r>
    </w:p>
    <w:p w14:paraId="21E9694C" w14:textId="77777777" w:rsidR="00355245" w:rsidRPr="003F2234" w:rsidRDefault="00355245" w:rsidP="00DF567C">
      <w:pPr>
        <w:numPr>
          <w:ilvl w:val="0"/>
          <w:numId w:val="3"/>
        </w:numPr>
        <w:tabs>
          <w:tab w:val="clear" w:pos="153"/>
          <w:tab w:val="num" w:pos="709"/>
          <w:tab w:val="center" w:pos="4536"/>
          <w:tab w:val="right" w:pos="9072"/>
        </w:tabs>
        <w:ind w:left="709" w:hanging="349"/>
        <w:jc w:val="both"/>
        <w:rPr>
          <w:rFonts w:ascii="Calibri" w:hAnsi="Calibri" w:cs="Tahoma"/>
          <w:sz w:val="20"/>
          <w:szCs w:val="20"/>
        </w:rPr>
      </w:pPr>
      <w:r w:rsidRPr="003F2234">
        <w:rPr>
          <w:rFonts w:ascii="Calibri" w:hAnsi="Calibri" w:cs="Tahoma"/>
          <w:sz w:val="20"/>
          <w:szCs w:val="20"/>
        </w:rPr>
        <w:lastRenderedPageBreak/>
        <w:t>zahtevo podizvajalca za neposredno plačilo, če podizvajalec to zahteva.</w:t>
      </w:r>
    </w:p>
    <w:p w14:paraId="12793ABD" w14:textId="77777777" w:rsidR="00355245" w:rsidRPr="003F2234" w:rsidRDefault="00355245" w:rsidP="00BA5C52">
      <w:pPr>
        <w:jc w:val="both"/>
        <w:rPr>
          <w:rFonts w:ascii="Calibri" w:hAnsi="Calibri" w:cs="Tahoma"/>
          <w:color w:val="FF0000"/>
          <w:sz w:val="20"/>
          <w:szCs w:val="20"/>
        </w:rPr>
      </w:pPr>
    </w:p>
    <w:p w14:paraId="2F1D85DC" w14:textId="4AEA0E2F" w:rsidR="00A81408" w:rsidRPr="003F2234" w:rsidRDefault="00A81408" w:rsidP="00BA5C52">
      <w:pPr>
        <w:jc w:val="both"/>
        <w:rPr>
          <w:rFonts w:ascii="Calibri" w:hAnsi="Calibri" w:cs="Tahoma"/>
          <w:sz w:val="20"/>
          <w:szCs w:val="20"/>
        </w:rPr>
      </w:pPr>
      <w:r w:rsidRPr="003F2234">
        <w:rPr>
          <w:rFonts w:ascii="Calibri" w:hAnsi="Calibri" w:cs="Tahoma"/>
          <w:sz w:val="20"/>
          <w:szCs w:val="20"/>
        </w:rPr>
        <w:t>Naročnik mora zavrniti vsakega podizvajalca, če zanj obstajajo razlogi za izključitev iz prvega, drugega ali četrtega odstavka 75. člena ZJN-3, razen v primeru iz tretjega odstavka 75. člena tega zakona, lahko pa zavrne vsakega podizvajalca tudi, če zanj obstajajo razlogi za izključitev iz šestega odstavka 75. člena tega zakona.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glavnega izvajalca najpozneje v desetih dneh od prejema predloga.</w:t>
      </w:r>
    </w:p>
    <w:p w14:paraId="341956CD" w14:textId="77777777" w:rsidR="00A81408" w:rsidRPr="003F2234" w:rsidRDefault="00A81408" w:rsidP="00BA5C52">
      <w:pPr>
        <w:jc w:val="both"/>
        <w:rPr>
          <w:rFonts w:ascii="Calibri" w:hAnsi="Calibri" w:cs="Tahoma"/>
          <w:sz w:val="20"/>
          <w:szCs w:val="20"/>
        </w:rPr>
      </w:pPr>
    </w:p>
    <w:p w14:paraId="4FCF2BFE" w14:textId="10875D77" w:rsidR="00BA5C52" w:rsidRPr="003F2234" w:rsidRDefault="0082383F" w:rsidP="00BA5C52">
      <w:pPr>
        <w:jc w:val="both"/>
        <w:rPr>
          <w:rFonts w:ascii="Calibri" w:hAnsi="Calibri" w:cs="Tahoma"/>
          <w:sz w:val="20"/>
          <w:szCs w:val="20"/>
        </w:rPr>
      </w:pPr>
      <w:r w:rsidRPr="003F2234">
        <w:rPr>
          <w:rFonts w:ascii="Calibri" w:hAnsi="Calibri" w:cs="Tahoma"/>
          <w:sz w:val="20"/>
          <w:szCs w:val="20"/>
        </w:rPr>
        <w:t>Ponudnik, ki izvaja javno naročilo z enim ali več podizvajalci</w:t>
      </w:r>
      <w:r w:rsidR="005C1DA9" w:rsidRPr="003F2234">
        <w:rPr>
          <w:rFonts w:ascii="Calibri" w:hAnsi="Calibri" w:cs="Tahoma"/>
          <w:sz w:val="20"/>
          <w:szCs w:val="20"/>
        </w:rPr>
        <w:t xml:space="preserve">, mora imeti ob sklenitvi pogodbe z naročnikom ali med njenim izvajanjem, sklenjene pogodbe s podizvajalci. </w:t>
      </w:r>
      <w:r w:rsidRPr="003F2234">
        <w:rPr>
          <w:rFonts w:ascii="Calibri" w:hAnsi="Calibri" w:cs="Tahoma"/>
          <w:sz w:val="20"/>
          <w:szCs w:val="20"/>
        </w:rPr>
        <w:t>Podizvajalec mora naročniku posredovati kopijo pogodbe, ki jo je sklenil s svojim naročnikom (ponudnikom), v petih</w:t>
      </w:r>
      <w:r w:rsidR="00CB6C22" w:rsidRPr="003F2234">
        <w:rPr>
          <w:rFonts w:ascii="Calibri" w:hAnsi="Calibri" w:cs="Tahoma"/>
          <w:sz w:val="20"/>
          <w:szCs w:val="20"/>
        </w:rPr>
        <w:t xml:space="preserve"> (5)</w:t>
      </w:r>
      <w:r w:rsidRPr="003F2234">
        <w:rPr>
          <w:rFonts w:ascii="Calibri" w:hAnsi="Calibri" w:cs="Tahoma"/>
          <w:sz w:val="20"/>
          <w:szCs w:val="20"/>
        </w:rPr>
        <w:t xml:space="preserve"> dneh od sklenitve te pogodbe.</w:t>
      </w:r>
    </w:p>
    <w:p w14:paraId="59D7861D" w14:textId="77777777" w:rsidR="0082383F" w:rsidRPr="003F2234" w:rsidRDefault="0082383F" w:rsidP="00BA5C52">
      <w:pPr>
        <w:jc w:val="both"/>
        <w:rPr>
          <w:rFonts w:ascii="Calibri" w:hAnsi="Calibri" w:cs="Tahoma"/>
          <w:sz w:val="20"/>
          <w:szCs w:val="20"/>
        </w:rPr>
      </w:pPr>
    </w:p>
    <w:p w14:paraId="3C40F461" w14:textId="596AC0AF" w:rsidR="009F382E" w:rsidRPr="003F2234" w:rsidRDefault="00BA5C52" w:rsidP="009F382E">
      <w:pPr>
        <w:numPr>
          <w:ilvl w:val="12"/>
          <w:numId w:val="0"/>
        </w:numPr>
        <w:jc w:val="both"/>
        <w:rPr>
          <w:rFonts w:ascii="Calibri" w:hAnsi="Calibri" w:cs="Tahoma"/>
          <w:sz w:val="20"/>
          <w:szCs w:val="20"/>
        </w:rPr>
      </w:pPr>
      <w:r w:rsidRPr="003F2234">
        <w:rPr>
          <w:rFonts w:ascii="Calibri" w:hAnsi="Calibri" w:cs="Tahoma"/>
          <w:sz w:val="20"/>
          <w:szCs w:val="20"/>
        </w:rPr>
        <w:t xml:space="preserve">Ker bo izvajalec pri izvedbi pogodbenih obveznosti iz te pogodbe nastopal skupaj s podizvajalci, </w:t>
      </w:r>
      <w:r w:rsidR="00DF52B7" w:rsidRPr="003F2234">
        <w:rPr>
          <w:rFonts w:ascii="Calibri" w:hAnsi="Calibri" w:cs="Tahoma"/>
          <w:sz w:val="20"/>
          <w:szCs w:val="20"/>
        </w:rPr>
        <w:t xml:space="preserve">ki zahtevajo neposredno plačilo, </w:t>
      </w:r>
      <w:r w:rsidRPr="003F2234">
        <w:rPr>
          <w:rFonts w:ascii="Calibri" w:hAnsi="Calibri" w:cs="Tahoma"/>
          <w:sz w:val="20"/>
          <w:szCs w:val="20"/>
        </w:rPr>
        <w:t>izvajalec v skladu z določili</w:t>
      </w:r>
      <w:r w:rsidR="00685577" w:rsidRPr="003F2234">
        <w:rPr>
          <w:rFonts w:ascii="Calibri" w:hAnsi="Calibri" w:cs="Tahoma"/>
          <w:sz w:val="20"/>
          <w:szCs w:val="20"/>
        </w:rPr>
        <w:t xml:space="preserve"> Zakona o javnem naročanju (</w:t>
      </w:r>
      <w:r w:rsidR="00AE0093" w:rsidRPr="003F2234">
        <w:rPr>
          <w:rFonts w:ascii="Calibri" w:hAnsi="Calibri" w:cs="Tahoma"/>
          <w:sz w:val="20"/>
          <w:szCs w:val="20"/>
        </w:rPr>
        <w:t xml:space="preserve">Ur. l. RS, št. </w:t>
      </w:r>
      <w:r w:rsidR="002075A7" w:rsidRPr="003F2234">
        <w:rPr>
          <w:rFonts w:ascii="Calibri" w:hAnsi="Calibri" w:cs="Tahoma"/>
          <w:sz w:val="20"/>
          <w:szCs w:val="20"/>
        </w:rPr>
        <w:t>št. 91/15, 14/18, 121/21; 10/22, 74/22-odl. US, 100/22-ZNUZSZS in 28/23</w:t>
      </w:r>
      <w:r w:rsidR="00AE0093" w:rsidRPr="003F2234">
        <w:rPr>
          <w:rFonts w:ascii="Calibri" w:hAnsi="Calibri" w:cs="Tahoma"/>
          <w:sz w:val="20"/>
          <w:szCs w:val="20"/>
        </w:rPr>
        <w:t xml:space="preserve"> v nadaljevanju besedila ZJN-3</w:t>
      </w:r>
      <w:r w:rsidRPr="003F2234">
        <w:rPr>
          <w:rFonts w:ascii="Calibri" w:hAnsi="Calibri" w:cs="Tahoma"/>
          <w:sz w:val="20"/>
          <w:szCs w:val="20"/>
        </w:rPr>
        <w:t>) pooblašča naročnika, da na podlagi potrjenega računa oziroma situacije</w:t>
      </w:r>
      <w:r w:rsidR="00DF52B7" w:rsidRPr="003F2234">
        <w:rPr>
          <w:rFonts w:ascii="Calibri" w:hAnsi="Calibri" w:cs="Tahoma"/>
          <w:sz w:val="20"/>
          <w:szCs w:val="20"/>
        </w:rPr>
        <w:t xml:space="preserve"> s strani glavnega izvajalca </w:t>
      </w:r>
      <w:r w:rsidRPr="003F2234">
        <w:rPr>
          <w:rFonts w:ascii="Calibri" w:hAnsi="Calibri" w:cs="Tahoma"/>
          <w:sz w:val="20"/>
          <w:szCs w:val="20"/>
        </w:rPr>
        <w:t>neposredno plačuje podizvajalcem. Podizvajalec mora predložiti soglasje, na podlagi katerega naročnik namesto glavnega izvajalca poravna podizvajalčevo terjatev do glavnega izvajalca.</w:t>
      </w:r>
      <w:r w:rsidR="009F382E" w:rsidRPr="003F2234">
        <w:rPr>
          <w:rFonts w:ascii="Calibri" w:hAnsi="Calibri" w:cs="Tahoma"/>
          <w:sz w:val="20"/>
          <w:szCs w:val="20"/>
        </w:rPr>
        <w:t xml:space="preserve"> </w:t>
      </w:r>
    </w:p>
    <w:p w14:paraId="1274439E" w14:textId="201CD503" w:rsidR="00F065FB" w:rsidRPr="003F2234" w:rsidRDefault="009F382E" w:rsidP="00685577">
      <w:pPr>
        <w:numPr>
          <w:ilvl w:val="12"/>
          <w:numId w:val="0"/>
        </w:numPr>
        <w:jc w:val="both"/>
        <w:rPr>
          <w:rFonts w:ascii="Calibri" w:hAnsi="Calibri" w:cs="Tahoma"/>
          <w:sz w:val="20"/>
          <w:szCs w:val="20"/>
        </w:rPr>
      </w:pPr>
      <w:r w:rsidRPr="003F2234">
        <w:rPr>
          <w:rFonts w:ascii="Calibri" w:hAnsi="Calibri" w:cs="Tahoma"/>
          <w:sz w:val="20"/>
          <w:szCs w:val="20"/>
        </w:rPr>
        <w:t xml:space="preserve">Izvajalec se zavezuje, da bo svojemu računu oziroma situaciji obvezno priložil predhodno potrjene račune oziroma situacije svojih podizvajalcev. </w:t>
      </w:r>
    </w:p>
    <w:p w14:paraId="0D249C40" w14:textId="508AF3A7" w:rsidR="0091722E" w:rsidRPr="003F2234" w:rsidRDefault="0091722E" w:rsidP="00685577">
      <w:pPr>
        <w:numPr>
          <w:ilvl w:val="12"/>
          <w:numId w:val="0"/>
        </w:numPr>
        <w:jc w:val="both"/>
        <w:rPr>
          <w:rFonts w:ascii="Calibri" w:hAnsi="Calibri" w:cs="Tahoma"/>
          <w:sz w:val="20"/>
          <w:szCs w:val="20"/>
        </w:rPr>
      </w:pPr>
    </w:p>
    <w:p w14:paraId="2CFC9F13" w14:textId="22BC59E0" w:rsidR="002075A7" w:rsidRPr="003F2234" w:rsidRDefault="0091722E" w:rsidP="001902F1">
      <w:pPr>
        <w:numPr>
          <w:ilvl w:val="12"/>
          <w:numId w:val="0"/>
        </w:numPr>
        <w:jc w:val="both"/>
        <w:rPr>
          <w:rFonts w:ascii="Calibri" w:hAnsi="Calibri" w:cs="Tahoma"/>
          <w:sz w:val="20"/>
          <w:szCs w:val="20"/>
        </w:rPr>
      </w:pPr>
      <w:r w:rsidRPr="003F2234">
        <w:rPr>
          <w:rFonts w:ascii="Calibri" w:hAnsi="Calibri" w:cs="Tahoma"/>
          <w:sz w:val="20"/>
          <w:szCs w:val="20"/>
        </w:rPr>
        <w:t>Če neposredno plačilo podizvajalcu ni obvezno v skladu s tem členom, mora glavni izvajalec najpozneje v 60 dneh od plačila končnega računa oziroma situacije poslati svojo pisno izjavo in pisno izjavo podizvajalca, da je podizvajalec prejel plačilo za izvedene gradnje ali storitve oziroma dobavljeno blago, neposredno povezano s predmetom javnega naročila. Nepredložitev izjave v roku je razlog za uvedbo prekrškovnega postopka zoper izvajalca pred Državno revizijsko komisijo. Poleg globe je sankcija tudi izločitev  iz postopkov naročanja za predpisano obdobje.</w:t>
      </w:r>
    </w:p>
    <w:p w14:paraId="375B5ED6" w14:textId="77777777" w:rsidR="002075A7" w:rsidRPr="003F2234" w:rsidRDefault="002075A7" w:rsidP="00BA5C52">
      <w:pPr>
        <w:numPr>
          <w:ilvl w:val="12"/>
          <w:numId w:val="0"/>
        </w:numPr>
        <w:rPr>
          <w:rFonts w:ascii="Calibri" w:hAnsi="Calibri" w:cs="Tahoma"/>
          <w:sz w:val="20"/>
          <w:szCs w:val="20"/>
        </w:rPr>
      </w:pPr>
    </w:p>
    <w:p w14:paraId="36FB9638" w14:textId="6CBEAE8B" w:rsidR="00D13BBC" w:rsidRPr="003F2234" w:rsidRDefault="00D13BBC" w:rsidP="00BA5C52">
      <w:pPr>
        <w:numPr>
          <w:ilvl w:val="12"/>
          <w:numId w:val="0"/>
        </w:numPr>
        <w:rPr>
          <w:rFonts w:ascii="Calibri" w:hAnsi="Calibri" w:cs="Tahoma"/>
          <w:sz w:val="20"/>
          <w:szCs w:val="20"/>
        </w:rPr>
      </w:pPr>
    </w:p>
    <w:p w14:paraId="34FB5ADD" w14:textId="00D4B8AA" w:rsidR="008B3F05" w:rsidRPr="003F2234" w:rsidRDefault="00236E73" w:rsidP="005A3AAC">
      <w:pPr>
        <w:numPr>
          <w:ilvl w:val="0"/>
          <w:numId w:val="17"/>
        </w:numPr>
        <w:rPr>
          <w:rFonts w:ascii="Calibri" w:hAnsi="Calibri" w:cs="Tahoma"/>
          <w:b/>
          <w:i/>
          <w:sz w:val="20"/>
          <w:szCs w:val="20"/>
        </w:rPr>
      </w:pPr>
      <w:r w:rsidRPr="003F2234">
        <w:rPr>
          <w:rFonts w:ascii="Calibri" w:hAnsi="Calibri" w:cs="Tahoma"/>
          <w:b/>
          <w:i/>
          <w:sz w:val="20"/>
          <w:szCs w:val="20"/>
        </w:rPr>
        <w:t xml:space="preserve">OBVEZNOSTI POGODBENIH STRANK </w:t>
      </w:r>
      <w:r w:rsidR="00BA5C52" w:rsidRPr="003F2234">
        <w:rPr>
          <w:rFonts w:ascii="Calibri" w:hAnsi="Calibri" w:cs="Tahoma"/>
          <w:b/>
          <w:i/>
          <w:sz w:val="20"/>
          <w:szCs w:val="20"/>
        </w:rPr>
        <w:t xml:space="preserve"> </w:t>
      </w:r>
    </w:p>
    <w:p w14:paraId="04213014" w14:textId="77F7E4FB" w:rsidR="00153707" w:rsidRDefault="00153707" w:rsidP="00F4004E">
      <w:pPr>
        <w:rPr>
          <w:rFonts w:ascii="Calibri" w:hAnsi="Calibri" w:cs="Tahoma"/>
          <w:b/>
          <w:i/>
          <w:sz w:val="20"/>
          <w:szCs w:val="20"/>
        </w:rPr>
      </w:pPr>
    </w:p>
    <w:p w14:paraId="7C186385" w14:textId="77777777" w:rsidR="00F4004E" w:rsidRPr="003F2234" w:rsidRDefault="00F4004E" w:rsidP="00F4004E">
      <w:pPr>
        <w:rPr>
          <w:rFonts w:ascii="Calibri" w:hAnsi="Calibri" w:cs="Tahoma"/>
          <w:b/>
          <w:i/>
          <w:sz w:val="20"/>
          <w:szCs w:val="20"/>
        </w:rPr>
      </w:pPr>
    </w:p>
    <w:p w14:paraId="29D98FC0" w14:textId="46FFA4F5" w:rsidR="00BA5C52" w:rsidRPr="003F2234" w:rsidRDefault="00BA5C52" w:rsidP="005A3AAC">
      <w:pPr>
        <w:numPr>
          <w:ilvl w:val="0"/>
          <w:numId w:val="22"/>
        </w:numPr>
        <w:ind w:left="426" w:hanging="426"/>
        <w:jc w:val="center"/>
        <w:rPr>
          <w:rFonts w:ascii="Calibri" w:hAnsi="Calibri" w:cs="Tahoma"/>
          <w:b/>
          <w:bCs/>
          <w:sz w:val="20"/>
          <w:szCs w:val="20"/>
        </w:rPr>
      </w:pPr>
      <w:r w:rsidRPr="003F2234">
        <w:rPr>
          <w:rFonts w:ascii="Calibri" w:hAnsi="Calibri" w:cs="Tahoma"/>
          <w:b/>
          <w:bCs/>
          <w:sz w:val="20"/>
          <w:szCs w:val="20"/>
        </w:rPr>
        <w:t>člen</w:t>
      </w:r>
    </w:p>
    <w:p w14:paraId="586820DF" w14:textId="77777777" w:rsidR="00E878F6" w:rsidRPr="003F2234" w:rsidRDefault="00E878F6" w:rsidP="00E878F6">
      <w:pPr>
        <w:rPr>
          <w:rFonts w:ascii="Calibri" w:hAnsi="Calibri" w:cs="Tahoma"/>
          <w:sz w:val="20"/>
          <w:szCs w:val="20"/>
        </w:rPr>
      </w:pPr>
    </w:p>
    <w:p w14:paraId="4FDDC299" w14:textId="77777777" w:rsidR="00993DE3" w:rsidRPr="003F2234" w:rsidRDefault="00993DE3" w:rsidP="00BA5C52">
      <w:pPr>
        <w:numPr>
          <w:ilvl w:val="12"/>
          <w:numId w:val="0"/>
        </w:numPr>
        <w:rPr>
          <w:rFonts w:ascii="Calibri" w:hAnsi="Calibri" w:cs="Tahoma"/>
          <w:sz w:val="20"/>
          <w:szCs w:val="20"/>
        </w:rPr>
      </w:pPr>
    </w:p>
    <w:p w14:paraId="3C9CA4F6" w14:textId="5B615A45" w:rsidR="00993DE3" w:rsidRPr="003F2234" w:rsidRDefault="00993DE3" w:rsidP="00993DE3">
      <w:pPr>
        <w:numPr>
          <w:ilvl w:val="12"/>
          <w:numId w:val="0"/>
        </w:numPr>
        <w:jc w:val="both"/>
        <w:rPr>
          <w:rFonts w:ascii="Calibri" w:hAnsi="Calibri" w:cs="Tahoma"/>
          <w:sz w:val="20"/>
          <w:szCs w:val="20"/>
        </w:rPr>
      </w:pPr>
      <w:r w:rsidRPr="003F2234">
        <w:rPr>
          <w:rFonts w:ascii="Calibri" w:hAnsi="Calibri" w:cs="Tahoma"/>
          <w:sz w:val="20"/>
          <w:szCs w:val="20"/>
        </w:rPr>
        <w:t>Dobavitelj  izjavlja, da je pred podpisom pogodbe podrobno in strokovno proučil tehnično specifikacijo, da mu je poznan predmet pogodbe in spremljajoči riziki v zvezi z izvedbo pogodbenih obveznosti, da je seznanjen s pogoji in lokacijo izvajanja del, da so mu razumljivi in jasni pogoji in okoliščine za pravilno izvedbo vseh pogodbenih obveznosti, in da so ti pogoji upoštevani pri določitvi cene in rokov za izvajanje del po tej pogodbi.</w:t>
      </w:r>
    </w:p>
    <w:p w14:paraId="6555B69E" w14:textId="77777777" w:rsidR="00993DE3" w:rsidRPr="003F2234" w:rsidRDefault="00993DE3" w:rsidP="00BA5C52">
      <w:pPr>
        <w:numPr>
          <w:ilvl w:val="12"/>
          <w:numId w:val="0"/>
        </w:numPr>
        <w:rPr>
          <w:rFonts w:ascii="Calibri" w:hAnsi="Calibri" w:cs="Tahoma"/>
          <w:sz w:val="20"/>
          <w:szCs w:val="20"/>
        </w:rPr>
      </w:pPr>
    </w:p>
    <w:p w14:paraId="5163267C" w14:textId="217A2121" w:rsidR="00BA5C52" w:rsidRPr="003F2234" w:rsidRDefault="00BE5082" w:rsidP="00BA5C52">
      <w:pPr>
        <w:numPr>
          <w:ilvl w:val="12"/>
          <w:numId w:val="0"/>
        </w:numPr>
        <w:rPr>
          <w:rFonts w:ascii="Calibri" w:hAnsi="Calibri" w:cs="Tahoma"/>
          <w:sz w:val="20"/>
          <w:szCs w:val="20"/>
        </w:rPr>
      </w:pPr>
      <w:r w:rsidRPr="003F2234">
        <w:rPr>
          <w:rFonts w:ascii="Calibri" w:hAnsi="Calibri" w:cs="Tahoma"/>
          <w:sz w:val="20"/>
          <w:szCs w:val="20"/>
        </w:rPr>
        <w:t xml:space="preserve">Dobavitelj </w:t>
      </w:r>
      <w:r w:rsidR="00BA5C52" w:rsidRPr="003F2234">
        <w:rPr>
          <w:rFonts w:ascii="Calibri" w:hAnsi="Calibri" w:cs="Tahoma"/>
          <w:sz w:val="20"/>
          <w:szCs w:val="20"/>
        </w:rPr>
        <w:t xml:space="preserve"> se zaveže:</w:t>
      </w:r>
    </w:p>
    <w:tbl>
      <w:tblPr>
        <w:tblW w:w="8858" w:type="dxa"/>
        <w:tblInd w:w="70" w:type="dxa"/>
        <w:tblLayout w:type="fixed"/>
        <w:tblCellMar>
          <w:left w:w="70" w:type="dxa"/>
          <w:right w:w="70" w:type="dxa"/>
        </w:tblCellMar>
        <w:tblLook w:val="0000" w:firstRow="0" w:lastRow="0" w:firstColumn="0" w:lastColumn="0" w:noHBand="0" w:noVBand="0"/>
      </w:tblPr>
      <w:tblGrid>
        <w:gridCol w:w="567"/>
        <w:gridCol w:w="8291"/>
      </w:tblGrid>
      <w:tr w:rsidR="00BA5C52" w:rsidRPr="003F2234" w14:paraId="1A1BE2A2" w14:textId="77777777" w:rsidTr="00205938">
        <w:tc>
          <w:tcPr>
            <w:tcW w:w="567" w:type="dxa"/>
          </w:tcPr>
          <w:p w14:paraId="30CFCCD7" w14:textId="77777777" w:rsidR="00BA5C52" w:rsidRPr="003F2234" w:rsidRDefault="00BA5C52" w:rsidP="00FA3823">
            <w:pPr>
              <w:numPr>
                <w:ilvl w:val="0"/>
                <w:numId w:val="5"/>
              </w:numPr>
              <w:rPr>
                <w:rFonts w:ascii="Calibri" w:hAnsi="Calibri" w:cs="Tahoma"/>
                <w:sz w:val="20"/>
                <w:szCs w:val="20"/>
              </w:rPr>
            </w:pPr>
          </w:p>
        </w:tc>
        <w:tc>
          <w:tcPr>
            <w:tcW w:w="8291" w:type="dxa"/>
          </w:tcPr>
          <w:p w14:paraId="2EF22255" w14:textId="260C22F3" w:rsidR="00BA5C52" w:rsidRPr="003F2234" w:rsidRDefault="00900511" w:rsidP="00BE5082">
            <w:pPr>
              <w:numPr>
                <w:ilvl w:val="12"/>
                <w:numId w:val="0"/>
              </w:numPr>
              <w:jc w:val="both"/>
              <w:rPr>
                <w:rFonts w:ascii="Calibri" w:hAnsi="Calibri" w:cs="Tahoma"/>
                <w:sz w:val="20"/>
                <w:szCs w:val="20"/>
              </w:rPr>
            </w:pPr>
            <w:r w:rsidRPr="003F2234">
              <w:rPr>
                <w:rFonts w:ascii="Calibri" w:hAnsi="Calibri" w:cs="Tahoma"/>
                <w:sz w:val="20"/>
                <w:szCs w:val="20"/>
              </w:rPr>
              <w:t>pogodbena dela opraviti</w:t>
            </w:r>
            <w:r w:rsidR="00993DE3" w:rsidRPr="003F2234">
              <w:rPr>
                <w:rFonts w:ascii="Calibri" w:hAnsi="Calibri" w:cs="Tahoma"/>
                <w:sz w:val="20"/>
                <w:szCs w:val="20"/>
              </w:rPr>
              <w:t xml:space="preserve"> kakovostno in z vso skrbnostjo dobrega strokovnjaka, po pravilih stroke, v skladu z veljavnimi predpisi, tehničnimi navodili, priporočili in normativi s področja predmeta te pogodbe</w:t>
            </w:r>
            <w:r w:rsidRPr="003F2234">
              <w:rPr>
                <w:rFonts w:ascii="Calibri" w:hAnsi="Calibri" w:cs="Tahoma"/>
                <w:sz w:val="20"/>
                <w:szCs w:val="20"/>
              </w:rPr>
              <w:t>,</w:t>
            </w:r>
          </w:p>
        </w:tc>
      </w:tr>
      <w:tr w:rsidR="00CD0901" w:rsidRPr="003F2234" w14:paraId="4CBAC15C" w14:textId="77777777" w:rsidTr="00205938">
        <w:tc>
          <w:tcPr>
            <w:tcW w:w="567" w:type="dxa"/>
          </w:tcPr>
          <w:p w14:paraId="3E8121DC" w14:textId="77777777" w:rsidR="00CD0901" w:rsidRPr="003F2234" w:rsidRDefault="00CD0901" w:rsidP="00FA3823">
            <w:pPr>
              <w:numPr>
                <w:ilvl w:val="0"/>
                <w:numId w:val="5"/>
              </w:numPr>
              <w:rPr>
                <w:rFonts w:ascii="Calibri" w:hAnsi="Calibri" w:cs="Tahoma"/>
                <w:sz w:val="20"/>
                <w:szCs w:val="20"/>
              </w:rPr>
            </w:pPr>
          </w:p>
        </w:tc>
        <w:tc>
          <w:tcPr>
            <w:tcW w:w="8291" w:type="dxa"/>
          </w:tcPr>
          <w:p w14:paraId="7AFCBBBA" w14:textId="04970D8D" w:rsidR="00CD0901" w:rsidRPr="003F2234" w:rsidRDefault="00CD0901" w:rsidP="000D30E7">
            <w:pPr>
              <w:numPr>
                <w:ilvl w:val="12"/>
                <w:numId w:val="0"/>
              </w:numPr>
              <w:jc w:val="both"/>
              <w:rPr>
                <w:rFonts w:ascii="Calibri" w:hAnsi="Calibri" w:cs="Tahoma"/>
                <w:sz w:val="20"/>
                <w:szCs w:val="20"/>
              </w:rPr>
            </w:pPr>
            <w:r w:rsidRPr="003F2234">
              <w:rPr>
                <w:rFonts w:ascii="Calibri" w:hAnsi="Calibri" w:cs="Tahoma"/>
                <w:sz w:val="20"/>
                <w:szCs w:val="20"/>
              </w:rPr>
              <w:t xml:space="preserve">da bo kot jamstvo za dobro izvedbo pogodbenih obveznosti najkasneje v </w:t>
            </w:r>
            <w:r w:rsidR="000D30E7">
              <w:rPr>
                <w:rFonts w:ascii="Calibri" w:hAnsi="Calibri" w:cs="Tahoma"/>
                <w:sz w:val="20"/>
                <w:szCs w:val="20"/>
              </w:rPr>
              <w:t>petnajstih</w:t>
            </w:r>
            <w:r w:rsidRPr="003F2234">
              <w:rPr>
                <w:rFonts w:ascii="Calibri" w:hAnsi="Calibri" w:cs="Tahoma"/>
                <w:sz w:val="20"/>
                <w:szCs w:val="20"/>
              </w:rPr>
              <w:t xml:space="preserve"> (15) dneh po sklenitvi pogodbe izročil naročniku finančno zavarovanje, v višini  deset odstotkov  (10%) pogodbene vrednosti (z DDV), unovčljivo na prvi pisni poziv, z veljavnostjo še trideset (30) dni po izpolnitvi vseh pogodbenih obveznosti,</w:t>
            </w:r>
          </w:p>
        </w:tc>
      </w:tr>
      <w:tr w:rsidR="0093687A" w:rsidRPr="003F2234" w14:paraId="07B9035D" w14:textId="77777777" w:rsidTr="00205938">
        <w:tc>
          <w:tcPr>
            <w:tcW w:w="567" w:type="dxa"/>
          </w:tcPr>
          <w:p w14:paraId="3A30BEA8" w14:textId="77777777" w:rsidR="0093687A" w:rsidRPr="003F2234" w:rsidRDefault="0093687A" w:rsidP="00FA3823">
            <w:pPr>
              <w:numPr>
                <w:ilvl w:val="0"/>
                <w:numId w:val="5"/>
              </w:numPr>
              <w:rPr>
                <w:rFonts w:ascii="Calibri" w:hAnsi="Calibri" w:cs="Tahoma"/>
                <w:sz w:val="20"/>
                <w:szCs w:val="20"/>
              </w:rPr>
            </w:pPr>
          </w:p>
        </w:tc>
        <w:tc>
          <w:tcPr>
            <w:tcW w:w="8291" w:type="dxa"/>
          </w:tcPr>
          <w:p w14:paraId="7B0EF424" w14:textId="6B89BB2C" w:rsidR="0093687A" w:rsidRPr="003F2234" w:rsidRDefault="0093687A" w:rsidP="00F4004E">
            <w:pPr>
              <w:numPr>
                <w:ilvl w:val="12"/>
                <w:numId w:val="0"/>
              </w:numPr>
              <w:jc w:val="both"/>
              <w:rPr>
                <w:rFonts w:ascii="Calibri" w:hAnsi="Calibri" w:cs="Tahoma"/>
                <w:sz w:val="20"/>
                <w:szCs w:val="20"/>
              </w:rPr>
            </w:pPr>
            <w:r w:rsidRPr="003F2234">
              <w:rPr>
                <w:rFonts w:ascii="Calibri" w:hAnsi="Calibri" w:cs="Tahoma"/>
                <w:sz w:val="20"/>
                <w:szCs w:val="20"/>
              </w:rPr>
              <w:t xml:space="preserve">da bo hkrati z izstavitvijo </w:t>
            </w:r>
            <w:r w:rsidR="00F4004E">
              <w:rPr>
                <w:rFonts w:ascii="Calibri" w:hAnsi="Calibri" w:cs="Tahoma"/>
                <w:sz w:val="20"/>
                <w:szCs w:val="20"/>
              </w:rPr>
              <w:t>računa</w:t>
            </w:r>
            <w:r w:rsidRPr="003F2234">
              <w:rPr>
                <w:rFonts w:ascii="Calibri" w:hAnsi="Calibri" w:cs="Tahoma"/>
                <w:sz w:val="20"/>
                <w:szCs w:val="20"/>
              </w:rPr>
              <w:t xml:space="preserve"> izročil naročniku finančno zavarovanje v višini pet odstotkov  (5%) pogodbene vrednosti (z DDV) </w:t>
            </w:r>
            <w:r w:rsidR="00F4004E">
              <w:rPr>
                <w:rFonts w:ascii="Calibri" w:hAnsi="Calibri" w:cs="Tahoma"/>
                <w:sz w:val="20"/>
                <w:szCs w:val="20"/>
              </w:rPr>
              <w:t>unovčljivo na prvi pisni poziv,</w:t>
            </w:r>
            <w:r w:rsidRPr="003F2234">
              <w:rPr>
                <w:rFonts w:ascii="Calibri" w:hAnsi="Calibri" w:cs="Tahoma"/>
                <w:sz w:val="20"/>
                <w:szCs w:val="20"/>
              </w:rPr>
              <w:t xml:space="preserve"> kot jamstvo za odpravo napak v garancijskem roku. Veljavnost finančnega zavarovanja mora biti za trideset (30) dni daljša kot znaša garancijska doba po tej pogodbi,</w:t>
            </w:r>
          </w:p>
        </w:tc>
      </w:tr>
      <w:tr w:rsidR="00900511" w:rsidRPr="003F2234" w14:paraId="14DD50CC" w14:textId="77777777" w:rsidTr="00205938">
        <w:tc>
          <w:tcPr>
            <w:tcW w:w="567" w:type="dxa"/>
          </w:tcPr>
          <w:p w14:paraId="5BE5BB9A" w14:textId="77777777" w:rsidR="00900511" w:rsidRPr="003F2234" w:rsidRDefault="00900511" w:rsidP="00FA3823">
            <w:pPr>
              <w:numPr>
                <w:ilvl w:val="0"/>
                <w:numId w:val="5"/>
              </w:numPr>
              <w:rPr>
                <w:rFonts w:ascii="Calibri" w:hAnsi="Calibri" w:cs="Tahoma"/>
                <w:sz w:val="20"/>
                <w:szCs w:val="20"/>
              </w:rPr>
            </w:pPr>
          </w:p>
        </w:tc>
        <w:tc>
          <w:tcPr>
            <w:tcW w:w="8291" w:type="dxa"/>
          </w:tcPr>
          <w:p w14:paraId="175AE3AE" w14:textId="53B88369" w:rsidR="00900511" w:rsidRPr="003F2234" w:rsidRDefault="00900511" w:rsidP="00900511">
            <w:pPr>
              <w:numPr>
                <w:ilvl w:val="12"/>
                <w:numId w:val="0"/>
              </w:numPr>
              <w:jc w:val="both"/>
              <w:rPr>
                <w:rFonts w:ascii="Calibri" w:hAnsi="Calibri" w:cs="Tahoma"/>
                <w:sz w:val="20"/>
                <w:szCs w:val="20"/>
              </w:rPr>
            </w:pPr>
            <w:r w:rsidRPr="003F2234">
              <w:rPr>
                <w:rFonts w:ascii="Calibri" w:hAnsi="Calibri" w:cs="Tahoma"/>
                <w:sz w:val="20"/>
                <w:szCs w:val="20"/>
              </w:rPr>
              <w:t>prevzeta dela izvesti strokovno pravilno, vestno in kvalitetno, v skladu z veljavnimi standardi,  zakoni in  tehničnimi predpisi,</w:t>
            </w:r>
          </w:p>
        </w:tc>
      </w:tr>
      <w:tr w:rsidR="00900511" w:rsidRPr="003F2234" w14:paraId="36DF8E62" w14:textId="77777777" w:rsidTr="00205938">
        <w:tc>
          <w:tcPr>
            <w:tcW w:w="567" w:type="dxa"/>
          </w:tcPr>
          <w:p w14:paraId="264BA2FA" w14:textId="77777777" w:rsidR="00900511" w:rsidRPr="003F2234" w:rsidRDefault="00900511" w:rsidP="00FA3823">
            <w:pPr>
              <w:numPr>
                <w:ilvl w:val="0"/>
                <w:numId w:val="5"/>
              </w:numPr>
              <w:rPr>
                <w:rFonts w:ascii="Calibri" w:hAnsi="Calibri" w:cs="Tahoma"/>
                <w:sz w:val="20"/>
                <w:szCs w:val="20"/>
              </w:rPr>
            </w:pPr>
          </w:p>
        </w:tc>
        <w:tc>
          <w:tcPr>
            <w:tcW w:w="8291" w:type="dxa"/>
          </w:tcPr>
          <w:p w14:paraId="3EB813E2" w14:textId="12EB0393" w:rsidR="00900511" w:rsidRPr="003F2234" w:rsidRDefault="00900511" w:rsidP="00BE5082">
            <w:pPr>
              <w:numPr>
                <w:ilvl w:val="12"/>
                <w:numId w:val="0"/>
              </w:numPr>
              <w:jc w:val="both"/>
              <w:rPr>
                <w:rFonts w:ascii="Calibri" w:hAnsi="Calibri" w:cs="Tahoma"/>
                <w:sz w:val="20"/>
                <w:szCs w:val="20"/>
              </w:rPr>
            </w:pPr>
            <w:r w:rsidRPr="003F2234">
              <w:rPr>
                <w:rFonts w:ascii="Calibri" w:hAnsi="Calibri" w:cs="Tahoma"/>
                <w:sz w:val="20"/>
                <w:szCs w:val="20"/>
              </w:rPr>
              <w:t>izvajati dela po tej pogodbi v skladu z navodili naročnika, in v skladno z dogovorjenim in s strani naročnika potrjenim terminskim planom,</w:t>
            </w:r>
          </w:p>
        </w:tc>
      </w:tr>
      <w:tr w:rsidR="00900511" w:rsidRPr="003F2234" w14:paraId="45FF534D" w14:textId="77777777" w:rsidTr="00205938">
        <w:tc>
          <w:tcPr>
            <w:tcW w:w="567" w:type="dxa"/>
          </w:tcPr>
          <w:p w14:paraId="0D6072BB" w14:textId="77777777" w:rsidR="00900511" w:rsidRPr="003F2234" w:rsidRDefault="00900511" w:rsidP="00FA3823">
            <w:pPr>
              <w:numPr>
                <w:ilvl w:val="0"/>
                <w:numId w:val="5"/>
              </w:numPr>
              <w:rPr>
                <w:rFonts w:ascii="Calibri" w:hAnsi="Calibri" w:cs="Tahoma"/>
                <w:sz w:val="20"/>
                <w:szCs w:val="20"/>
              </w:rPr>
            </w:pPr>
          </w:p>
        </w:tc>
        <w:tc>
          <w:tcPr>
            <w:tcW w:w="8291" w:type="dxa"/>
          </w:tcPr>
          <w:p w14:paraId="481E1B04" w14:textId="3233A5FF" w:rsidR="00900511" w:rsidRPr="003F2234" w:rsidRDefault="00900511" w:rsidP="00900511">
            <w:pPr>
              <w:numPr>
                <w:ilvl w:val="12"/>
                <w:numId w:val="0"/>
              </w:numPr>
              <w:jc w:val="both"/>
              <w:rPr>
                <w:rFonts w:ascii="Calibri" w:hAnsi="Calibri" w:cs="Tahoma"/>
                <w:sz w:val="20"/>
                <w:szCs w:val="20"/>
              </w:rPr>
            </w:pPr>
            <w:r w:rsidRPr="003F2234">
              <w:rPr>
                <w:rFonts w:ascii="Calibri" w:hAnsi="Calibri" w:cs="Tahoma"/>
                <w:sz w:val="20"/>
                <w:szCs w:val="20"/>
              </w:rPr>
              <w:t>sodelovati z naročnikom ter upoštevati njegove ekonomske in tehnične pogoje,</w:t>
            </w:r>
          </w:p>
        </w:tc>
      </w:tr>
      <w:tr w:rsidR="00900511" w:rsidRPr="003F2234" w14:paraId="6FA9AC75" w14:textId="77777777" w:rsidTr="00205938">
        <w:tc>
          <w:tcPr>
            <w:tcW w:w="567" w:type="dxa"/>
          </w:tcPr>
          <w:p w14:paraId="34C0F2D0" w14:textId="77777777" w:rsidR="00900511" w:rsidRPr="003F2234" w:rsidRDefault="00900511" w:rsidP="00FA3823">
            <w:pPr>
              <w:numPr>
                <w:ilvl w:val="0"/>
                <w:numId w:val="5"/>
              </w:numPr>
              <w:rPr>
                <w:rFonts w:ascii="Calibri" w:hAnsi="Calibri" w:cs="Tahoma"/>
                <w:sz w:val="20"/>
                <w:szCs w:val="20"/>
              </w:rPr>
            </w:pPr>
          </w:p>
        </w:tc>
        <w:tc>
          <w:tcPr>
            <w:tcW w:w="8291" w:type="dxa"/>
          </w:tcPr>
          <w:p w14:paraId="692FF3D2" w14:textId="5B5BC282" w:rsidR="00900511" w:rsidRPr="003F2234" w:rsidRDefault="00900511" w:rsidP="00900511">
            <w:pPr>
              <w:numPr>
                <w:ilvl w:val="12"/>
                <w:numId w:val="0"/>
              </w:numPr>
              <w:jc w:val="both"/>
              <w:rPr>
                <w:rFonts w:ascii="Calibri" w:hAnsi="Calibri" w:cs="Tahoma"/>
                <w:sz w:val="20"/>
                <w:szCs w:val="20"/>
              </w:rPr>
            </w:pPr>
            <w:r w:rsidRPr="003F2234">
              <w:rPr>
                <w:rFonts w:ascii="Calibri" w:hAnsi="Calibri" w:cs="Tahoma"/>
                <w:sz w:val="20"/>
                <w:szCs w:val="20"/>
              </w:rPr>
              <w:t>dajati potrebna pojasnila in po potrebi reševati probleme, nastale na objektu, pri čemer morajo biti vse rešitve izvedene na osnovi pisnega soglasja naročnika,</w:t>
            </w:r>
          </w:p>
        </w:tc>
      </w:tr>
      <w:tr w:rsidR="00CD0901" w:rsidRPr="003F2234" w14:paraId="76DBC5EA" w14:textId="77777777" w:rsidTr="00205938">
        <w:tc>
          <w:tcPr>
            <w:tcW w:w="567" w:type="dxa"/>
          </w:tcPr>
          <w:p w14:paraId="7FABF03D" w14:textId="77777777" w:rsidR="00CD0901" w:rsidRPr="003F2234" w:rsidRDefault="00CD0901" w:rsidP="00FA3823">
            <w:pPr>
              <w:numPr>
                <w:ilvl w:val="0"/>
                <w:numId w:val="5"/>
              </w:numPr>
              <w:rPr>
                <w:rFonts w:ascii="Calibri" w:hAnsi="Calibri" w:cs="Tahoma"/>
                <w:sz w:val="20"/>
                <w:szCs w:val="20"/>
              </w:rPr>
            </w:pPr>
          </w:p>
        </w:tc>
        <w:tc>
          <w:tcPr>
            <w:tcW w:w="8291" w:type="dxa"/>
          </w:tcPr>
          <w:p w14:paraId="022C418F" w14:textId="3309E6B4" w:rsidR="00CD0901" w:rsidRPr="003F2234" w:rsidRDefault="00CD0901" w:rsidP="00900511">
            <w:pPr>
              <w:numPr>
                <w:ilvl w:val="12"/>
                <w:numId w:val="0"/>
              </w:numPr>
              <w:jc w:val="both"/>
              <w:rPr>
                <w:rFonts w:ascii="Calibri" w:hAnsi="Calibri" w:cs="Tahoma"/>
                <w:sz w:val="20"/>
                <w:szCs w:val="20"/>
              </w:rPr>
            </w:pPr>
            <w:r w:rsidRPr="003F2234">
              <w:rPr>
                <w:rFonts w:ascii="Calibri" w:hAnsi="Calibri" w:cs="Tahoma"/>
                <w:sz w:val="20"/>
                <w:szCs w:val="20"/>
              </w:rPr>
              <w:t>da bo za vgrajene materiale, naprave in za izvedena dela pred vgradnjo predložil naročniku predpisane ateste, certifikate in/ali opravil predpisane preizkuse,</w:t>
            </w:r>
          </w:p>
        </w:tc>
      </w:tr>
      <w:tr w:rsidR="00CD0901" w:rsidRPr="003F2234" w14:paraId="34F77726" w14:textId="77777777" w:rsidTr="00205938">
        <w:tc>
          <w:tcPr>
            <w:tcW w:w="567" w:type="dxa"/>
          </w:tcPr>
          <w:p w14:paraId="23EB45C8" w14:textId="77777777" w:rsidR="00CD0901" w:rsidRPr="003F2234" w:rsidRDefault="00CD0901" w:rsidP="00FA3823">
            <w:pPr>
              <w:numPr>
                <w:ilvl w:val="0"/>
                <w:numId w:val="5"/>
              </w:numPr>
              <w:rPr>
                <w:rFonts w:ascii="Calibri" w:hAnsi="Calibri" w:cs="Tahoma"/>
                <w:sz w:val="20"/>
                <w:szCs w:val="20"/>
              </w:rPr>
            </w:pPr>
          </w:p>
        </w:tc>
        <w:tc>
          <w:tcPr>
            <w:tcW w:w="8291" w:type="dxa"/>
          </w:tcPr>
          <w:p w14:paraId="13E0DFD4" w14:textId="6A0F8E61" w:rsidR="00CD0901" w:rsidRPr="003F2234" w:rsidRDefault="00CD0901" w:rsidP="00900511">
            <w:pPr>
              <w:numPr>
                <w:ilvl w:val="12"/>
                <w:numId w:val="0"/>
              </w:numPr>
              <w:jc w:val="both"/>
              <w:rPr>
                <w:rFonts w:ascii="Calibri" w:hAnsi="Calibri" w:cs="Tahoma"/>
                <w:sz w:val="20"/>
                <w:szCs w:val="20"/>
              </w:rPr>
            </w:pPr>
            <w:r w:rsidRPr="003F2234">
              <w:rPr>
                <w:rFonts w:ascii="Calibri" w:hAnsi="Calibri" w:cs="Tahoma"/>
                <w:sz w:val="20"/>
                <w:szCs w:val="20"/>
              </w:rPr>
              <w:t>da bo vgrajeval samo prvovrstne materiale v kvaliteti, predvideni s tehnično dokumentacijo, v nasprotnem primeru pa bo takoj odstranil z gradbišča neustrezen material in/ali saniral neustrezno izvedeno delo na način, ki bo zadovoljil pravila stroke</w:t>
            </w:r>
            <w:r w:rsidR="00DD2029">
              <w:rPr>
                <w:rFonts w:ascii="Calibri" w:hAnsi="Calibri" w:cs="Tahoma"/>
                <w:sz w:val="20"/>
                <w:szCs w:val="20"/>
              </w:rPr>
              <w:t xml:space="preserve"> in zahtev naročnika</w:t>
            </w:r>
            <w:r w:rsidRPr="003F2234">
              <w:rPr>
                <w:rFonts w:ascii="Calibri" w:hAnsi="Calibri" w:cs="Tahoma"/>
                <w:sz w:val="20"/>
                <w:szCs w:val="20"/>
              </w:rPr>
              <w:t>,</w:t>
            </w:r>
          </w:p>
        </w:tc>
      </w:tr>
      <w:tr w:rsidR="00CD0901" w:rsidRPr="003F2234" w14:paraId="35ABB3A9" w14:textId="77777777" w:rsidTr="00205938">
        <w:tc>
          <w:tcPr>
            <w:tcW w:w="567" w:type="dxa"/>
          </w:tcPr>
          <w:p w14:paraId="29F8C844" w14:textId="77777777" w:rsidR="00CD0901" w:rsidRPr="003F2234" w:rsidRDefault="00CD0901" w:rsidP="00FA3823">
            <w:pPr>
              <w:numPr>
                <w:ilvl w:val="0"/>
                <w:numId w:val="5"/>
              </w:numPr>
              <w:rPr>
                <w:rFonts w:ascii="Calibri" w:hAnsi="Calibri" w:cs="Tahoma"/>
                <w:sz w:val="20"/>
                <w:szCs w:val="20"/>
              </w:rPr>
            </w:pPr>
          </w:p>
        </w:tc>
        <w:tc>
          <w:tcPr>
            <w:tcW w:w="8291" w:type="dxa"/>
          </w:tcPr>
          <w:p w14:paraId="4827B085" w14:textId="2A7F5ABE" w:rsidR="00CD0901" w:rsidRPr="003F2234" w:rsidRDefault="00CD0901" w:rsidP="00900511">
            <w:pPr>
              <w:numPr>
                <w:ilvl w:val="12"/>
                <w:numId w:val="0"/>
              </w:numPr>
              <w:jc w:val="both"/>
              <w:rPr>
                <w:rFonts w:ascii="Calibri" w:hAnsi="Calibri" w:cs="Tahoma"/>
                <w:sz w:val="20"/>
                <w:szCs w:val="20"/>
              </w:rPr>
            </w:pPr>
            <w:r w:rsidRPr="003F2234">
              <w:rPr>
                <w:rFonts w:ascii="Calibri" w:hAnsi="Calibri" w:cs="Tahoma"/>
                <w:sz w:val="20"/>
                <w:szCs w:val="20"/>
              </w:rPr>
              <w:t>pri izvedbi del upoštevati navodila, hišni red in organizacijo dela pri naročniku;</w:t>
            </w:r>
          </w:p>
        </w:tc>
      </w:tr>
      <w:tr w:rsidR="00CD0901" w:rsidRPr="003F2234" w14:paraId="69E2BC6D" w14:textId="77777777" w:rsidTr="00205938">
        <w:tc>
          <w:tcPr>
            <w:tcW w:w="567" w:type="dxa"/>
          </w:tcPr>
          <w:p w14:paraId="000650BC" w14:textId="77777777" w:rsidR="00CD0901" w:rsidRPr="003F2234" w:rsidRDefault="00CD0901" w:rsidP="00FA3823">
            <w:pPr>
              <w:numPr>
                <w:ilvl w:val="0"/>
                <w:numId w:val="5"/>
              </w:numPr>
              <w:rPr>
                <w:rFonts w:ascii="Calibri" w:hAnsi="Calibri" w:cs="Tahoma"/>
                <w:sz w:val="20"/>
                <w:szCs w:val="20"/>
              </w:rPr>
            </w:pPr>
          </w:p>
        </w:tc>
        <w:tc>
          <w:tcPr>
            <w:tcW w:w="8291" w:type="dxa"/>
          </w:tcPr>
          <w:p w14:paraId="0D53FB77" w14:textId="67A26E85" w:rsidR="00CD0901" w:rsidRPr="003F2234" w:rsidRDefault="00CD0901" w:rsidP="00CD0901">
            <w:pPr>
              <w:numPr>
                <w:ilvl w:val="12"/>
                <w:numId w:val="0"/>
              </w:numPr>
              <w:jc w:val="both"/>
              <w:rPr>
                <w:rFonts w:ascii="Calibri" w:hAnsi="Calibri" w:cs="Tahoma"/>
                <w:sz w:val="20"/>
                <w:szCs w:val="20"/>
              </w:rPr>
            </w:pPr>
            <w:r w:rsidRPr="003F2234">
              <w:rPr>
                <w:rFonts w:ascii="Calibri" w:hAnsi="Calibri" w:cs="Tahoma"/>
                <w:sz w:val="20"/>
                <w:szCs w:val="20"/>
              </w:rPr>
              <w:t>da bo ob dokončanju del izvedel usposabljanje osebja naročnika z upravljanjem sistema na krmilnem pultu vključno z osnovami vzdrževanja,</w:t>
            </w:r>
          </w:p>
        </w:tc>
      </w:tr>
      <w:tr w:rsidR="00900511" w:rsidRPr="003F2234" w14:paraId="18BD04A5" w14:textId="77777777" w:rsidTr="00205938">
        <w:tc>
          <w:tcPr>
            <w:tcW w:w="567" w:type="dxa"/>
          </w:tcPr>
          <w:p w14:paraId="7DC0B9A4" w14:textId="77777777" w:rsidR="00900511" w:rsidRPr="003F2234" w:rsidRDefault="00900511" w:rsidP="00FA3823">
            <w:pPr>
              <w:numPr>
                <w:ilvl w:val="0"/>
                <w:numId w:val="5"/>
              </w:numPr>
              <w:rPr>
                <w:rFonts w:ascii="Calibri" w:hAnsi="Calibri" w:cs="Tahoma"/>
                <w:sz w:val="20"/>
                <w:szCs w:val="20"/>
              </w:rPr>
            </w:pPr>
          </w:p>
        </w:tc>
        <w:tc>
          <w:tcPr>
            <w:tcW w:w="8291" w:type="dxa"/>
          </w:tcPr>
          <w:p w14:paraId="659ED0CC" w14:textId="66EBCFAC" w:rsidR="00900511" w:rsidRPr="003F2234" w:rsidRDefault="00900511" w:rsidP="00DD2029">
            <w:pPr>
              <w:numPr>
                <w:ilvl w:val="12"/>
                <w:numId w:val="0"/>
              </w:numPr>
              <w:jc w:val="both"/>
              <w:rPr>
                <w:rFonts w:ascii="Calibri" w:hAnsi="Calibri" w:cs="Tahoma"/>
                <w:sz w:val="20"/>
                <w:szCs w:val="20"/>
              </w:rPr>
            </w:pPr>
            <w:r w:rsidRPr="003F2234">
              <w:rPr>
                <w:rFonts w:ascii="Calibri" w:hAnsi="Calibri" w:cs="Tahoma"/>
                <w:sz w:val="20"/>
                <w:szCs w:val="20"/>
              </w:rPr>
              <w:t>prevzeti stroške prevozov, raztovarjanja in skladiščenja (v kolikor je potrebno tudi v posebnih skladiščnih prostorih),</w:t>
            </w:r>
          </w:p>
        </w:tc>
      </w:tr>
      <w:tr w:rsidR="00900511" w:rsidRPr="003F2234" w14:paraId="4B3C819C" w14:textId="77777777" w:rsidTr="00205938">
        <w:tc>
          <w:tcPr>
            <w:tcW w:w="567" w:type="dxa"/>
          </w:tcPr>
          <w:p w14:paraId="7EE6F0FF" w14:textId="77777777" w:rsidR="00900511" w:rsidRPr="003F2234" w:rsidRDefault="00900511" w:rsidP="00FA3823">
            <w:pPr>
              <w:numPr>
                <w:ilvl w:val="0"/>
                <w:numId w:val="5"/>
              </w:numPr>
              <w:rPr>
                <w:rFonts w:ascii="Calibri" w:hAnsi="Calibri" w:cs="Tahoma"/>
                <w:sz w:val="20"/>
                <w:szCs w:val="20"/>
              </w:rPr>
            </w:pPr>
          </w:p>
        </w:tc>
        <w:tc>
          <w:tcPr>
            <w:tcW w:w="8291" w:type="dxa"/>
          </w:tcPr>
          <w:p w14:paraId="7CB873B9" w14:textId="15666D34" w:rsidR="00900511" w:rsidRPr="003F2234" w:rsidRDefault="00900511" w:rsidP="00900511">
            <w:pPr>
              <w:numPr>
                <w:ilvl w:val="12"/>
                <w:numId w:val="0"/>
              </w:numPr>
              <w:jc w:val="both"/>
              <w:rPr>
                <w:rFonts w:ascii="Calibri" w:hAnsi="Calibri" w:cs="Tahoma"/>
                <w:sz w:val="20"/>
                <w:szCs w:val="20"/>
              </w:rPr>
            </w:pPr>
            <w:r w:rsidRPr="003F2234">
              <w:rPr>
                <w:rFonts w:ascii="Calibri" w:hAnsi="Calibri" w:cs="Tahoma"/>
                <w:sz w:val="20"/>
                <w:szCs w:val="20"/>
              </w:rPr>
              <w:t>med izvajanjem del zavarovati pri ustrezni zavarovalni organizaciji opremo in delovišče, svoja dela, delavce in opremo, vse do primo</w:t>
            </w:r>
            <w:r w:rsidR="00392868" w:rsidRPr="003F2234">
              <w:rPr>
                <w:rFonts w:ascii="Calibri" w:hAnsi="Calibri" w:cs="Tahoma"/>
                <w:sz w:val="20"/>
                <w:szCs w:val="20"/>
              </w:rPr>
              <w:t>predaje izvedenih del naročniku. Zavarovanje mora biti izvršeno pri pooblaščeni zavarovalni družbi. Izvajalec mora kopijo police dostaviti naročniku v roku desetih (10) dni od sklenitve pogodbe</w:t>
            </w:r>
          </w:p>
        </w:tc>
      </w:tr>
      <w:tr w:rsidR="00900511" w:rsidRPr="003F2234" w14:paraId="5D5E58BE" w14:textId="77777777" w:rsidTr="00205938">
        <w:tc>
          <w:tcPr>
            <w:tcW w:w="567" w:type="dxa"/>
          </w:tcPr>
          <w:p w14:paraId="682AF14C" w14:textId="77777777" w:rsidR="00900511" w:rsidRPr="003F2234" w:rsidRDefault="00900511" w:rsidP="00FA3823">
            <w:pPr>
              <w:numPr>
                <w:ilvl w:val="0"/>
                <w:numId w:val="5"/>
              </w:numPr>
              <w:rPr>
                <w:rFonts w:ascii="Calibri" w:hAnsi="Calibri" w:cs="Tahoma"/>
                <w:sz w:val="20"/>
                <w:szCs w:val="20"/>
              </w:rPr>
            </w:pPr>
          </w:p>
        </w:tc>
        <w:tc>
          <w:tcPr>
            <w:tcW w:w="8291" w:type="dxa"/>
          </w:tcPr>
          <w:p w14:paraId="5277EA24" w14:textId="2F1C47BF" w:rsidR="00900511" w:rsidRPr="003F2234" w:rsidRDefault="00900511" w:rsidP="00900511">
            <w:pPr>
              <w:numPr>
                <w:ilvl w:val="12"/>
                <w:numId w:val="0"/>
              </w:numPr>
              <w:jc w:val="both"/>
              <w:rPr>
                <w:rFonts w:ascii="Calibri" w:hAnsi="Calibri" w:cs="Tahoma"/>
                <w:sz w:val="20"/>
                <w:szCs w:val="20"/>
              </w:rPr>
            </w:pPr>
            <w:r w:rsidRPr="003F2234">
              <w:rPr>
                <w:rFonts w:ascii="Calibri" w:hAnsi="Calibri" w:cs="Tahoma"/>
                <w:sz w:val="20"/>
                <w:szCs w:val="20"/>
              </w:rPr>
              <w:t>med izvajanjem del samostojno poskrbeti za vse potrebne ukrepe varstva pri delu in varstva pred požarom in za izvajanje teh ukrepov, kakor tudi za posledice njihove morebitne opustitve prevzeti polno odgovornost,</w:t>
            </w:r>
          </w:p>
        </w:tc>
      </w:tr>
      <w:tr w:rsidR="00900511" w:rsidRPr="003F2234" w14:paraId="51FEDF33" w14:textId="77777777" w:rsidTr="00205938">
        <w:tc>
          <w:tcPr>
            <w:tcW w:w="567" w:type="dxa"/>
          </w:tcPr>
          <w:p w14:paraId="76A90D7C" w14:textId="77777777" w:rsidR="00900511" w:rsidRPr="003F2234" w:rsidRDefault="00900511" w:rsidP="00FA3823">
            <w:pPr>
              <w:numPr>
                <w:ilvl w:val="0"/>
                <w:numId w:val="5"/>
              </w:numPr>
              <w:rPr>
                <w:rFonts w:ascii="Calibri" w:hAnsi="Calibri" w:cs="Tahoma"/>
                <w:sz w:val="20"/>
                <w:szCs w:val="20"/>
              </w:rPr>
            </w:pPr>
          </w:p>
        </w:tc>
        <w:tc>
          <w:tcPr>
            <w:tcW w:w="8291" w:type="dxa"/>
          </w:tcPr>
          <w:p w14:paraId="4E774E2C" w14:textId="4FCA28DD" w:rsidR="00900511" w:rsidRPr="003F2234" w:rsidRDefault="00900511" w:rsidP="00150D4C">
            <w:pPr>
              <w:numPr>
                <w:ilvl w:val="12"/>
                <w:numId w:val="0"/>
              </w:numPr>
              <w:jc w:val="both"/>
              <w:rPr>
                <w:rFonts w:ascii="Calibri" w:hAnsi="Calibri" w:cs="Tahoma"/>
                <w:sz w:val="20"/>
                <w:szCs w:val="20"/>
              </w:rPr>
            </w:pPr>
            <w:r w:rsidRPr="003F2234">
              <w:rPr>
                <w:rFonts w:ascii="Calibri" w:hAnsi="Calibri" w:cs="Tahoma"/>
                <w:sz w:val="20"/>
                <w:szCs w:val="20"/>
              </w:rPr>
              <w:t>s pisno izjavo obvestiti naročnika, da so pogodbena dela dokončana in naročniku izročiti vso potrebno dokumentacijo (ateste, certifikate, garancijske liste in navodila za uporabo in vzdrževanje), pri čemer morajo biti vsi dokumenti v tujem jeziku prevedeni v slovenski jezik,</w:t>
            </w:r>
          </w:p>
        </w:tc>
      </w:tr>
      <w:tr w:rsidR="00392868" w:rsidRPr="003F2234" w14:paraId="6966C1B1" w14:textId="77777777" w:rsidTr="00205938">
        <w:tc>
          <w:tcPr>
            <w:tcW w:w="567" w:type="dxa"/>
          </w:tcPr>
          <w:p w14:paraId="36A07ABA" w14:textId="77777777" w:rsidR="00392868" w:rsidRPr="003F2234" w:rsidRDefault="00392868" w:rsidP="00FA3823">
            <w:pPr>
              <w:numPr>
                <w:ilvl w:val="0"/>
                <w:numId w:val="5"/>
              </w:numPr>
              <w:rPr>
                <w:rFonts w:ascii="Calibri" w:hAnsi="Calibri" w:cs="Tahoma"/>
                <w:sz w:val="20"/>
                <w:szCs w:val="20"/>
              </w:rPr>
            </w:pPr>
          </w:p>
        </w:tc>
        <w:tc>
          <w:tcPr>
            <w:tcW w:w="8291" w:type="dxa"/>
          </w:tcPr>
          <w:p w14:paraId="459111DA" w14:textId="71F65012" w:rsidR="00392868" w:rsidRPr="003F2234" w:rsidRDefault="00392868" w:rsidP="00150D4C">
            <w:pPr>
              <w:numPr>
                <w:ilvl w:val="12"/>
                <w:numId w:val="0"/>
              </w:numPr>
              <w:jc w:val="both"/>
              <w:rPr>
                <w:rFonts w:ascii="Calibri" w:hAnsi="Calibri" w:cs="Tahoma"/>
                <w:sz w:val="20"/>
                <w:szCs w:val="20"/>
              </w:rPr>
            </w:pPr>
            <w:r w:rsidRPr="000868A8">
              <w:rPr>
                <w:rFonts w:ascii="Calibri" w:hAnsi="Calibri" w:cs="Tahoma"/>
                <w:sz w:val="20"/>
                <w:szCs w:val="20"/>
              </w:rPr>
              <w:t>da bo za ponujen oz. vgrajen sistem  zagotavljal rezervne dele najmanj v obdobju desetih (10</w:t>
            </w:r>
            <w:r w:rsidR="00150D4C" w:rsidRPr="000868A8">
              <w:rPr>
                <w:rFonts w:ascii="Calibri" w:hAnsi="Calibri" w:cs="Tahoma"/>
                <w:sz w:val="20"/>
                <w:szCs w:val="20"/>
              </w:rPr>
              <w:t>) let po izvedeni primopredaji</w:t>
            </w:r>
            <w:r w:rsidRPr="000868A8">
              <w:rPr>
                <w:rFonts w:ascii="Calibri" w:hAnsi="Calibri" w:cs="Tahoma"/>
                <w:sz w:val="20"/>
                <w:szCs w:val="20"/>
              </w:rPr>
              <w:t>,</w:t>
            </w:r>
          </w:p>
        </w:tc>
      </w:tr>
      <w:tr w:rsidR="00900511" w:rsidRPr="003F2234" w14:paraId="5C937C5C" w14:textId="77777777" w:rsidTr="00205938">
        <w:tc>
          <w:tcPr>
            <w:tcW w:w="567" w:type="dxa"/>
          </w:tcPr>
          <w:p w14:paraId="1E394239" w14:textId="77777777" w:rsidR="00900511" w:rsidRPr="003F2234" w:rsidRDefault="00900511" w:rsidP="00FA3823">
            <w:pPr>
              <w:numPr>
                <w:ilvl w:val="0"/>
                <w:numId w:val="5"/>
              </w:numPr>
              <w:rPr>
                <w:rFonts w:ascii="Calibri" w:hAnsi="Calibri" w:cs="Tahoma"/>
                <w:sz w:val="20"/>
                <w:szCs w:val="20"/>
              </w:rPr>
            </w:pPr>
          </w:p>
        </w:tc>
        <w:tc>
          <w:tcPr>
            <w:tcW w:w="8291" w:type="dxa"/>
          </w:tcPr>
          <w:p w14:paraId="15AE58DB" w14:textId="6AE8A31F" w:rsidR="00900511" w:rsidRPr="003F2234" w:rsidRDefault="00900511" w:rsidP="00150D4C">
            <w:pPr>
              <w:numPr>
                <w:ilvl w:val="12"/>
                <w:numId w:val="0"/>
              </w:numPr>
              <w:jc w:val="both"/>
              <w:rPr>
                <w:rFonts w:ascii="Calibri" w:hAnsi="Calibri" w:cs="Tahoma"/>
                <w:sz w:val="20"/>
                <w:szCs w:val="20"/>
              </w:rPr>
            </w:pPr>
            <w:r w:rsidRPr="003F2234">
              <w:rPr>
                <w:rFonts w:ascii="Calibri" w:hAnsi="Calibri" w:cs="Tahoma"/>
                <w:sz w:val="20"/>
                <w:szCs w:val="20"/>
              </w:rPr>
              <w:t>v okviru zaključnih del z opreme, prostorov in zemljišča odstraniti vse pri delih nastale odpadke,</w:t>
            </w:r>
          </w:p>
        </w:tc>
      </w:tr>
      <w:tr w:rsidR="00CD0901" w:rsidRPr="003F2234" w14:paraId="4F3C0225" w14:textId="77777777" w:rsidTr="00205938">
        <w:tc>
          <w:tcPr>
            <w:tcW w:w="567" w:type="dxa"/>
          </w:tcPr>
          <w:p w14:paraId="0C91A8E9" w14:textId="77777777" w:rsidR="00CD0901" w:rsidRPr="003F2234" w:rsidRDefault="00CD0901" w:rsidP="00FA3823">
            <w:pPr>
              <w:numPr>
                <w:ilvl w:val="0"/>
                <w:numId w:val="5"/>
              </w:numPr>
              <w:rPr>
                <w:rFonts w:ascii="Calibri" w:hAnsi="Calibri" w:cs="Tahoma"/>
                <w:sz w:val="20"/>
                <w:szCs w:val="20"/>
              </w:rPr>
            </w:pPr>
          </w:p>
        </w:tc>
        <w:tc>
          <w:tcPr>
            <w:tcW w:w="8291" w:type="dxa"/>
          </w:tcPr>
          <w:p w14:paraId="4B09BA47" w14:textId="5C265DD7" w:rsidR="00CD0901" w:rsidRPr="003F2234" w:rsidRDefault="00CD0901" w:rsidP="00F4004E">
            <w:pPr>
              <w:numPr>
                <w:ilvl w:val="12"/>
                <w:numId w:val="0"/>
              </w:numPr>
              <w:jc w:val="both"/>
              <w:rPr>
                <w:rFonts w:ascii="Calibri" w:hAnsi="Calibri" w:cs="Tahoma"/>
                <w:sz w:val="20"/>
                <w:szCs w:val="20"/>
              </w:rPr>
            </w:pPr>
            <w:r w:rsidRPr="003F2234">
              <w:rPr>
                <w:rFonts w:ascii="Calibri" w:hAnsi="Calibri" w:cs="Tahoma"/>
                <w:sz w:val="20"/>
                <w:szCs w:val="20"/>
              </w:rPr>
              <w:t xml:space="preserve">prevzeti stroške za popravilo morebitnih škod, ki bi jih povzročil </w:t>
            </w:r>
            <w:r w:rsidR="00F4004E">
              <w:rPr>
                <w:rFonts w:ascii="Calibri" w:hAnsi="Calibri" w:cs="Tahoma"/>
                <w:sz w:val="20"/>
                <w:szCs w:val="20"/>
              </w:rPr>
              <w:t>dobavitelj</w:t>
            </w:r>
            <w:r w:rsidRPr="003F2234">
              <w:rPr>
                <w:rFonts w:ascii="Calibri" w:hAnsi="Calibri" w:cs="Tahoma"/>
                <w:sz w:val="20"/>
                <w:szCs w:val="20"/>
              </w:rPr>
              <w:t xml:space="preserve"> ali nj</w:t>
            </w:r>
            <w:r w:rsidR="00F4004E">
              <w:rPr>
                <w:rFonts w:ascii="Calibri" w:hAnsi="Calibri" w:cs="Tahoma"/>
                <w:sz w:val="20"/>
                <w:szCs w:val="20"/>
              </w:rPr>
              <w:t>egov podizvajalec</w:t>
            </w:r>
            <w:r w:rsidRPr="003F2234">
              <w:rPr>
                <w:rFonts w:ascii="Calibri" w:hAnsi="Calibri" w:cs="Tahoma"/>
                <w:sz w:val="20"/>
                <w:szCs w:val="20"/>
              </w:rPr>
              <w:t xml:space="preserve"> na oprem</w:t>
            </w:r>
            <w:r w:rsidR="00150D4C">
              <w:rPr>
                <w:rFonts w:ascii="Calibri" w:hAnsi="Calibri" w:cs="Tahoma"/>
                <w:sz w:val="20"/>
                <w:szCs w:val="20"/>
              </w:rPr>
              <w:t>i ali objektu oz. delu objekta</w:t>
            </w:r>
            <w:r w:rsidRPr="003F2234">
              <w:rPr>
                <w:rFonts w:ascii="Calibri" w:hAnsi="Calibri" w:cs="Tahoma"/>
                <w:sz w:val="20"/>
                <w:szCs w:val="20"/>
              </w:rPr>
              <w:t>,</w:t>
            </w:r>
          </w:p>
        </w:tc>
      </w:tr>
      <w:tr w:rsidR="00A1194D" w:rsidRPr="003F2234" w14:paraId="457A9A41" w14:textId="77777777" w:rsidTr="00205938">
        <w:tc>
          <w:tcPr>
            <w:tcW w:w="567" w:type="dxa"/>
          </w:tcPr>
          <w:p w14:paraId="3CF22EB1" w14:textId="77777777" w:rsidR="00A1194D" w:rsidRPr="003F2234" w:rsidRDefault="00A1194D" w:rsidP="00FA3823">
            <w:pPr>
              <w:numPr>
                <w:ilvl w:val="0"/>
                <w:numId w:val="5"/>
              </w:numPr>
              <w:rPr>
                <w:rFonts w:ascii="Calibri" w:hAnsi="Calibri" w:cs="Tahoma"/>
                <w:sz w:val="20"/>
                <w:szCs w:val="20"/>
              </w:rPr>
            </w:pPr>
          </w:p>
        </w:tc>
        <w:tc>
          <w:tcPr>
            <w:tcW w:w="8291" w:type="dxa"/>
          </w:tcPr>
          <w:p w14:paraId="31F60069" w14:textId="56E93DA2" w:rsidR="00A1194D" w:rsidRPr="003F2234" w:rsidRDefault="00A1194D" w:rsidP="00BE5082">
            <w:pPr>
              <w:numPr>
                <w:ilvl w:val="12"/>
                <w:numId w:val="0"/>
              </w:numPr>
              <w:jc w:val="both"/>
              <w:rPr>
                <w:rFonts w:ascii="Calibri" w:hAnsi="Calibri" w:cs="Tahoma"/>
                <w:sz w:val="20"/>
                <w:szCs w:val="20"/>
              </w:rPr>
            </w:pPr>
            <w:r w:rsidRPr="003F2234">
              <w:rPr>
                <w:rFonts w:ascii="Calibri" w:hAnsi="Calibri" w:cs="Tahoma"/>
                <w:sz w:val="20"/>
                <w:szCs w:val="20"/>
              </w:rPr>
              <w:t xml:space="preserve">da bo, v primeru, ko neposredno plačilo podizvajalcu po tej pogodbi ni potrebno, najpozneje v </w:t>
            </w:r>
            <w:r w:rsidR="00304D63" w:rsidRPr="003F2234">
              <w:rPr>
                <w:rFonts w:ascii="Calibri" w:hAnsi="Calibri" w:cs="Tahoma"/>
                <w:sz w:val="20"/>
                <w:szCs w:val="20"/>
              </w:rPr>
              <w:t>šestdesetih (</w:t>
            </w:r>
            <w:r w:rsidRPr="003F2234">
              <w:rPr>
                <w:rFonts w:ascii="Calibri" w:hAnsi="Calibri" w:cs="Tahoma"/>
                <w:sz w:val="20"/>
                <w:szCs w:val="20"/>
              </w:rPr>
              <w:t>60</w:t>
            </w:r>
            <w:r w:rsidR="00304D63" w:rsidRPr="003F2234">
              <w:rPr>
                <w:rFonts w:ascii="Calibri" w:hAnsi="Calibri" w:cs="Tahoma"/>
                <w:sz w:val="20"/>
                <w:szCs w:val="20"/>
              </w:rPr>
              <w:t>)</w:t>
            </w:r>
            <w:r w:rsidRPr="003F2234">
              <w:rPr>
                <w:rFonts w:ascii="Calibri" w:hAnsi="Calibri" w:cs="Tahoma"/>
                <w:sz w:val="20"/>
                <w:szCs w:val="20"/>
              </w:rPr>
              <w:t xml:space="preserve"> dneh od plačila končnega računa poslal naročniku svojo pisno izjavo in pisno izjavo podizvajalca, da je podizvaj</w:t>
            </w:r>
            <w:r w:rsidR="00BE5082" w:rsidRPr="003F2234">
              <w:rPr>
                <w:rFonts w:ascii="Calibri" w:hAnsi="Calibri" w:cs="Tahoma"/>
                <w:sz w:val="20"/>
                <w:szCs w:val="20"/>
              </w:rPr>
              <w:t xml:space="preserve">alec prejel plačilo za izvedena dela </w:t>
            </w:r>
            <w:r w:rsidRPr="003F2234">
              <w:rPr>
                <w:rFonts w:ascii="Calibri" w:hAnsi="Calibri" w:cs="Tahoma"/>
                <w:sz w:val="20"/>
                <w:szCs w:val="20"/>
              </w:rPr>
              <w:t>neposredno povezane s predmetom javnega naročila;</w:t>
            </w:r>
          </w:p>
        </w:tc>
      </w:tr>
      <w:tr w:rsidR="00896BAA" w:rsidRPr="003F2234" w14:paraId="2170E515" w14:textId="77777777" w:rsidTr="00205938">
        <w:tc>
          <w:tcPr>
            <w:tcW w:w="567" w:type="dxa"/>
          </w:tcPr>
          <w:p w14:paraId="0B7C8EDA" w14:textId="77777777" w:rsidR="00896BAA" w:rsidRPr="003F2234" w:rsidRDefault="00896BAA" w:rsidP="00FA3823">
            <w:pPr>
              <w:numPr>
                <w:ilvl w:val="0"/>
                <w:numId w:val="5"/>
              </w:numPr>
              <w:rPr>
                <w:rFonts w:ascii="Calibri" w:hAnsi="Calibri" w:cs="Tahoma"/>
                <w:sz w:val="20"/>
                <w:szCs w:val="20"/>
              </w:rPr>
            </w:pPr>
          </w:p>
        </w:tc>
        <w:tc>
          <w:tcPr>
            <w:tcW w:w="8291" w:type="dxa"/>
          </w:tcPr>
          <w:p w14:paraId="4480EF80" w14:textId="77777777" w:rsidR="00896BAA" w:rsidRPr="003F2234" w:rsidRDefault="00896BAA" w:rsidP="0011018D">
            <w:pPr>
              <w:numPr>
                <w:ilvl w:val="12"/>
                <w:numId w:val="0"/>
              </w:numPr>
              <w:jc w:val="both"/>
              <w:rPr>
                <w:rFonts w:ascii="Calibri" w:hAnsi="Calibri" w:cs="Tahoma"/>
                <w:sz w:val="20"/>
                <w:szCs w:val="20"/>
              </w:rPr>
            </w:pPr>
            <w:r w:rsidRPr="003F2234">
              <w:rPr>
                <w:rFonts w:ascii="Calibri" w:hAnsi="Calibri" w:cs="Tahoma"/>
                <w:sz w:val="20"/>
                <w:szCs w:val="20"/>
              </w:rPr>
              <w:t>da bo s podiz</w:t>
            </w:r>
            <w:r w:rsidR="00C56E4F" w:rsidRPr="003F2234">
              <w:rPr>
                <w:rFonts w:ascii="Calibri" w:hAnsi="Calibri" w:cs="Tahoma"/>
                <w:sz w:val="20"/>
                <w:szCs w:val="20"/>
              </w:rPr>
              <w:t>vajalci sklenil pogodbe s pogodbenimi določili, ki bodo enaka pogodbenim določilom te pogodbe;</w:t>
            </w:r>
          </w:p>
        </w:tc>
      </w:tr>
      <w:tr w:rsidR="00CD0901" w:rsidRPr="00016069" w14:paraId="42034757" w14:textId="77777777" w:rsidTr="00205938">
        <w:tc>
          <w:tcPr>
            <w:tcW w:w="567" w:type="dxa"/>
          </w:tcPr>
          <w:p w14:paraId="34035520" w14:textId="77777777" w:rsidR="00CD0901" w:rsidRPr="003F2234" w:rsidRDefault="00CD0901" w:rsidP="00FA3823">
            <w:pPr>
              <w:numPr>
                <w:ilvl w:val="0"/>
                <w:numId w:val="5"/>
              </w:numPr>
              <w:rPr>
                <w:rFonts w:ascii="Calibri" w:hAnsi="Calibri" w:cs="Tahoma"/>
                <w:sz w:val="20"/>
                <w:szCs w:val="20"/>
              </w:rPr>
            </w:pPr>
          </w:p>
        </w:tc>
        <w:tc>
          <w:tcPr>
            <w:tcW w:w="8291" w:type="dxa"/>
          </w:tcPr>
          <w:p w14:paraId="7EE5693D" w14:textId="5724248E" w:rsidR="00CD0901" w:rsidRPr="00CD0901" w:rsidRDefault="00CD0901" w:rsidP="0011018D">
            <w:pPr>
              <w:numPr>
                <w:ilvl w:val="12"/>
                <w:numId w:val="0"/>
              </w:numPr>
              <w:jc w:val="both"/>
              <w:rPr>
                <w:rFonts w:ascii="Calibri" w:hAnsi="Calibri" w:cs="Tahoma"/>
                <w:sz w:val="20"/>
                <w:szCs w:val="20"/>
              </w:rPr>
            </w:pPr>
            <w:r w:rsidRPr="003F2234">
              <w:rPr>
                <w:rFonts w:ascii="Calibri" w:hAnsi="Calibri" w:cs="Tahoma"/>
                <w:sz w:val="20"/>
                <w:szCs w:val="20"/>
              </w:rPr>
              <w:t>da bo zagotovil požarno stražo, v kolikor bo varil, uporabljal odprt plamen ali orodje, ki pri uporabi proizvaja iskre,</w:t>
            </w:r>
          </w:p>
        </w:tc>
      </w:tr>
      <w:tr w:rsidR="00CD0901" w:rsidRPr="003F2234" w14:paraId="147BCE3A" w14:textId="77777777" w:rsidTr="00205938">
        <w:tc>
          <w:tcPr>
            <w:tcW w:w="567" w:type="dxa"/>
          </w:tcPr>
          <w:p w14:paraId="1C4692F6" w14:textId="77777777" w:rsidR="00CD0901" w:rsidRPr="00016069" w:rsidRDefault="00CD0901" w:rsidP="00FA3823">
            <w:pPr>
              <w:numPr>
                <w:ilvl w:val="0"/>
                <w:numId w:val="5"/>
              </w:numPr>
              <w:rPr>
                <w:rFonts w:ascii="Calibri" w:hAnsi="Calibri" w:cs="Tahoma"/>
                <w:sz w:val="20"/>
                <w:szCs w:val="20"/>
              </w:rPr>
            </w:pPr>
          </w:p>
        </w:tc>
        <w:tc>
          <w:tcPr>
            <w:tcW w:w="8291" w:type="dxa"/>
          </w:tcPr>
          <w:p w14:paraId="5A80A661" w14:textId="19911ABE" w:rsidR="00CD0901" w:rsidRPr="003F2234" w:rsidRDefault="00CD0901" w:rsidP="00E7725D">
            <w:pPr>
              <w:numPr>
                <w:ilvl w:val="12"/>
                <w:numId w:val="0"/>
              </w:numPr>
              <w:jc w:val="both"/>
              <w:rPr>
                <w:rFonts w:ascii="Calibri" w:hAnsi="Calibri" w:cs="Tahoma"/>
                <w:sz w:val="20"/>
                <w:szCs w:val="20"/>
              </w:rPr>
            </w:pPr>
            <w:r w:rsidRPr="003F2234">
              <w:rPr>
                <w:rFonts w:ascii="Calibri" w:hAnsi="Calibri" w:cs="Tahoma"/>
                <w:sz w:val="20"/>
                <w:szCs w:val="20"/>
              </w:rPr>
              <w:t>da bo za zamenjane dele v garancijski dobi pričel teči nov garancijski rok z dnem zamenjave,</w:t>
            </w:r>
          </w:p>
        </w:tc>
      </w:tr>
      <w:tr w:rsidR="0093687A" w:rsidRPr="003F2234" w14:paraId="35DC3893" w14:textId="77777777" w:rsidTr="00205938">
        <w:tc>
          <w:tcPr>
            <w:tcW w:w="567" w:type="dxa"/>
          </w:tcPr>
          <w:p w14:paraId="4C898C4F" w14:textId="77777777" w:rsidR="0093687A" w:rsidRPr="003F2234" w:rsidRDefault="0093687A" w:rsidP="00FA3823">
            <w:pPr>
              <w:numPr>
                <w:ilvl w:val="0"/>
                <w:numId w:val="5"/>
              </w:numPr>
              <w:rPr>
                <w:rFonts w:ascii="Calibri" w:hAnsi="Calibri" w:cs="Tahoma"/>
                <w:sz w:val="20"/>
                <w:szCs w:val="20"/>
              </w:rPr>
            </w:pPr>
          </w:p>
        </w:tc>
        <w:tc>
          <w:tcPr>
            <w:tcW w:w="8291" w:type="dxa"/>
          </w:tcPr>
          <w:p w14:paraId="53D88E69" w14:textId="4734D3E6" w:rsidR="0093687A" w:rsidRPr="003F2234" w:rsidRDefault="0093687A" w:rsidP="0093687A">
            <w:pPr>
              <w:numPr>
                <w:ilvl w:val="12"/>
                <w:numId w:val="0"/>
              </w:numPr>
              <w:jc w:val="both"/>
              <w:rPr>
                <w:rFonts w:ascii="Calibri" w:hAnsi="Calibri" w:cs="Tahoma"/>
                <w:sz w:val="20"/>
                <w:szCs w:val="20"/>
              </w:rPr>
            </w:pPr>
            <w:r w:rsidRPr="003F2234">
              <w:rPr>
                <w:rFonts w:ascii="Calibri" w:hAnsi="Calibri" w:cs="Tahoma"/>
                <w:sz w:val="20"/>
                <w:szCs w:val="20"/>
              </w:rPr>
              <w:t>izvajati ukrepe, ki jih v svojih poročilih določijo kontrolni in nadzorni organi in poročati o izvedenih ukrepih naročniku,</w:t>
            </w:r>
          </w:p>
        </w:tc>
      </w:tr>
      <w:tr w:rsidR="0093687A" w:rsidRPr="003F2234" w14:paraId="16EF9214" w14:textId="77777777" w:rsidTr="00205938">
        <w:tc>
          <w:tcPr>
            <w:tcW w:w="567" w:type="dxa"/>
          </w:tcPr>
          <w:p w14:paraId="0D2F9F06" w14:textId="77777777" w:rsidR="0093687A" w:rsidRPr="003F2234" w:rsidRDefault="0093687A" w:rsidP="00FA3823">
            <w:pPr>
              <w:numPr>
                <w:ilvl w:val="0"/>
                <w:numId w:val="5"/>
              </w:numPr>
              <w:rPr>
                <w:rFonts w:ascii="Calibri" w:hAnsi="Calibri" w:cs="Tahoma"/>
                <w:sz w:val="20"/>
                <w:szCs w:val="20"/>
              </w:rPr>
            </w:pPr>
          </w:p>
        </w:tc>
        <w:tc>
          <w:tcPr>
            <w:tcW w:w="8291" w:type="dxa"/>
          </w:tcPr>
          <w:p w14:paraId="76F45862" w14:textId="7CBA8BB8" w:rsidR="0093687A" w:rsidRPr="003F2234" w:rsidRDefault="0093687A" w:rsidP="0093687A">
            <w:pPr>
              <w:numPr>
                <w:ilvl w:val="12"/>
                <w:numId w:val="0"/>
              </w:numPr>
              <w:jc w:val="both"/>
              <w:rPr>
                <w:rFonts w:ascii="Calibri" w:hAnsi="Calibri" w:cs="Tahoma"/>
                <w:sz w:val="20"/>
                <w:szCs w:val="20"/>
              </w:rPr>
            </w:pPr>
            <w:r w:rsidRPr="003F2234">
              <w:rPr>
                <w:rFonts w:ascii="Calibri" w:hAnsi="Calibri" w:cs="Tahoma"/>
                <w:sz w:val="20"/>
                <w:szCs w:val="20"/>
              </w:rPr>
              <w:t>izpolnjevati vse druge zahteve naročnika, ki izhajajo iz zakonodaje.</w:t>
            </w:r>
          </w:p>
        </w:tc>
      </w:tr>
    </w:tbl>
    <w:p w14:paraId="3B9447A4" w14:textId="3CB0D3A7" w:rsidR="00BE5082" w:rsidRDefault="00BE5082" w:rsidP="00BE5082">
      <w:pPr>
        <w:numPr>
          <w:ilvl w:val="12"/>
          <w:numId w:val="0"/>
        </w:numPr>
        <w:jc w:val="both"/>
        <w:rPr>
          <w:rFonts w:ascii="Calibri" w:hAnsi="Calibri" w:cs="Tahoma"/>
          <w:sz w:val="20"/>
          <w:szCs w:val="20"/>
        </w:rPr>
      </w:pPr>
    </w:p>
    <w:p w14:paraId="27D3B6BF" w14:textId="5BEB78AC" w:rsidR="008D1B8D" w:rsidRDefault="008D1B8D" w:rsidP="00BE5082">
      <w:pPr>
        <w:numPr>
          <w:ilvl w:val="12"/>
          <w:numId w:val="0"/>
        </w:numPr>
        <w:jc w:val="both"/>
        <w:rPr>
          <w:rFonts w:ascii="Calibri" w:hAnsi="Calibri" w:cs="Tahoma"/>
          <w:sz w:val="20"/>
          <w:szCs w:val="20"/>
        </w:rPr>
      </w:pPr>
    </w:p>
    <w:p w14:paraId="73815551" w14:textId="77777777" w:rsidR="008D1B8D" w:rsidRPr="003F2234" w:rsidRDefault="008D1B8D" w:rsidP="00BE5082">
      <w:pPr>
        <w:numPr>
          <w:ilvl w:val="12"/>
          <w:numId w:val="0"/>
        </w:numPr>
        <w:jc w:val="both"/>
        <w:rPr>
          <w:rFonts w:ascii="Calibri" w:hAnsi="Calibri" w:cs="Tahoma"/>
          <w:sz w:val="20"/>
          <w:szCs w:val="20"/>
        </w:rPr>
      </w:pPr>
    </w:p>
    <w:p w14:paraId="4721F284" w14:textId="04C0B041" w:rsidR="00BA5C52" w:rsidRPr="003F2234" w:rsidRDefault="00BA5C52" w:rsidP="005A3AAC">
      <w:pPr>
        <w:numPr>
          <w:ilvl w:val="0"/>
          <w:numId w:val="22"/>
        </w:numPr>
        <w:ind w:left="426" w:hanging="426"/>
        <w:jc w:val="center"/>
        <w:rPr>
          <w:rFonts w:ascii="Calibri" w:hAnsi="Calibri" w:cs="Tahoma"/>
          <w:b/>
          <w:bCs/>
          <w:sz w:val="20"/>
          <w:szCs w:val="20"/>
        </w:rPr>
      </w:pPr>
      <w:r w:rsidRPr="003F2234">
        <w:rPr>
          <w:rFonts w:ascii="Calibri" w:hAnsi="Calibri" w:cs="Tahoma"/>
          <w:b/>
          <w:bCs/>
          <w:sz w:val="20"/>
          <w:szCs w:val="20"/>
        </w:rPr>
        <w:t>člen</w:t>
      </w:r>
    </w:p>
    <w:p w14:paraId="6F3668BB" w14:textId="77777777" w:rsidR="00743B0F" w:rsidRPr="003F2234" w:rsidRDefault="00743B0F" w:rsidP="00E878F6">
      <w:pPr>
        <w:rPr>
          <w:rFonts w:ascii="Calibri" w:hAnsi="Calibri" w:cs="Tahoma"/>
          <w:sz w:val="20"/>
          <w:szCs w:val="20"/>
        </w:rPr>
      </w:pPr>
    </w:p>
    <w:p w14:paraId="7B9A0A21" w14:textId="634753F7" w:rsidR="009A6A1F" w:rsidRPr="003F2234" w:rsidRDefault="00BA5C52" w:rsidP="00BA5C52">
      <w:pPr>
        <w:numPr>
          <w:ilvl w:val="12"/>
          <w:numId w:val="0"/>
        </w:numPr>
        <w:rPr>
          <w:rFonts w:ascii="Calibri" w:hAnsi="Calibri" w:cs="Tahoma"/>
          <w:sz w:val="20"/>
          <w:szCs w:val="20"/>
        </w:rPr>
      </w:pPr>
      <w:r w:rsidRPr="003F2234">
        <w:rPr>
          <w:rFonts w:ascii="Calibri" w:hAnsi="Calibri" w:cs="Tahoma"/>
          <w:sz w:val="20"/>
          <w:szCs w:val="20"/>
        </w:rPr>
        <w:t>Naročnik</w:t>
      </w:r>
      <w:r w:rsidR="00B92B42" w:rsidRPr="003F2234">
        <w:rPr>
          <w:rFonts w:ascii="Calibri" w:hAnsi="Calibri" w:cs="Tahoma"/>
          <w:sz w:val="20"/>
          <w:szCs w:val="20"/>
        </w:rPr>
        <w:t xml:space="preserve"> </w:t>
      </w:r>
      <w:r w:rsidRPr="003F2234">
        <w:rPr>
          <w:rFonts w:ascii="Calibri" w:hAnsi="Calibri" w:cs="Tahoma"/>
          <w:sz w:val="20"/>
          <w:szCs w:val="20"/>
        </w:rPr>
        <w:t xml:space="preserve">se </w:t>
      </w:r>
      <w:r w:rsidR="00BE5082" w:rsidRPr="003F2234">
        <w:rPr>
          <w:rFonts w:ascii="Calibri" w:hAnsi="Calibri" w:cs="Tahoma"/>
          <w:sz w:val="20"/>
          <w:szCs w:val="20"/>
        </w:rPr>
        <w:t>obvezuje</w:t>
      </w:r>
      <w:r w:rsidRPr="003F2234">
        <w:rPr>
          <w:rFonts w:ascii="Calibri" w:hAnsi="Calibri" w:cs="Tahoma"/>
          <w:sz w:val="20"/>
          <w:szCs w:val="20"/>
        </w:rPr>
        <w:t>:</w:t>
      </w:r>
    </w:p>
    <w:p w14:paraId="68E045BD" w14:textId="4D9FB416" w:rsidR="009A6A1F" w:rsidRPr="003F2234" w:rsidRDefault="009A6A1F" w:rsidP="005A3AAC">
      <w:pPr>
        <w:pStyle w:val="Odstavekseznama"/>
        <w:numPr>
          <w:ilvl w:val="0"/>
          <w:numId w:val="30"/>
        </w:numPr>
        <w:jc w:val="both"/>
        <w:rPr>
          <w:rFonts w:ascii="Calibri" w:hAnsi="Calibri" w:cs="Tahoma"/>
          <w:sz w:val="20"/>
          <w:szCs w:val="20"/>
        </w:rPr>
      </w:pPr>
      <w:r w:rsidRPr="003F2234">
        <w:rPr>
          <w:rFonts w:ascii="Calibri" w:hAnsi="Calibri" w:cs="Tahoma"/>
          <w:sz w:val="20"/>
          <w:szCs w:val="20"/>
        </w:rPr>
        <w:t>sodelovati z dobaviteljem z namenom, da se prevzete storitve izvršijo pravočasno in v obojestransko</w:t>
      </w:r>
    </w:p>
    <w:p w14:paraId="18229F87" w14:textId="7EE0559F" w:rsidR="009A6A1F" w:rsidRPr="003F2234" w:rsidRDefault="009A6A1F" w:rsidP="009A6A1F">
      <w:pPr>
        <w:pStyle w:val="Odstavekseznama"/>
        <w:ind w:left="720"/>
        <w:jc w:val="both"/>
        <w:rPr>
          <w:rFonts w:ascii="Calibri" w:hAnsi="Calibri" w:cs="Tahoma"/>
          <w:sz w:val="20"/>
          <w:szCs w:val="20"/>
        </w:rPr>
      </w:pPr>
      <w:r w:rsidRPr="003F2234">
        <w:rPr>
          <w:rFonts w:ascii="Calibri" w:hAnsi="Calibri" w:cs="Tahoma"/>
          <w:sz w:val="20"/>
          <w:szCs w:val="20"/>
        </w:rPr>
        <w:t>zadovoljstvo,</w:t>
      </w:r>
    </w:p>
    <w:p w14:paraId="0027A886" w14:textId="292F0E8F" w:rsidR="009A6A1F" w:rsidRPr="003F2234" w:rsidRDefault="009A6A1F" w:rsidP="005A3AAC">
      <w:pPr>
        <w:pStyle w:val="Odstavekseznama"/>
        <w:numPr>
          <w:ilvl w:val="0"/>
          <w:numId w:val="30"/>
        </w:numPr>
        <w:jc w:val="both"/>
        <w:rPr>
          <w:rFonts w:ascii="Calibri" w:hAnsi="Calibri" w:cs="Tahoma"/>
          <w:sz w:val="20"/>
          <w:szCs w:val="20"/>
        </w:rPr>
      </w:pPr>
      <w:r w:rsidRPr="003F2234">
        <w:rPr>
          <w:rFonts w:ascii="Calibri" w:hAnsi="Calibri" w:cs="Tahoma"/>
          <w:sz w:val="20"/>
          <w:szCs w:val="20"/>
        </w:rPr>
        <w:t>tekoče obveščati dobavitelja o vseh spremembah in novo nastalih situacijah, ki bi lahko vplivale na izvršitev prevzetih storitev;</w:t>
      </w:r>
    </w:p>
    <w:p w14:paraId="21D20965" w14:textId="22211144" w:rsidR="009A6A1F" w:rsidRPr="003F2234" w:rsidRDefault="009A6A1F" w:rsidP="005A3AAC">
      <w:pPr>
        <w:pStyle w:val="Odstavekseznama"/>
        <w:numPr>
          <w:ilvl w:val="0"/>
          <w:numId w:val="30"/>
        </w:numPr>
        <w:jc w:val="both"/>
        <w:rPr>
          <w:rFonts w:ascii="Calibri" w:hAnsi="Calibri" w:cs="Tahoma"/>
          <w:sz w:val="20"/>
          <w:szCs w:val="20"/>
        </w:rPr>
      </w:pPr>
      <w:r w:rsidRPr="003F2234">
        <w:rPr>
          <w:rFonts w:ascii="Calibri" w:hAnsi="Calibri" w:cs="Tahoma"/>
          <w:sz w:val="20"/>
          <w:szCs w:val="20"/>
        </w:rPr>
        <w:t>varovati kot poslovno tajnost vse podatke, ki jih izve od dobavitelja ali njegovih sopogodbenikov in</w:t>
      </w:r>
    </w:p>
    <w:p w14:paraId="0C78C479" w14:textId="2CCD935D" w:rsidR="009A6A1F" w:rsidRPr="003F2234" w:rsidRDefault="009A6A1F" w:rsidP="009A6A1F">
      <w:pPr>
        <w:pStyle w:val="Odstavekseznama"/>
        <w:ind w:left="720"/>
        <w:jc w:val="both"/>
        <w:rPr>
          <w:rFonts w:ascii="Calibri" w:hAnsi="Calibri" w:cs="Tahoma"/>
          <w:sz w:val="20"/>
          <w:szCs w:val="20"/>
        </w:rPr>
      </w:pPr>
      <w:r w:rsidRPr="003F2234">
        <w:rPr>
          <w:rFonts w:ascii="Calibri" w:hAnsi="Calibri" w:cs="Tahoma"/>
          <w:sz w:val="20"/>
          <w:szCs w:val="20"/>
        </w:rPr>
        <w:t>se nanašajo na izvedbo te pogodbe, če to dobavitelj zahteva;</w:t>
      </w:r>
    </w:p>
    <w:p w14:paraId="27DDCFC7" w14:textId="0841B52C" w:rsidR="00547B41" w:rsidRPr="00F4004E" w:rsidRDefault="009A6A1F" w:rsidP="00F4004E">
      <w:pPr>
        <w:pStyle w:val="Odstavekseznama"/>
        <w:numPr>
          <w:ilvl w:val="0"/>
          <w:numId w:val="30"/>
        </w:numPr>
        <w:jc w:val="both"/>
        <w:rPr>
          <w:rFonts w:ascii="Calibri" w:hAnsi="Calibri" w:cs="Tahoma"/>
          <w:sz w:val="20"/>
          <w:szCs w:val="20"/>
        </w:rPr>
      </w:pPr>
      <w:r w:rsidRPr="003F2234">
        <w:rPr>
          <w:rFonts w:ascii="Calibri" w:hAnsi="Calibri" w:cs="Tahoma"/>
          <w:sz w:val="20"/>
          <w:szCs w:val="20"/>
        </w:rPr>
        <w:t>sodelovati z dobaviteljem z namenom, da bodo pogodbene obveznosti izvedene v</w:t>
      </w:r>
      <w:r w:rsidR="001C21B1" w:rsidRPr="003F2234">
        <w:rPr>
          <w:rFonts w:ascii="Calibri" w:hAnsi="Calibri" w:cs="Tahoma"/>
          <w:sz w:val="20"/>
          <w:szCs w:val="20"/>
        </w:rPr>
        <w:t xml:space="preserve"> celoti</w:t>
      </w:r>
      <w:r w:rsidR="00F4004E">
        <w:rPr>
          <w:rFonts w:ascii="Calibri" w:hAnsi="Calibri" w:cs="Tahoma"/>
          <w:sz w:val="20"/>
          <w:szCs w:val="20"/>
        </w:rPr>
        <w:t xml:space="preserve"> </w:t>
      </w:r>
      <w:r w:rsidRPr="00F4004E">
        <w:rPr>
          <w:rFonts w:ascii="Calibri" w:hAnsi="Calibri" w:cs="Tahoma"/>
          <w:sz w:val="20"/>
          <w:szCs w:val="20"/>
        </w:rPr>
        <w:t xml:space="preserve">v skladu z </w:t>
      </w:r>
      <w:r w:rsidR="001C21B1" w:rsidRPr="00F4004E">
        <w:rPr>
          <w:rFonts w:ascii="Calibri" w:hAnsi="Calibri" w:cs="Tahoma"/>
          <w:sz w:val="20"/>
          <w:szCs w:val="20"/>
        </w:rPr>
        <w:t>dokumentacijo v zvezi z oddajo javnega naročila</w:t>
      </w:r>
      <w:r w:rsidRPr="00F4004E">
        <w:rPr>
          <w:rFonts w:ascii="Calibri" w:hAnsi="Calibri" w:cs="Tahoma"/>
          <w:sz w:val="20"/>
          <w:szCs w:val="20"/>
        </w:rPr>
        <w:t>;</w:t>
      </w:r>
    </w:p>
    <w:p w14:paraId="38BF3F05" w14:textId="619D9552" w:rsidR="009A6A1F" w:rsidRPr="003F2234" w:rsidRDefault="001C21B1" w:rsidP="005A3AAC">
      <w:pPr>
        <w:pStyle w:val="Odstavekseznama"/>
        <w:numPr>
          <w:ilvl w:val="0"/>
          <w:numId w:val="30"/>
        </w:numPr>
        <w:jc w:val="both"/>
        <w:rPr>
          <w:rFonts w:ascii="Calibri" w:hAnsi="Calibri" w:cs="Tahoma"/>
          <w:sz w:val="20"/>
          <w:szCs w:val="20"/>
        </w:rPr>
      </w:pPr>
      <w:r w:rsidRPr="003F2234">
        <w:rPr>
          <w:rFonts w:ascii="Calibri" w:hAnsi="Calibri" w:cs="Tahoma"/>
          <w:sz w:val="20"/>
          <w:szCs w:val="20"/>
        </w:rPr>
        <w:lastRenderedPageBreak/>
        <w:t>urediti plačilne obveze, izhajajoč iz pogodbe</w:t>
      </w:r>
      <w:r w:rsidR="00F4004E">
        <w:rPr>
          <w:rFonts w:ascii="Calibri" w:hAnsi="Calibri" w:cs="Tahoma"/>
          <w:sz w:val="20"/>
          <w:szCs w:val="20"/>
        </w:rPr>
        <w:t>.</w:t>
      </w:r>
    </w:p>
    <w:p w14:paraId="544202E3" w14:textId="6BCA942F" w:rsidR="003B5961" w:rsidRDefault="003B5961" w:rsidP="00BA5C52">
      <w:pPr>
        <w:numPr>
          <w:ilvl w:val="12"/>
          <w:numId w:val="0"/>
        </w:numPr>
        <w:rPr>
          <w:rFonts w:ascii="Calibri" w:hAnsi="Calibri" w:cs="Tahoma"/>
          <w:sz w:val="20"/>
          <w:szCs w:val="20"/>
        </w:rPr>
      </w:pPr>
    </w:p>
    <w:p w14:paraId="7ACAD81B" w14:textId="77777777" w:rsidR="003B5961" w:rsidRPr="003F2234" w:rsidRDefault="003B5961" w:rsidP="00BA5C52">
      <w:pPr>
        <w:numPr>
          <w:ilvl w:val="12"/>
          <w:numId w:val="0"/>
        </w:numPr>
        <w:rPr>
          <w:rFonts w:ascii="Calibri" w:hAnsi="Calibri" w:cs="Tahoma"/>
          <w:sz w:val="20"/>
          <w:szCs w:val="20"/>
        </w:rPr>
      </w:pPr>
    </w:p>
    <w:p w14:paraId="79A93C49" w14:textId="238F4587" w:rsidR="007A297E" w:rsidRPr="003F2234" w:rsidRDefault="00694D49" w:rsidP="005A3AAC">
      <w:pPr>
        <w:numPr>
          <w:ilvl w:val="0"/>
          <w:numId w:val="17"/>
        </w:numPr>
        <w:rPr>
          <w:rFonts w:ascii="Calibri" w:hAnsi="Calibri" w:cs="Tahoma"/>
          <w:b/>
          <w:i/>
          <w:sz w:val="20"/>
          <w:szCs w:val="20"/>
        </w:rPr>
      </w:pPr>
      <w:r w:rsidRPr="003F2234">
        <w:rPr>
          <w:rFonts w:ascii="Calibri" w:hAnsi="Calibri" w:cs="Tahoma"/>
          <w:b/>
          <w:i/>
          <w:sz w:val="20"/>
          <w:szCs w:val="20"/>
        </w:rPr>
        <w:t xml:space="preserve">GARANCIJSKO OBDOBJE </w:t>
      </w:r>
      <w:r w:rsidR="007A297E" w:rsidRPr="003F2234">
        <w:rPr>
          <w:rFonts w:ascii="Calibri" w:hAnsi="Calibri" w:cs="Tahoma"/>
          <w:b/>
          <w:i/>
          <w:sz w:val="20"/>
          <w:szCs w:val="20"/>
        </w:rPr>
        <w:t xml:space="preserve"> </w:t>
      </w:r>
    </w:p>
    <w:p w14:paraId="4A6B194B" w14:textId="77777777" w:rsidR="00694D49" w:rsidRPr="003F2234" w:rsidRDefault="00694D49" w:rsidP="00694D49">
      <w:pPr>
        <w:ind w:left="1080"/>
        <w:rPr>
          <w:rFonts w:ascii="Calibri" w:hAnsi="Calibri" w:cs="Tahoma"/>
          <w:b/>
          <w:i/>
          <w:sz w:val="20"/>
          <w:szCs w:val="20"/>
        </w:rPr>
      </w:pPr>
    </w:p>
    <w:p w14:paraId="6C7AB467" w14:textId="77777777" w:rsidR="007A297E" w:rsidRPr="003F2234" w:rsidRDefault="007A297E" w:rsidP="005A3AAC">
      <w:pPr>
        <w:numPr>
          <w:ilvl w:val="0"/>
          <w:numId w:val="22"/>
        </w:numPr>
        <w:ind w:left="426" w:hanging="426"/>
        <w:jc w:val="center"/>
        <w:rPr>
          <w:rFonts w:ascii="Calibri" w:hAnsi="Calibri" w:cs="Tahoma"/>
          <w:b/>
          <w:bCs/>
          <w:sz w:val="20"/>
          <w:szCs w:val="20"/>
        </w:rPr>
      </w:pPr>
      <w:r w:rsidRPr="003F2234">
        <w:rPr>
          <w:rFonts w:ascii="Calibri" w:hAnsi="Calibri" w:cs="Tahoma"/>
          <w:b/>
          <w:bCs/>
          <w:sz w:val="20"/>
          <w:szCs w:val="20"/>
        </w:rPr>
        <w:t>člen</w:t>
      </w:r>
    </w:p>
    <w:p w14:paraId="79E4B3A2" w14:textId="1E9B9767" w:rsidR="00694D49" w:rsidRPr="003F2234" w:rsidRDefault="00694D49" w:rsidP="00694D49">
      <w:pPr>
        <w:numPr>
          <w:ilvl w:val="12"/>
          <w:numId w:val="0"/>
        </w:numPr>
        <w:rPr>
          <w:rFonts w:ascii="Calibri" w:hAnsi="Calibri" w:cs="Tahoma"/>
          <w:sz w:val="20"/>
          <w:szCs w:val="20"/>
        </w:rPr>
      </w:pPr>
    </w:p>
    <w:p w14:paraId="498D9C7E" w14:textId="77777777" w:rsidR="00F4004E" w:rsidRDefault="00694D49" w:rsidP="00694D49">
      <w:pPr>
        <w:numPr>
          <w:ilvl w:val="12"/>
          <w:numId w:val="0"/>
        </w:numPr>
        <w:jc w:val="both"/>
        <w:rPr>
          <w:rFonts w:ascii="Calibri" w:hAnsi="Calibri" w:cs="Tahoma"/>
          <w:sz w:val="20"/>
          <w:szCs w:val="20"/>
        </w:rPr>
      </w:pPr>
      <w:r w:rsidRPr="003F2234">
        <w:rPr>
          <w:rFonts w:ascii="Calibri" w:hAnsi="Calibri" w:cs="Tahoma"/>
          <w:sz w:val="20"/>
          <w:szCs w:val="20"/>
        </w:rPr>
        <w:t>Izvajalec daje garancijo za kvaliteto svojih del in izvedenih dobav</w:t>
      </w:r>
      <w:r w:rsidR="00F4004E">
        <w:rPr>
          <w:rFonts w:ascii="Calibri" w:hAnsi="Calibri" w:cs="Tahoma"/>
          <w:sz w:val="20"/>
          <w:szCs w:val="20"/>
        </w:rPr>
        <w:t>:</w:t>
      </w:r>
    </w:p>
    <w:p w14:paraId="7ABBD326" w14:textId="77777777" w:rsidR="00F4004E" w:rsidRDefault="00F4004E" w:rsidP="00694D49">
      <w:pPr>
        <w:numPr>
          <w:ilvl w:val="12"/>
          <w:numId w:val="0"/>
        </w:numPr>
        <w:jc w:val="both"/>
        <w:rPr>
          <w:rFonts w:ascii="Calibri" w:hAnsi="Calibri" w:cs="Tahoma"/>
          <w:sz w:val="20"/>
          <w:szCs w:val="20"/>
        </w:rPr>
      </w:pPr>
    </w:p>
    <w:p w14:paraId="262368F6" w14:textId="36B696A8" w:rsidR="00694D49" w:rsidRPr="00F4004E" w:rsidRDefault="00694D49" w:rsidP="00F4004E">
      <w:pPr>
        <w:pStyle w:val="Odstavekseznama"/>
        <w:numPr>
          <w:ilvl w:val="1"/>
          <w:numId w:val="22"/>
        </w:numPr>
        <w:jc w:val="both"/>
        <w:rPr>
          <w:rFonts w:ascii="Calibri" w:hAnsi="Calibri" w:cs="Tahoma"/>
          <w:sz w:val="20"/>
          <w:szCs w:val="20"/>
        </w:rPr>
      </w:pPr>
      <w:r w:rsidRPr="00F4004E">
        <w:rPr>
          <w:rFonts w:ascii="Calibri" w:hAnsi="Calibri" w:cs="Tahoma"/>
          <w:sz w:val="20"/>
          <w:szCs w:val="20"/>
        </w:rPr>
        <w:t xml:space="preserve">  </w:t>
      </w:r>
      <w:r w:rsidR="00F4004E">
        <w:rPr>
          <w:rFonts w:ascii="Calibri" w:hAnsi="Calibri" w:cs="Tahoma"/>
          <w:b/>
          <w:sz w:val="20"/>
          <w:szCs w:val="20"/>
          <w:u w:val="single"/>
        </w:rPr>
        <w:t>24</w:t>
      </w:r>
      <w:r w:rsidRPr="00F4004E">
        <w:rPr>
          <w:rFonts w:ascii="Calibri" w:hAnsi="Calibri" w:cs="Tahoma"/>
          <w:b/>
          <w:sz w:val="20"/>
          <w:szCs w:val="20"/>
          <w:u w:val="single"/>
        </w:rPr>
        <w:t xml:space="preserve"> mesecev</w:t>
      </w:r>
      <w:r w:rsidRPr="00F4004E">
        <w:rPr>
          <w:rFonts w:ascii="Calibri" w:hAnsi="Calibri" w:cs="Tahoma"/>
          <w:sz w:val="20"/>
          <w:szCs w:val="20"/>
        </w:rPr>
        <w:t xml:space="preserve"> od datuma podpisa Primopredajnega zapisnika in prevzema pogodbenih del s strani naročnika. </w:t>
      </w:r>
    </w:p>
    <w:p w14:paraId="2C5103B7" w14:textId="4D85E10E" w:rsidR="00694D49" w:rsidRPr="003F2234" w:rsidRDefault="00694D49" w:rsidP="00694D49">
      <w:pPr>
        <w:numPr>
          <w:ilvl w:val="12"/>
          <w:numId w:val="0"/>
        </w:numPr>
        <w:jc w:val="both"/>
        <w:rPr>
          <w:rFonts w:ascii="Calibri" w:hAnsi="Calibri" w:cs="Tahoma"/>
          <w:sz w:val="20"/>
          <w:szCs w:val="20"/>
        </w:rPr>
      </w:pPr>
    </w:p>
    <w:p w14:paraId="3322C047" w14:textId="6169A0F7" w:rsidR="00694D49" w:rsidRPr="003F2234" w:rsidRDefault="00694D49" w:rsidP="00694D49">
      <w:pPr>
        <w:numPr>
          <w:ilvl w:val="12"/>
          <w:numId w:val="0"/>
        </w:numPr>
        <w:jc w:val="both"/>
        <w:rPr>
          <w:rFonts w:ascii="Calibri" w:hAnsi="Calibri" w:cs="Tahoma"/>
          <w:sz w:val="20"/>
          <w:szCs w:val="20"/>
        </w:rPr>
      </w:pPr>
      <w:r w:rsidRPr="003F2234">
        <w:rPr>
          <w:rFonts w:ascii="Calibri" w:hAnsi="Calibri" w:cs="Tahoma"/>
          <w:sz w:val="20"/>
          <w:szCs w:val="20"/>
        </w:rPr>
        <w:t xml:space="preserve">Morebitne </w:t>
      </w:r>
      <w:r w:rsidRPr="003F2234">
        <w:rPr>
          <w:rFonts w:ascii="Calibri" w:hAnsi="Calibri" w:cs="Tahoma"/>
          <w:b/>
          <w:sz w:val="20"/>
          <w:szCs w:val="20"/>
        </w:rPr>
        <w:t>skrite napake</w:t>
      </w:r>
      <w:r w:rsidRPr="003F2234">
        <w:rPr>
          <w:rFonts w:ascii="Calibri" w:hAnsi="Calibri" w:cs="Tahoma"/>
          <w:sz w:val="20"/>
          <w:szCs w:val="20"/>
        </w:rPr>
        <w:t xml:space="preserve"> se obravnavajo v skladu z določili Obligacijskega zakonika (Ur.l. RS, št. 97/2007-uradno prečiščeno besedilo, 64/16-odl., US in 20/18-OROZ). Za zamenjane dele v garancijski dobi prične teči nov garancijski rok z dnem zamenjave le-teh.</w:t>
      </w:r>
    </w:p>
    <w:p w14:paraId="57372880" w14:textId="77777777" w:rsidR="00694D49" w:rsidRPr="003F2234" w:rsidRDefault="00694D49" w:rsidP="00694D49">
      <w:pPr>
        <w:numPr>
          <w:ilvl w:val="12"/>
          <w:numId w:val="0"/>
        </w:numPr>
        <w:rPr>
          <w:rFonts w:ascii="Calibri" w:hAnsi="Calibri" w:cs="Tahoma"/>
          <w:sz w:val="20"/>
          <w:szCs w:val="20"/>
        </w:rPr>
      </w:pPr>
      <w:r w:rsidRPr="003F2234">
        <w:rPr>
          <w:rFonts w:ascii="Calibri" w:hAnsi="Calibri" w:cs="Tahoma"/>
          <w:sz w:val="20"/>
          <w:szCs w:val="20"/>
        </w:rPr>
        <w:tab/>
      </w:r>
    </w:p>
    <w:p w14:paraId="67562AB4" w14:textId="2C883AD6" w:rsidR="007A297E" w:rsidRPr="003F2234" w:rsidRDefault="00694D49" w:rsidP="00694D49">
      <w:pPr>
        <w:numPr>
          <w:ilvl w:val="12"/>
          <w:numId w:val="0"/>
        </w:numPr>
        <w:jc w:val="both"/>
        <w:rPr>
          <w:rFonts w:ascii="Calibri" w:hAnsi="Calibri" w:cs="Tahoma"/>
          <w:sz w:val="20"/>
          <w:szCs w:val="20"/>
        </w:rPr>
      </w:pPr>
      <w:r w:rsidRPr="003F2234">
        <w:rPr>
          <w:rFonts w:ascii="Calibri" w:hAnsi="Calibri" w:cs="Tahoma"/>
          <w:sz w:val="20"/>
          <w:szCs w:val="20"/>
        </w:rPr>
        <w:t>Garancija je vezana na normalne pogoje uporabe in primerno ter strokovno vzdrževanje. Iz garancije so izločeni predmeti, ki se uporabljajo za tekoče vzdrževanje. Stroški garancijskih popravil v celoti bremenijo dobavitelja.</w:t>
      </w:r>
    </w:p>
    <w:p w14:paraId="0145F15F" w14:textId="77777777" w:rsidR="00471F53" w:rsidRPr="003F2234" w:rsidRDefault="00471F53" w:rsidP="00694D49">
      <w:pPr>
        <w:numPr>
          <w:ilvl w:val="12"/>
          <w:numId w:val="0"/>
        </w:numPr>
        <w:jc w:val="both"/>
        <w:rPr>
          <w:rFonts w:ascii="Calibri" w:hAnsi="Calibri" w:cs="Tahoma"/>
          <w:sz w:val="20"/>
          <w:szCs w:val="20"/>
        </w:rPr>
      </w:pPr>
    </w:p>
    <w:p w14:paraId="46081ABA" w14:textId="5AED4D59" w:rsidR="007A297E" w:rsidRPr="003F2234" w:rsidRDefault="007A297E" w:rsidP="00BA5C52">
      <w:pPr>
        <w:numPr>
          <w:ilvl w:val="12"/>
          <w:numId w:val="0"/>
        </w:numPr>
        <w:rPr>
          <w:rFonts w:ascii="Calibri" w:hAnsi="Calibri" w:cs="Tahoma"/>
          <w:sz w:val="20"/>
          <w:szCs w:val="20"/>
        </w:rPr>
      </w:pPr>
    </w:p>
    <w:p w14:paraId="2FFCD05D" w14:textId="74EB3C7E" w:rsidR="00471F53" w:rsidRPr="00F4004E" w:rsidRDefault="00471F53" w:rsidP="005A3AAC">
      <w:pPr>
        <w:numPr>
          <w:ilvl w:val="0"/>
          <w:numId w:val="17"/>
        </w:numPr>
        <w:rPr>
          <w:rFonts w:ascii="Calibri" w:hAnsi="Calibri" w:cs="Tahoma"/>
          <w:b/>
          <w:i/>
          <w:sz w:val="20"/>
          <w:szCs w:val="20"/>
        </w:rPr>
      </w:pPr>
      <w:r w:rsidRPr="00F4004E">
        <w:rPr>
          <w:rFonts w:ascii="Calibri" w:hAnsi="Calibri" w:cs="Tahoma"/>
          <w:b/>
          <w:i/>
          <w:sz w:val="20"/>
          <w:szCs w:val="20"/>
        </w:rPr>
        <w:t xml:space="preserve">NAČIN REŠEVANJA REKLAMACIJ  </w:t>
      </w:r>
    </w:p>
    <w:p w14:paraId="5CBD275F" w14:textId="77777777" w:rsidR="00471F53" w:rsidRPr="003F2234" w:rsidRDefault="00471F53" w:rsidP="00BA5C52">
      <w:pPr>
        <w:numPr>
          <w:ilvl w:val="12"/>
          <w:numId w:val="0"/>
        </w:numPr>
        <w:rPr>
          <w:rFonts w:ascii="Calibri" w:hAnsi="Calibri" w:cs="Tahoma"/>
          <w:sz w:val="20"/>
          <w:szCs w:val="20"/>
        </w:rPr>
      </w:pPr>
    </w:p>
    <w:p w14:paraId="73CBD5D1" w14:textId="425F8558" w:rsidR="007A297E" w:rsidRPr="003F2234" w:rsidRDefault="001566F6" w:rsidP="00591B10">
      <w:pPr>
        <w:numPr>
          <w:ilvl w:val="12"/>
          <w:numId w:val="0"/>
        </w:numPr>
        <w:jc w:val="both"/>
        <w:rPr>
          <w:rFonts w:ascii="Calibri" w:hAnsi="Calibri" w:cs="Tahoma"/>
          <w:sz w:val="20"/>
          <w:szCs w:val="20"/>
        </w:rPr>
      </w:pPr>
      <w:r>
        <w:rPr>
          <w:rFonts w:ascii="Calibri" w:hAnsi="Calibri" w:cs="Tahoma"/>
          <w:sz w:val="20"/>
          <w:szCs w:val="20"/>
        </w:rPr>
        <w:t xml:space="preserve">Dobavitelj </w:t>
      </w:r>
      <w:r w:rsidRPr="001566F6">
        <w:rPr>
          <w:rFonts w:ascii="Calibri" w:hAnsi="Calibri" w:cs="Tahoma"/>
          <w:sz w:val="20"/>
          <w:szCs w:val="20"/>
        </w:rPr>
        <w:t xml:space="preserve"> </w:t>
      </w:r>
      <w:r>
        <w:rPr>
          <w:rFonts w:ascii="Calibri" w:hAnsi="Calibri" w:cs="Tahoma"/>
          <w:sz w:val="20"/>
          <w:szCs w:val="20"/>
        </w:rPr>
        <w:t>jamči</w:t>
      </w:r>
      <w:r w:rsidRPr="001566F6">
        <w:rPr>
          <w:rFonts w:ascii="Calibri" w:hAnsi="Calibri" w:cs="Tahoma"/>
          <w:sz w:val="20"/>
          <w:szCs w:val="20"/>
        </w:rPr>
        <w:t>, da se bo na obvestilo o napaki odzval v rok</w:t>
      </w:r>
      <w:r>
        <w:rPr>
          <w:rFonts w:ascii="Calibri" w:hAnsi="Calibri" w:cs="Tahoma"/>
          <w:sz w:val="20"/>
          <w:szCs w:val="20"/>
        </w:rPr>
        <w:t xml:space="preserve">ih, ki izhajajo iz spodnje preglednice in napako v zahtevanem roku </w:t>
      </w:r>
      <w:r w:rsidRPr="001566F6">
        <w:rPr>
          <w:rFonts w:ascii="Calibri" w:hAnsi="Calibri" w:cs="Tahoma"/>
          <w:sz w:val="20"/>
          <w:szCs w:val="20"/>
        </w:rPr>
        <w:t>na lastne stroške odpravil oz.</w:t>
      </w:r>
      <w:r w:rsidR="00591B10">
        <w:rPr>
          <w:rFonts w:ascii="Calibri" w:hAnsi="Calibri" w:cs="Tahoma"/>
          <w:sz w:val="20"/>
          <w:szCs w:val="20"/>
        </w:rPr>
        <w:t xml:space="preserve"> v zahtevanem roku zagotovil </w:t>
      </w:r>
      <w:r w:rsidRPr="001566F6">
        <w:rPr>
          <w:rFonts w:ascii="Calibri" w:hAnsi="Calibri" w:cs="Tahoma"/>
          <w:sz w:val="20"/>
          <w:szCs w:val="20"/>
        </w:rPr>
        <w:t xml:space="preserve"> nemoteno delovanje sistema.</w:t>
      </w:r>
    </w:p>
    <w:p w14:paraId="51AA7C7D" w14:textId="1F5EB2C0" w:rsidR="00471F53" w:rsidRDefault="00471F53" w:rsidP="00BA5C52">
      <w:pPr>
        <w:numPr>
          <w:ilvl w:val="12"/>
          <w:numId w:val="0"/>
        </w:numPr>
        <w:rPr>
          <w:rFonts w:ascii="Calibri" w:hAnsi="Calibri" w:cs="Tahoma"/>
          <w:sz w:val="20"/>
          <w:szCs w:val="20"/>
        </w:rPr>
      </w:pPr>
    </w:p>
    <w:p w14:paraId="00EF7514" w14:textId="77777777" w:rsidR="001566F6" w:rsidRPr="001566F6" w:rsidRDefault="001566F6" w:rsidP="001566F6">
      <w:pPr>
        <w:suppressAutoHyphens/>
        <w:spacing w:line="260" w:lineRule="exact"/>
        <w:jc w:val="both"/>
        <w:rPr>
          <w:rFonts w:ascii="Calibri" w:hAnsi="Calibri" w:cs="Tahoma"/>
          <w:sz w:val="20"/>
          <w:szCs w:val="20"/>
        </w:rPr>
      </w:pPr>
      <w:r w:rsidRPr="001566F6">
        <w:rPr>
          <w:rFonts w:ascii="Calibri" w:hAnsi="Calibri" w:cs="Tahoma"/>
          <w:sz w:val="20"/>
          <w:szCs w:val="20"/>
        </w:rPr>
        <w:t>Določitev odzivnega časa in časa v katerem mora izvajalec odpraviti napako, glede na resnost problema:</w:t>
      </w:r>
    </w:p>
    <w:p w14:paraId="7D6B2294" w14:textId="77777777" w:rsidR="001566F6" w:rsidRPr="001566F6" w:rsidRDefault="001566F6" w:rsidP="001566F6">
      <w:pPr>
        <w:suppressAutoHyphens/>
        <w:spacing w:line="260" w:lineRule="exact"/>
        <w:jc w:val="both"/>
        <w:rPr>
          <w:rFonts w:ascii="Arial" w:hAnsi="Arial" w:cs="Arial"/>
          <w:sz w:val="20"/>
          <w:szCs w:val="20"/>
          <w:lang w:eastAsia="ar-SA"/>
        </w:rPr>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260"/>
        <w:gridCol w:w="3960"/>
        <w:gridCol w:w="1260"/>
        <w:gridCol w:w="2520"/>
      </w:tblGrid>
      <w:tr w:rsidR="001566F6" w:rsidRPr="00F4004E" w14:paraId="587919C1" w14:textId="77777777" w:rsidTr="00591B10">
        <w:trPr>
          <w:trHeight w:val="294"/>
        </w:trPr>
        <w:tc>
          <w:tcPr>
            <w:tcW w:w="1260" w:type="dxa"/>
            <w:shd w:val="clear" w:color="auto" w:fill="FFF2CC" w:themeFill="accent4" w:themeFillTint="33"/>
          </w:tcPr>
          <w:p w14:paraId="121A8F51" w14:textId="77777777" w:rsidR="001566F6" w:rsidRPr="00F4004E" w:rsidRDefault="001566F6" w:rsidP="001566F6">
            <w:pPr>
              <w:spacing w:line="260" w:lineRule="exact"/>
              <w:jc w:val="both"/>
              <w:rPr>
                <w:rFonts w:asciiTheme="minorHAnsi" w:eastAsia="Calibri" w:hAnsiTheme="minorHAnsi" w:cstheme="minorHAnsi"/>
                <w:sz w:val="20"/>
                <w:szCs w:val="20"/>
                <w:lang w:eastAsia="en-US"/>
              </w:rPr>
            </w:pPr>
            <w:r w:rsidRPr="00F4004E">
              <w:rPr>
                <w:rFonts w:asciiTheme="minorHAnsi" w:eastAsia="Calibri" w:hAnsiTheme="minorHAnsi" w:cstheme="minorHAnsi"/>
                <w:sz w:val="20"/>
                <w:szCs w:val="20"/>
                <w:lang w:eastAsia="en-US"/>
              </w:rPr>
              <w:t>Resnost problema</w:t>
            </w:r>
          </w:p>
        </w:tc>
        <w:tc>
          <w:tcPr>
            <w:tcW w:w="3960" w:type="dxa"/>
            <w:shd w:val="clear" w:color="auto" w:fill="FFF2CC" w:themeFill="accent4" w:themeFillTint="33"/>
          </w:tcPr>
          <w:p w14:paraId="1FF8C5B5" w14:textId="77777777" w:rsidR="001566F6" w:rsidRPr="00F4004E" w:rsidRDefault="001566F6" w:rsidP="001566F6">
            <w:pPr>
              <w:spacing w:line="260" w:lineRule="exact"/>
              <w:jc w:val="both"/>
              <w:rPr>
                <w:rFonts w:asciiTheme="minorHAnsi" w:eastAsia="Calibri" w:hAnsiTheme="minorHAnsi" w:cstheme="minorHAnsi"/>
                <w:sz w:val="20"/>
                <w:szCs w:val="20"/>
                <w:lang w:eastAsia="en-US"/>
              </w:rPr>
            </w:pPr>
            <w:r w:rsidRPr="00F4004E">
              <w:rPr>
                <w:rFonts w:asciiTheme="minorHAnsi" w:eastAsia="Calibri" w:hAnsiTheme="minorHAnsi" w:cstheme="minorHAnsi"/>
                <w:sz w:val="20"/>
                <w:szCs w:val="20"/>
                <w:lang w:eastAsia="en-US"/>
              </w:rPr>
              <w:t>Opis problema</w:t>
            </w:r>
          </w:p>
        </w:tc>
        <w:tc>
          <w:tcPr>
            <w:tcW w:w="1260" w:type="dxa"/>
            <w:shd w:val="clear" w:color="auto" w:fill="FFF2CC" w:themeFill="accent4" w:themeFillTint="33"/>
          </w:tcPr>
          <w:p w14:paraId="3EDBC414" w14:textId="59BD79B7" w:rsidR="00591B10" w:rsidRPr="00F4004E" w:rsidRDefault="00591B10" w:rsidP="001566F6">
            <w:pPr>
              <w:spacing w:line="260" w:lineRule="exact"/>
              <w:jc w:val="both"/>
              <w:rPr>
                <w:rFonts w:asciiTheme="minorHAnsi" w:eastAsia="Calibri" w:hAnsiTheme="minorHAnsi" w:cstheme="minorHAnsi"/>
                <w:sz w:val="20"/>
                <w:szCs w:val="20"/>
                <w:lang w:eastAsia="en-US"/>
              </w:rPr>
            </w:pPr>
            <w:r w:rsidRPr="00F4004E">
              <w:rPr>
                <w:rFonts w:asciiTheme="minorHAnsi" w:eastAsia="Calibri" w:hAnsiTheme="minorHAnsi" w:cstheme="minorHAnsi"/>
                <w:sz w:val="20"/>
                <w:szCs w:val="20"/>
                <w:lang w:eastAsia="en-US"/>
              </w:rPr>
              <w:t>Zahtevan odzivni č</w:t>
            </w:r>
            <w:r w:rsidR="001566F6" w:rsidRPr="00F4004E">
              <w:rPr>
                <w:rFonts w:asciiTheme="minorHAnsi" w:eastAsia="Calibri" w:hAnsiTheme="minorHAnsi" w:cstheme="minorHAnsi"/>
                <w:sz w:val="20"/>
                <w:szCs w:val="20"/>
                <w:lang w:eastAsia="en-US"/>
              </w:rPr>
              <w:t>as</w:t>
            </w:r>
            <w:r w:rsidRPr="00F4004E">
              <w:rPr>
                <w:rFonts w:asciiTheme="minorHAnsi" w:eastAsia="Calibri" w:hAnsiTheme="minorHAnsi" w:cstheme="minorHAnsi"/>
                <w:sz w:val="20"/>
                <w:szCs w:val="20"/>
                <w:lang w:eastAsia="en-US"/>
              </w:rPr>
              <w:t xml:space="preserve"> dobavitelja</w:t>
            </w:r>
          </w:p>
          <w:p w14:paraId="25C57BD5" w14:textId="532E4E5E" w:rsidR="001566F6" w:rsidRPr="00F4004E" w:rsidRDefault="001566F6" w:rsidP="001566F6">
            <w:pPr>
              <w:spacing w:line="260" w:lineRule="exact"/>
              <w:jc w:val="both"/>
              <w:rPr>
                <w:rFonts w:asciiTheme="minorHAnsi" w:eastAsia="Calibri" w:hAnsiTheme="minorHAnsi" w:cstheme="minorHAnsi"/>
                <w:sz w:val="20"/>
                <w:szCs w:val="20"/>
                <w:lang w:eastAsia="en-US"/>
              </w:rPr>
            </w:pPr>
          </w:p>
        </w:tc>
        <w:tc>
          <w:tcPr>
            <w:tcW w:w="2520" w:type="dxa"/>
            <w:shd w:val="clear" w:color="auto" w:fill="FFF2CC" w:themeFill="accent4" w:themeFillTint="33"/>
          </w:tcPr>
          <w:p w14:paraId="242C745F" w14:textId="74022C3F" w:rsidR="001566F6" w:rsidRPr="00F4004E" w:rsidRDefault="001566F6" w:rsidP="00591B10">
            <w:pPr>
              <w:spacing w:line="260" w:lineRule="exact"/>
              <w:jc w:val="both"/>
              <w:rPr>
                <w:rFonts w:asciiTheme="minorHAnsi" w:eastAsia="Calibri" w:hAnsiTheme="minorHAnsi" w:cstheme="minorHAnsi"/>
                <w:sz w:val="20"/>
                <w:szCs w:val="20"/>
                <w:lang w:eastAsia="en-US"/>
              </w:rPr>
            </w:pPr>
            <w:r w:rsidRPr="00F4004E">
              <w:rPr>
                <w:rFonts w:asciiTheme="minorHAnsi" w:eastAsia="Calibri" w:hAnsiTheme="minorHAnsi" w:cstheme="minorHAnsi"/>
                <w:sz w:val="20"/>
                <w:szCs w:val="20"/>
                <w:lang w:eastAsia="en-US"/>
              </w:rPr>
              <w:t xml:space="preserve">Čas, v katerem mora </w:t>
            </w:r>
            <w:r w:rsidR="00591B10" w:rsidRPr="00F4004E">
              <w:rPr>
                <w:rFonts w:asciiTheme="minorHAnsi" w:eastAsia="Calibri" w:hAnsiTheme="minorHAnsi" w:cstheme="minorHAnsi"/>
                <w:sz w:val="20"/>
                <w:szCs w:val="20"/>
                <w:lang w:eastAsia="en-US"/>
              </w:rPr>
              <w:t xml:space="preserve">dobavitelj </w:t>
            </w:r>
            <w:r w:rsidRPr="00F4004E">
              <w:rPr>
                <w:rFonts w:asciiTheme="minorHAnsi" w:eastAsia="Calibri" w:hAnsiTheme="minorHAnsi" w:cstheme="minorHAnsi"/>
                <w:sz w:val="20"/>
                <w:szCs w:val="20"/>
                <w:lang w:eastAsia="en-US"/>
              </w:rPr>
              <w:t xml:space="preserve"> odpraviti napako</w:t>
            </w:r>
            <w:r w:rsidR="00591B10" w:rsidRPr="00F4004E">
              <w:rPr>
                <w:rFonts w:asciiTheme="minorHAnsi" w:eastAsia="Calibri" w:hAnsiTheme="minorHAnsi" w:cstheme="minorHAnsi"/>
                <w:sz w:val="20"/>
                <w:szCs w:val="20"/>
                <w:lang w:eastAsia="en-US"/>
              </w:rPr>
              <w:t xml:space="preserve"> oz. zagotoviti  nemoteno delovanje sistema</w:t>
            </w:r>
          </w:p>
        </w:tc>
      </w:tr>
      <w:tr w:rsidR="001566F6" w:rsidRPr="00F4004E" w14:paraId="49D96206" w14:textId="77777777" w:rsidTr="00E24406">
        <w:trPr>
          <w:trHeight w:val="333"/>
        </w:trPr>
        <w:tc>
          <w:tcPr>
            <w:tcW w:w="1260" w:type="dxa"/>
          </w:tcPr>
          <w:p w14:paraId="38DDF8A0" w14:textId="77777777" w:rsidR="001566F6" w:rsidRPr="00F4004E" w:rsidRDefault="001566F6" w:rsidP="001566F6">
            <w:pPr>
              <w:spacing w:line="260" w:lineRule="exact"/>
              <w:jc w:val="both"/>
              <w:rPr>
                <w:rFonts w:asciiTheme="minorHAnsi" w:eastAsia="Calibri" w:hAnsiTheme="minorHAnsi" w:cstheme="minorHAnsi"/>
                <w:sz w:val="20"/>
                <w:szCs w:val="20"/>
                <w:lang w:eastAsia="en-US"/>
              </w:rPr>
            </w:pPr>
            <w:r w:rsidRPr="00F4004E">
              <w:rPr>
                <w:rFonts w:asciiTheme="minorHAnsi" w:eastAsia="Calibri" w:hAnsiTheme="minorHAnsi" w:cstheme="minorHAnsi"/>
                <w:sz w:val="20"/>
                <w:szCs w:val="20"/>
                <w:lang w:eastAsia="en-US"/>
              </w:rPr>
              <w:t>Kritičen</w:t>
            </w:r>
          </w:p>
        </w:tc>
        <w:tc>
          <w:tcPr>
            <w:tcW w:w="3960" w:type="dxa"/>
          </w:tcPr>
          <w:p w14:paraId="3697E11A" w14:textId="77777777" w:rsidR="001566F6" w:rsidRPr="00F4004E" w:rsidRDefault="001566F6" w:rsidP="001566F6">
            <w:pPr>
              <w:spacing w:line="260" w:lineRule="exact"/>
              <w:jc w:val="both"/>
              <w:rPr>
                <w:rFonts w:asciiTheme="minorHAnsi" w:eastAsia="Calibri" w:hAnsiTheme="minorHAnsi" w:cstheme="minorHAnsi"/>
                <w:sz w:val="20"/>
                <w:szCs w:val="20"/>
                <w:lang w:eastAsia="en-US"/>
              </w:rPr>
            </w:pPr>
            <w:r w:rsidRPr="00F4004E">
              <w:rPr>
                <w:rFonts w:asciiTheme="minorHAnsi" w:eastAsia="Calibri" w:hAnsiTheme="minorHAnsi" w:cstheme="minorHAnsi"/>
                <w:sz w:val="20"/>
                <w:szCs w:val="20"/>
                <w:lang w:eastAsia="en-US"/>
              </w:rPr>
              <w:t>poslovni proces uporabnika je onemogočen</w:t>
            </w:r>
          </w:p>
        </w:tc>
        <w:tc>
          <w:tcPr>
            <w:tcW w:w="1260" w:type="dxa"/>
          </w:tcPr>
          <w:p w14:paraId="7BA36727" w14:textId="697FF440" w:rsidR="001566F6" w:rsidRPr="00F4004E" w:rsidRDefault="00F4004E" w:rsidP="00591B10">
            <w:pPr>
              <w:spacing w:line="260" w:lineRule="exact"/>
              <w:jc w:val="center"/>
              <w:rPr>
                <w:rFonts w:asciiTheme="minorHAnsi" w:eastAsia="Calibri" w:hAnsiTheme="minorHAnsi" w:cstheme="minorHAnsi"/>
                <w:sz w:val="20"/>
                <w:szCs w:val="20"/>
                <w:lang w:eastAsia="en-US"/>
              </w:rPr>
            </w:pPr>
            <w:r>
              <w:rPr>
                <w:rFonts w:asciiTheme="minorHAnsi" w:eastAsia="Calibri" w:hAnsiTheme="minorHAnsi" w:cstheme="minorHAnsi"/>
                <w:sz w:val="20"/>
                <w:szCs w:val="20"/>
                <w:lang w:eastAsia="en-US"/>
              </w:rPr>
              <w:t>d</w:t>
            </w:r>
            <w:r w:rsidR="001566F6" w:rsidRPr="00F4004E">
              <w:rPr>
                <w:rFonts w:asciiTheme="minorHAnsi" w:eastAsia="Calibri" w:hAnsiTheme="minorHAnsi" w:cstheme="minorHAnsi"/>
                <w:sz w:val="20"/>
                <w:szCs w:val="20"/>
                <w:lang w:eastAsia="en-US"/>
              </w:rPr>
              <w:t>o 4 ur</w:t>
            </w:r>
          </w:p>
        </w:tc>
        <w:tc>
          <w:tcPr>
            <w:tcW w:w="2520" w:type="dxa"/>
          </w:tcPr>
          <w:p w14:paraId="46B932A9" w14:textId="6B752656" w:rsidR="001566F6" w:rsidRPr="00F4004E" w:rsidRDefault="001566F6" w:rsidP="00591B10">
            <w:pPr>
              <w:spacing w:line="260" w:lineRule="exact"/>
              <w:jc w:val="center"/>
              <w:rPr>
                <w:rFonts w:asciiTheme="minorHAnsi" w:eastAsia="Calibri" w:hAnsiTheme="minorHAnsi" w:cstheme="minorHAnsi"/>
                <w:sz w:val="20"/>
                <w:szCs w:val="20"/>
                <w:lang w:eastAsia="en-US"/>
              </w:rPr>
            </w:pPr>
            <w:r w:rsidRPr="00F4004E">
              <w:rPr>
                <w:rFonts w:asciiTheme="minorHAnsi" w:eastAsia="Arial Unicode MS" w:hAnsiTheme="minorHAnsi" w:cstheme="minorHAnsi"/>
                <w:sz w:val="20"/>
                <w:szCs w:val="20"/>
              </w:rPr>
              <w:t xml:space="preserve">4 </w:t>
            </w:r>
            <w:r w:rsidRPr="00F4004E">
              <w:rPr>
                <w:rFonts w:asciiTheme="minorHAnsi" w:eastAsia="Calibri" w:hAnsiTheme="minorHAnsi" w:cstheme="minorHAnsi"/>
                <w:sz w:val="20"/>
                <w:szCs w:val="20"/>
                <w:lang w:eastAsia="en-US"/>
              </w:rPr>
              <w:t>ur</w:t>
            </w:r>
          </w:p>
        </w:tc>
      </w:tr>
      <w:tr w:rsidR="001566F6" w:rsidRPr="00F4004E" w14:paraId="17EF6A15" w14:textId="77777777" w:rsidTr="00E24406">
        <w:trPr>
          <w:trHeight w:val="294"/>
        </w:trPr>
        <w:tc>
          <w:tcPr>
            <w:tcW w:w="1260" w:type="dxa"/>
          </w:tcPr>
          <w:p w14:paraId="339257D9" w14:textId="77777777" w:rsidR="001566F6" w:rsidRPr="00F4004E" w:rsidRDefault="001566F6" w:rsidP="001566F6">
            <w:pPr>
              <w:spacing w:line="260" w:lineRule="exact"/>
              <w:jc w:val="both"/>
              <w:rPr>
                <w:rFonts w:asciiTheme="minorHAnsi" w:eastAsia="Calibri" w:hAnsiTheme="minorHAnsi" w:cstheme="minorHAnsi"/>
                <w:sz w:val="20"/>
                <w:szCs w:val="20"/>
                <w:lang w:eastAsia="en-US"/>
              </w:rPr>
            </w:pPr>
            <w:r w:rsidRPr="00F4004E">
              <w:rPr>
                <w:rFonts w:asciiTheme="minorHAnsi" w:eastAsia="Calibri" w:hAnsiTheme="minorHAnsi" w:cstheme="minorHAnsi"/>
                <w:sz w:val="20"/>
                <w:szCs w:val="20"/>
                <w:lang w:eastAsia="en-US"/>
              </w:rPr>
              <w:t>Resen</w:t>
            </w:r>
          </w:p>
        </w:tc>
        <w:tc>
          <w:tcPr>
            <w:tcW w:w="3960" w:type="dxa"/>
          </w:tcPr>
          <w:p w14:paraId="1040E73E" w14:textId="77777777" w:rsidR="001566F6" w:rsidRPr="00F4004E" w:rsidRDefault="001566F6" w:rsidP="001566F6">
            <w:pPr>
              <w:spacing w:line="260" w:lineRule="exact"/>
              <w:jc w:val="both"/>
              <w:rPr>
                <w:rFonts w:asciiTheme="minorHAnsi" w:eastAsia="Calibri" w:hAnsiTheme="minorHAnsi" w:cstheme="minorHAnsi"/>
                <w:sz w:val="20"/>
                <w:szCs w:val="20"/>
                <w:lang w:eastAsia="en-US"/>
              </w:rPr>
            </w:pPr>
            <w:r w:rsidRPr="00F4004E">
              <w:rPr>
                <w:rFonts w:asciiTheme="minorHAnsi" w:eastAsia="Calibri" w:hAnsiTheme="minorHAnsi" w:cstheme="minorHAnsi"/>
                <w:sz w:val="20"/>
                <w:szCs w:val="20"/>
                <w:lang w:eastAsia="en-US"/>
              </w:rPr>
              <w:t>poslovni proces uporabnika je močno oviran</w:t>
            </w:r>
          </w:p>
        </w:tc>
        <w:tc>
          <w:tcPr>
            <w:tcW w:w="1260" w:type="dxa"/>
          </w:tcPr>
          <w:p w14:paraId="24F3ECF9" w14:textId="77777777" w:rsidR="001566F6" w:rsidRPr="00F4004E" w:rsidRDefault="001566F6" w:rsidP="00591B10">
            <w:pPr>
              <w:spacing w:line="260" w:lineRule="exact"/>
              <w:jc w:val="center"/>
              <w:rPr>
                <w:rFonts w:asciiTheme="minorHAnsi" w:eastAsia="Calibri" w:hAnsiTheme="minorHAnsi" w:cstheme="minorHAnsi"/>
                <w:sz w:val="20"/>
                <w:szCs w:val="20"/>
                <w:lang w:eastAsia="en-US"/>
              </w:rPr>
            </w:pPr>
            <w:r w:rsidRPr="00F4004E">
              <w:rPr>
                <w:rFonts w:asciiTheme="minorHAnsi" w:eastAsia="Calibri" w:hAnsiTheme="minorHAnsi" w:cstheme="minorHAnsi"/>
                <w:sz w:val="20"/>
                <w:szCs w:val="20"/>
                <w:lang w:eastAsia="en-US"/>
              </w:rPr>
              <w:t xml:space="preserve">do </w:t>
            </w:r>
            <w:r w:rsidRPr="00F4004E">
              <w:rPr>
                <w:rFonts w:asciiTheme="minorHAnsi" w:eastAsia="Arial Unicode MS" w:hAnsiTheme="minorHAnsi" w:cstheme="minorHAnsi"/>
                <w:sz w:val="20"/>
                <w:szCs w:val="20"/>
              </w:rPr>
              <w:t xml:space="preserve">12 </w:t>
            </w:r>
            <w:r w:rsidRPr="00F4004E">
              <w:rPr>
                <w:rFonts w:asciiTheme="minorHAnsi" w:eastAsia="Calibri" w:hAnsiTheme="minorHAnsi" w:cstheme="minorHAnsi"/>
                <w:sz w:val="20"/>
                <w:szCs w:val="20"/>
                <w:lang w:eastAsia="en-US"/>
              </w:rPr>
              <w:t>ur</w:t>
            </w:r>
          </w:p>
        </w:tc>
        <w:tc>
          <w:tcPr>
            <w:tcW w:w="2520" w:type="dxa"/>
          </w:tcPr>
          <w:p w14:paraId="3CD6CFD1" w14:textId="084C9221" w:rsidR="001566F6" w:rsidRPr="00F4004E" w:rsidRDefault="001566F6" w:rsidP="00591B10">
            <w:pPr>
              <w:spacing w:line="260" w:lineRule="exact"/>
              <w:jc w:val="center"/>
              <w:rPr>
                <w:rFonts w:asciiTheme="minorHAnsi" w:eastAsia="Calibri" w:hAnsiTheme="minorHAnsi" w:cstheme="minorHAnsi"/>
                <w:sz w:val="20"/>
                <w:szCs w:val="20"/>
                <w:lang w:eastAsia="en-US"/>
              </w:rPr>
            </w:pPr>
            <w:r w:rsidRPr="00F4004E">
              <w:rPr>
                <w:rFonts w:asciiTheme="minorHAnsi" w:eastAsia="Arial Unicode MS" w:hAnsiTheme="minorHAnsi" w:cstheme="minorHAnsi"/>
                <w:sz w:val="20"/>
                <w:szCs w:val="20"/>
              </w:rPr>
              <w:t xml:space="preserve">12 </w:t>
            </w:r>
            <w:r w:rsidRPr="00F4004E">
              <w:rPr>
                <w:rFonts w:asciiTheme="minorHAnsi" w:eastAsia="Calibri" w:hAnsiTheme="minorHAnsi" w:cstheme="minorHAnsi"/>
                <w:sz w:val="20"/>
                <w:szCs w:val="20"/>
                <w:lang w:eastAsia="en-US"/>
              </w:rPr>
              <w:t>ur</w:t>
            </w:r>
          </w:p>
        </w:tc>
      </w:tr>
      <w:tr w:rsidR="001566F6" w:rsidRPr="001566F6" w14:paraId="311AF734" w14:textId="77777777" w:rsidTr="00E24406">
        <w:trPr>
          <w:trHeight w:val="262"/>
        </w:trPr>
        <w:tc>
          <w:tcPr>
            <w:tcW w:w="1260" w:type="dxa"/>
          </w:tcPr>
          <w:p w14:paraId="56C56358" w14:textId="77777777" w:rsidR="001566F6" w:rsidRPr="00F4004E" w:rsidRDefault="001566F6" w:rsidP="001566F6">
            <w:pPr>
              <w:spacing w:line="260" w:lineRule="exact"/>
              <w:jc w:val="both"/>
              <w:rPr>
                <w:rFonts w:asciiTheme="minorHAnsi" w:eastAsia="Calibri" w:hAnsiTheme="minorHAnsi" w:cstheme="minorHAnsi"/>
                <w:sz w:val="20"/>
                <w:szCs w:val="20"/>
                <w:lang w:eastAsia="en-US"/>
              </w:rPr>
            </w:pPr>
            <w:r w:rsidRPr="00F4004E">
              <w:rPr>
                <w:rFonts w:asciiTheme="minorHAnsi" w:eastAsia="Calibri" w:hAnsiTheme="minorHAnsi" w:cstheme="minorHAnsi"/>
                <w:sz w:val="20"/>
                <w:szCs w:val="20"/>
                <w:lang w:eastAsia="en-US"/>
              </w:rPr>
              <w:t>Manjši</w:t>
            </w:r>
          </w:p>
        </w:tc>
        <w:tc>
          <w:tcPr>
            <w:tcW w:w="3960" w:type="dxa"/>
          </w:tcPr>
          <w:p w14:paraId="6D811E41" w14:textId="77777777" w:rsidR="001566F6" w:rsidRPr="00F4004E" w:rsidRDefault="001566F6" w:rsidP="001566F6">
            <w:pPr>
              <w:spacing w:line="260" w:lineRule="exact"/>
              <w:jc w:val="both"/>
              <w:rPr>
                <w:rFonts w:asciiTheme="minorHAnsi" w:eastAsia="Calibri" w:hAnsiTheme="minorHAnsi" w:cstheme="minorHAnsi"/>
                <w:sz w:val="20"/>
                <w:szCs w:val="20"/>
                <w:lang w:eastAsia="en-US"/>
              </w:rPr>
            </w:pPr>
            <w:r w:rsidRPr="00F4004E">
              <w:rPr>
                <w:rFonts w:asciiTheme="minorHAnsi" w:eastAsia="Calibri" w:hAnsiTheme="minorHAnsi" w:cstheme="minorHAnsi"/>
                <w:sz w:val="20"/>
                <w:szCs w:val="20"/>
                <w:lang w:eastAsia="en-US"/>
              </w:rPr>
              <w:t>zmanjšana produktivnost uporabnika</w:t>
            </w:r>
          </w:p>
        </w:tc>
        <w:tc>
          <w:tcPr>
            <w:tcW w:w="1260" w:type="dxa"/>
          </w:tcPr>
          <w:p w14:paraId="0D72840D" w14:textId="77777777" w:rsidR="001566F6" w:rsidRPr="00F4004E" w:rsidRDefault="001566F6" w:rsidP="00591B10">
            <w:pPr>
              <w:spacing w:line="260" w:lineRule="exact"/>
              <w:jc w:val="center"/>
              <w:rPr>
                <w:rFonts w:asciiTheme="minorHAnsi" w:eastAsia="Calibri" w:hAnsiTheme="minorHAnsi" w:cstheme="minorHAnsi"/>
                <w:sz w:val="20"/>
                <w:szCs w:val="20"/>
                <w:lang w:eastAsia="en-US"/>
              </w:rPr>
            </w:pPr>
            <w:r w:rsidRPr="00F4004E">
              <w:rPr>
                <w:rFonts w:asciiTheme="minorHAnsi" w:eastAsia="Calibri" w:hAnsiTheme="minorHAnsi" w:cstheme="minorHAnsi"/>
                <w:sz w:val="20"/>
                <w:szCs w:val="20"/>
                <w:lang w:eastAsia="en-US"/>
              </w:rPr>
              <w:t xml:space="preserve">do </w:t>
            </w:r>
            <w:r w:rsidRPr="00F4004E">
              <w:rPr>
                <w:rFonts w:asciiTheme="minorHAnsi" w:eastAsia="Arial Unicode MS" w:hAnsiTheme="minorHAnsi" w:cstheme="minorHAnsi"/>
                <w:sz w:val="20"/>
                <w:szCs w:val="20"/>
              </w:rPr>
              <w:t xml:space="preserve">24 </w:t>
            </w:r>
            <w:r w:rsidRPr="00F4004E">
              <w:rPr>
                <w:rFonts w:asciiTheme="minorHAnsi" w:eastAsia="Calibri" w:hAnsiTheme="minorHAnsi" w:cstheme="minorHAnsi"/>
                <w:sz w:val="20"/>
                <w:szCs w:val="20"/>
                <w:lang w:eastAsia="en-US"/>
              </w:rPr>
              <w:t>ur</w:t>
            </w:r>
          </w:p>
        </w:tc>
        <w:tc>
          <w:tcPr>
            <w:tcW w:w="2520" w:type="dxa"/>
          </w:tcPr>
          <w:p w14:paraId="7D409181" w14:textId="77777777" w:rsidR="001566F6" w:rsidRPr="001566F6" w:rsidRDefault="001566F6" w:rsidP="00591B10">
            <w:pPr>
              <w:spacing w:line="260" w:lineRule="exact"/>
              <w:jc w:val="center"/>
              <w:rPr>
                <w:rFonts w:asciiTheme="minorHAnsi" w:eastAsia="Calibri" w:hAnsiTheme="minorHAnsi" w:cstheme="minorHAnsi"/>
                <w:sz w:val="20"/>
                <w:szCs w:val="20"/>
                <w:lang w:eastAsia="en-US"/>
              </w:rPr>
            </w:pPr>
            <w:r w:rsidRPr="00F4004E">
              <w:rPr>
                <w:rFonts w:asciiTheme="minorHAnsi" w:eastAsia="Arial Unicode MS" w:hAnsiTheme="minorHAnsi" w:cstheme="minorHAnsi"/>
                <w:sz w:val="20"/>
                <w:szCs w:val="20"/>
              </w:rPr>
              <w:t xml:space="preserve">48 </w:t>
            </w:r>
            <w:r w:rsidRPr="00F4004E">
              <w:rPr>
                <w:rFonts w:asciiTheme="minorHAnsi" w:eastAsia="Calibri" w:hAnsiTheme="minorHAnsi" w:cstheme="minorHAnsi"/>
                <w:sz w:val="20"/>
                <w:szCs w:val="20"/>
                <w:lang w:eastAsia="en-US"/>
              </w:rPr>
              <w:t>ur</w:t>
            </w:r>
          </w:p>
        </w:tc>
      </w:tr>
    </w:tbl>
    <w:p w14:paraId="0EFC2EB1" w14:textId="185837E6" w:rsidR="001566F6" w:rsidRPr="003F2234" w:rsidRDefault="001566F6" w:rsidP="00BA5C52">
      <w:pPr>
        <w:numPr>
          <w:ilvl w:val="12"/>
          <w:numId w:val="0"/>
        </w:numPr>
        <w:rPr>
          <w:rFonts w:ascii="Calibri" w:hAnsi="Calibri" w:cs="Tahoma"/>
          <w:sz w:val="20"/>
          <w:szCs w:val="20"/>
        </w:rPr>
      </w:pPr>
    </w:p>
    <w:p w14:paraId="4A0139F3" w14:textId="77777777" w:rsidR="00471F53" w:rsidRPr="003F2234" w:rsidRDefault="00471F53" w:rsidP="00BA5C52">
      <w:pPr>
        <w:numPr>
          <w:ilvl w:val="12"/>
          <w:numId w:val="0"/>
        </w:numPr>
        <w:rPr>
          <w:rFonts w:ascii="Calibri" w:hAnsi="Calibri" w:cs="Tahoma"/>
          <w:sz w:val="20"/>
          <w:szCs w:val="20"/>
        </w:rPr>
      </w:pPr>
    </w:p>
    <w:p w14:paraId="5433EC49" w14:textId="77777777" w:rsidR="00BA5C52" w:rsidRPr="003F2234" w:rsidRDefault="00BA5C52" w:rsidP="005A3AAC">
      <w:pPr>
        <w:numPr>
          <w:ilvl w:val="0"/>
          <w:numId w:val="17"/>
        </w:numPr>
        <w:rPr>
          <w:rFonts w:ascii="Calibri" w:hAnsi="Calibri" w:cs="Tahoma"/>
          <w:b/>
          <w:i/>
          <w:sz w:val="20"/>
          <w:szCs w:val="20"/>
        </w:rPr>
      </w:pPr>
      <w:r w:rsidRPr="003F2234">
        <w:rPr>
          <w:rFonts w:ascii="Calibri" w:hAnsi="Calibri" w:cs="Tahoma"/>
          <w:b/>
          <w:i/>
          <w:sz w:val="20"/>
          <w:szCs w:val="20"/>
        </w:rPr>
        <w:t>PREDSTAVNIKI PO POGODBI</w:t>
      </w:r>
    </w:p>
    <w:p w14:paraId="66FC8382" w14:textId="77777777" w:rsidR="00BA5C52" w:rsidRPr="003F2234" w:rsidRDefault="00BA5C52" w:rsidP="005A3AAC">
      <w:pPr>
        <w:numPr>
          <w:ilvl w:val="0"/>
          <w:numId w:val="22"/>
        </w:numPr>
        <w:ind w:left="426" w:hanging="426"/>
        <w:jc w:val="center"/>
        <w:rPr>
          <w:rFonts w:ascii="Calibri" w:hAnsi="Calibri" w:cs="Tahoma"/>
          <w:b/>
          <w:bCs/>
          <w:sz w:val="20"/>
          <w:szCs w:val="20"/>
        </w:rPr>
      </w:pPr>
      <w:r w:rsidRPr="003F2234">
        <w:rPr>
          <w:rFonts w:ascii="Calibri" w:hAnsi="Calibri" w:cs="Tahoma"/>
          <w:b/>
          <w:bCs/>
          <w:sz w:val="20"/>
          <w:szCs w:val="20"/>
        </w:rPr>
        <w:t>člen</w:t>
      </w:r>
    </w:p>
    <w:p w14:paraId="004E0E03" w14:textId="77777777" w:rsidR="00BA5C52" w:rsidRPr="003F2234" w:rsidRDefault="00BA5C52" w:rsidP="00BA5C52">
      <w:pPr>
        <w:numPr>
          <w:ilvl w:val="12"/>
          <w:numId w:val="0"/>
        </w:numPr>
        <w:jc w:val="both"/>
        <w:rPr>
          <w:rFonts w:ascii="Calibri" w:hAnsi="Calibri" w:cs="Tahoma"/>
          <w:sz w:val="20"/>
          <w:szCs w:val="20"/>
        </w:rPr>
      </w:pPr>
    </w:p>
    <w:p w14:paraId="3293D3B2" w14:textId="77777777" w:rsidR="00CB5C7A" w:rsidRPr="003F2234" w:rsidRDefault="00CB5C7A" w:rsidP="00BA5C52">
      <w:pPr>
        <w:numPr>
          <w:ilvl w:val="12"/>
          <w:numId w:val="0"/>
        </w:numPr>
        <w:rPr>
          <w:rFonts w:ascii="Calibri" w:hAnsi="Calibri" w:cs="Tahoma"/>
          <w:sz w:val="20"/>
          <w:szCs w:val="20"/>
        </w:rPr>
      </w:pPr>
    </w:p>
    <w:p w14:paraId="2588EC16" w14:textId="77777777" w:rsidR="00E80849" w:rsidRPr="003F2234" w:rsidRDefault="00E80849" w:rsidP="00CE3C4B">
      <w:pPr>
        <w:numPr>
          <w:ilvl w:val="12"/>
          <w:numId w:val="0"/>
        </w:numPr>
        <w:rPr>
          <w:rFonts w:ascii="Calibri" w:hAnsi="Calibri" w:cs="Tahoma"/>
          <w:sz w:val="20"/>
          <w:szCs w:val="20"/>
        </w:rPr>
      </w:pPr>
      <w:r w:rsidRPr="003F2234">
        <w:rPr>
          <w:rFonts w:ascii="Calibri" w:hAnsi="Calibri" w:cs="Tahoma"/>
          <w:sz w:val="20"/>
          <w:szCs w:val="20"/>
        </w:rPr>
        <w:t>Pogodbeni stranki bodo pri izvajanju pogodbe zastopali pooblaščeni predstavniki:</w:t>
      </w:r>
    </w:p>
    <w:p w14:paraId="03F037D4" w14:textId="77777777" w:rsidR="00DD3F7B" w:rsidRPr="003F2234" w:rsidRDefault="00DD3F7B" w:rsidP="00DD3F7B">
      <w:pPr>
        <w:numPr>
          <w:ilvl w:val="12"/>
          <w:numId w:val="0"/>
        </w:numPr>
        <w:rPr>
          <w:rFonts w:ascii="Calibri" w:hAnsi="Calibri" w:cs="Tahoma"/>
          <w:sz w:val="20"/>
          <w:szCs w:val="20"/>
        </w:rPr>
      </w:pPr>
    </w:p>
    <w:p w14:paraId="107A7C7E" w14:textId="380C7569" w:rsidR="00DD3F7B" w:rsidRPr="003F2234" w:rsidRDefault="00DD3F7B" w:rsidP="00DD3F7B">
      <w:pPr>
        <w:numPr>
          <w:ilvl w:val="12"/>
          <w:numId w:val="0"/>
        </w:numPr>
        <w:rPr>
          <w:rFonts w:ascii="Calibri" w:hAnsi="Calibri" w:cs="Tahoma"/>
          <w:b/>
          <w:sz w:val="20"/>
          <w:szCs w:val="20"/>
        </w:rPr>
      </w:pPr>
      <w:r w:rsidRPr="003F2234">
        <w:rPr>
          <w:rFonts w:ascii="Calibri" w:hAnsi="Calibri" w:cs="Tahoma"/>
          <w:b/>
          <w:sz w:val="20"/>
          <w:szCs w:val="20"/>
        </w:rPr>
        <w:t xml:space="preserve">Pooblaščeni predstavnik naročnika </w:t>
      </w:r>
      <w:r w:rsidR="00BA1619" w:rsidRPr="003F2234">
        <w:rPr>
          <w:rFonts w:ascii="Calibri" w:hAnsi="Calibri" w:cs="Tahoma"/>
          <w:b/>
          <w:sz w:val="20"/>
          <w:szCs w:val="20"/>
        </w:rPr>
        <w:t xml:space="preserve">(skrbnik pogodbe) </w:t>
      </w:r>
      <w:r w:rsidRPr="003F2234">
        <w:rPr>
          <w:rFonts w:ascii="Calibri" w:hAnsi="Calibri" w:cs="Tahoma"/>
          <w:b/>
          <w:sz w:val="20"/>
          <w:szCs w:val="20"/>
        </w:rPr>
        <w:t>je __________</w:t>
      </w:r>
      <w:r w:rsidR="00BA1619" w:rsidRPr="003F2234">
        <w:rPr>
          <w:rFonts w:ascii="Calibri" w:hAnsi="Calibri" w:cs="Tahoma"/>
          <w:b/>
          <w:sz w:val="20"/>
          <w:szCs w:val="20"/>
        </w:rPr>
        <w:t>_____________</w:t>
      </w:r>
      <w:r w:rsidRPr="003F2234">
        <w:rPr>
          <w:rFonts w:ascii="Calibri" w:hAnsi="Calibri" w:cs="Tahoma"/>
          <w:b/>
          <w:sz w:val="20"/>
          <w:szCs w:val="20"/>
        </w:rPr>
        <w:t>_, e</w:t>
      </w:r>
      <w:r w:rsidR="00BA1619" w:rsidRPr="003F2234">
        <w:rPr>
          <w:rFonts w:ascii="Calibri" w:hAnsi="Calibri" w:cs="Tahoma"/>
          <w:b/>
          <w:sz w:val="20"/>
          <w:szCs w:val="20"/>
        </w:rPr>
        <w:t xml:space="preserve">lektronska </w:t>
      </w:r>
      <w:r w:rsidRPr="003F2234">
        <w:rPr>
          <w:rFonts w:ascii="Calibri" w:hAnsi="Calibri" w:cs="Tahoma"/>
          <w:b/>
          <w:sz w:val="20"/>
          <w:szCs w:val="20"/>
        </w:rPr>
        <w:t>pošta: _________, telefon: ___________.</w:t>
      </w:r>
    </w:p>
    <w:p w14:paraId="1C019320" w14:textId="77777777" w:rsidR="00DD3F7B" w:rsidRPr="003F2234" w:rsidRDefault="00DD3F7B" w:rsidP="00DD3F7B">
      <w:pPr>
        <w:numPr>
          <w:ilvl w:val="12"/>
          <w:numId w:val="0"/>
        </w:numPr>
        <w:rPr>
          <w:rFonts w:ascii="Calibri" w:hAnsi="Calibri" w:cs="Tahoma"/>
          <w:sz w:val="20"/>
          <w:szCs w:val="20"/>
        </w:rPr>
      </w:pPr>
    </w:p>
    <w:p w14:paraId="0375F7CA" w14:textId="368C9E4D" w:rsidR="00DD3F7B" w:rsidRPr="003F2234" w:rsidRDefault="00DD3F7B" w:rsidP="00DD3F7B">
      <w:pPr>
        <w:numPr>
          <w:ilvl w:val="12"/>
          <w:numId w:val="0"/>
        </w:numPr>
        <w:rPr>
          <w:rFonts w:ascii="Calibri" w:hAnsi="Calibri" w:cs="Tahoma"/>
          <w:b/>
          <w:sz w:val="20"/>
          <w:szCs w:val="20"/>
        </w:rPr>
      </w:pPr>
      <w:r w:rsidRPr="003F2234">
        <w:rPr>
          <w:rFonts w:ascii="Calibri" w:hAnsi="Calibri" w:cs="Tahoma"/>
          <w:b/>
          <w:sz w:val="20"/>
          <w:szCs w:val="20"/>
        </w:rPr>
        <w:t xml:space="preserve">Pooblaščeni predstavnik dobavitelja </w:t>
      </w:r>
      <w:r w:rsidR="00BA1619" w:rsidRPr="003F2234">
        <w:rPr>
          <w:rFonts w:ascii="Calibri" w:hAnsi="Calibri" w:cs="Tahoma"/>
          <w:b/>
          <w:sz w:val="20"/>
          <w:szCs w:val="20"/>
        </w:rPr>
        <w:t xml:space="preserve">(skrbnik pogodbe) je _______________________, elektronska </w:t>
      </w:r>
      <w:r w:rsidRPr="003F2234">
        <w:rPr>
          <w:rFonts w:ascii="Calibri" w:hAnsi="Calibri" w:cs="Tahoma"/>
          <w:b/>
          <w:sz w:val="20"/>
          <w:szCs w:val="20"/>
        </w:rPr>
        <w:t>pošta: ____________, telefon: _________.</w:t>
      </w:r>
    </w:p>
    <w:p w14:paraId="5FAFA698" w14:textId="77777777" w:rsidR="00DD3F7B" w:rsidRPr="003F2234" w:rsidRDefault="00DD3F7B" w:rsidP="00DD3F7B">
      <w:pPr>
        <w:numPr>
          <w:ilvl w:val="12"/>
          <w:numId w:val="0"/>
        </w:numPr>
        <w:rPr>
          <w:rFonts w:ascii="Calibri" w:hAnsi="Calibri" w:cs="Tahoma"/>
          <w:sz w:val="20"/>
          <w:szCs w:val="20"/>
        </w:rPr>
      </w:pPr>
    </w:p>
    <w:p w14:paraId="3D4A6E9D" w14:textId="467F7D3B" w:rsidR="00BA1619" w:rsidRPr="003F2234" w:rsidRDefault="00BA1619" w:rsidP="00BA1619">
      <w:pPr>
        <w:numPr>
          <w:ilvl w:val="12"/>
          <w:numId w:val="0"/>
        </w:numPr>
        <w:jc w:val="both"/>
        <w:rPr>
          <w:rFonts w:ascii="Calibri" w:hAnsi="Calibri" w:cs="Tahoma"/>
          <w:sz w:val="20"/>
          <w:szCs w:val="20"/>
        </w:rPr>
      </w:pPr>
      <w:r w:rsidRPr="003F2234">
        <w:rPr>
          <w:rFonts w:ascii="Calibri" w:hAnsi="Calibri" w:cs="Tahoma"/>
          <w:sz w:val="20"/>
          <w:szCs w:val="20"/>
        </w:rPr>
        <w:t>Predstavnika pogodbenih strank imata pravico in dolžnost urejati medsebojna razmerja ter sprejemati ukrepe in odločitve v skladu z vsebinskimi določili te pogodbe.</w:t>
      </w:r>
      <w:r w:rsidR="00471F53" w:rsidRPr="003F2234">
        <w:rPr>
          <w:rFonts w:ascii="Calibri" w:hAnsi="Calibri" w:cs="Tahoma"/>
          <w:sz w:val="20"/>
          <w:szCs w:val="20"/>
        </w:rPr>
        <w:t xml:space="preserve"> Komunikacija med skrbnikoma poteka v pisni obliki, za kar šteje tudi komunikacija po elektronski pošti.</w:t>
      </w:r>
    </w:p>
    <w:p w14:paraId="6B82603D" w14:textId="77777777" w:rsidR="00BA1619" w:rsidRPr="003F2234" w:rsidRDefault="00BA1619" w:rsidP="00BA1619">
      <w:pPr>
        <w:numPr>
          <w:ilvl w:val="12"/>
          <w:numId w:val="0"/>
        </w:numPr>
        <w:rPr>
          <w:rFonts w:ascii="Calibri" w:hAnsi="Calibri" w:cs="Tahoma"/>
          <w:sz w:val="20"/>
          <w:szCs w:val="20"/>
        </w:rPr>
      </w:pPr>
    </w:p>
    <w:p w14:paraId="1ABF066D" w14:textId="2E560716" w:rsidR="00DD3F7B" w:rsidRPr="003F2234" w:rsidRDefault="00BA1619" w:rsidP="00CE3C4B">
      <w:pPr>
        <w:numPr>
          <w:ilvl w:val="12"/>
          <w:numId w:val="0"/>
        </w:numPr>
        <w:rPr>
          <w:rFonts w:ascii="Calibri" w:hAnsi="Calibri" w:cs="Tahoma"/>
          <w:sz w:val="20"/>
          <w:szCs w:val="20"/>
        </w:rPr>
      </w:pPr>
      <w:r w:rsidRPr="003F2234">
        <w:rPr>
          <w:rFonts w:ascii="Calibri" w:hAnsi="Calibri" w:cs="Tahoma"/>
          <w:sz w:val="20"/>
          <w:szCs w:val="20"/>
        </w:rPr>
        <w:t>Spremembo predstavnikov/skrbnikov pogodbe morata pogodbeni stranki sporočiti druga drugi v pisni obliki najkasneje v petih (5) dneh po nastopu spremembe</w:t>
      </w:r>
      <w:r w:rsidR="00DD3F7B" w:rsidRPr="003F2234">
        <w:rPr>
          <w:rFonts w:ascii="Calibri" w:hAnsi="Calibri" w:cs="Tahoma"/>
          <w:sz w:val="20"/>
          <w:szCs w:val="20"/>
        </w:rPr>
        <w:t>.</w:t>
      </w:r>
    </w:p>
    <w:p w14:paraId="52739252" w14:textId="4763C66F" w:rsidR="00BA1619" w:rsidRPr="003F2234" w:rsidRDefault="00BA1619" w:rsidP="005A3AAC">
      <w:pPr>
        <w:numPr>
          <w:ilvl w:val="0"/>
          <w:numId w:val="17"/>
        </w:numPr>
        <w:rPr>
          <w:rFonts w:ascii="Calibri" w:hAnsi="Calibri" w:cs="Tahoma"/>
          <w:b/>
          <w:i/>
          <w:sz w:val="20"/>
          <w:szCs w:val="20"/>
        </w:rPr>
      </w:pPr>
      <w:r w:rsidRPr="003F2234">
        <w:rPr>
          <w:rFonts w:ascii="Calibri" w:hAnsi="Calibri" w:cs="Tahoma"/>
          <w:b/>
          <w:i/>
          <w:sz w:val="20"/>
          <w:szCs w:val="20"/>
        </w:rPr>
        <w:lastRenderedPageBreak/>
        <w:t xml:space="preserve">POGODBENA KAZEN </w:t>
      </w:r>
    </w:p>
    <w:p w14:paraId="4598EAAD" w14:textId="6257AF77" w:rsidR="00BA1619" w:rsidRPr="003F2234" w:rsidRDefault="00BA1619" w:rsidP="00BA5C52">
      <w:pPr>
        <w:numPr>
          <w:ilvl w:val="12"/>
          <w:numId w:val="0"/>
        </w:numPr>
        <w:jc w:val="both"/>
        <w:rPr>
          <w:rFonts w:ascii="Calibri" w:hAnsi="Calibri" w:cs="Tahoma"/>
          <w:sz w:val="20"/>
          <w:szCs w:val="20"/>
        </w:rPr>
      </w:pPr>
    </w:p>
    <w:p w14:paraId="5E6C9B9A" w14:textId="77777777" w:rsidR="00BA1619" w:rsidRPr="003F2234" w:rsidRDefault="00BA1619" w:rsidP="005A3AAC">
      <w:pPr>
        <w:numPr>
          <w:ilvl w:val="0"/>
          <w:numId w:val="22"/>
        </w:numPr>
        <w:jc w:val="center"/>
        <w:rPr>
          <w:rFonts w:ascii="Calibri" w:hAnsi="Calibri" w:cs="Tahoma"/>
          <w:b/>
          <w:bCs/>
          <w:sz w:val="20"/>
          <w:szCs w:val="20"/>
        </w:rPr>
      </w:pPr>
      <w:r w:rsidRPr="003F2234">
        <w:rPr>
          <w:rFonts w:ascii="Calibri" w:hAnsi="Calibri" w:cs="Tahoma"/>
          <w:b/>
          <w:bCs/>
          <w:sz w:val="20"/>
          <w:szCs w:val="20"/>
        </w:rPr>
        <w:t>člen</w:t>
      </w:r>
    </w:p>
    <w:p w14:paraId="58F35F97" w14:textId="3488C7AC" w:rsidR="00BA1619" w:rsidRPr="003F2234" w:rsidRDefault="00BA1619" w:rsidP="00BA5C52">
      <w:pPr>
        <w:numPr>
          <w:ilvl w:val="12"/>
          <w:numId w:val="0"/>
        </w:numPr>
        <w:jc w:val="both"/>
        <w:rPr>
          <w:rFonts w:ascii="Calibri" w:hAnsi="Calibri" w:cs="Tahoma"/>
          <w:sz w:val="20"/>
          <w:szCs w:val="20"/>
        </w:rPr>
      </w:pPr>
    </w:p>
    <w:p w14:paraId="5035BCFE" w14:textId="4CF69A6F" w:rsidR="00BA1619" w:rsidRPr="003F2234" w:rsidRDefault="00BA1619" w:rsidP="00BA1619">
      <w:pPr>
        <w:numPr>
          <w:ilvl w:val="12"/>
          <w:numId w:val="0"/>
        </w:numPr>
        <w:jc w:val="both"/>
        <w:rPr>
          <w:rFonts w:ascii="Calibri" w:hAnsi="Calibri" w:cs="Tahoma"/>
          <w:sz w:val="20"/>
          <w:szCs w:val="20"/>
        </w:rPr>
      </w:pPr>
      <w:r w:rsidRPr="003F2234">
        <w:rPr>
          <w:rFonts w:ascii="Calibri" w:hAnsi="Calibri" w:cs="Tahoma"/>
          <w:sz w:val="20"/>
          <w:szCs w:val="20"/>
        </w:rPr>
        <w:t>V primeru, da dobavitelj ne izpolni pogodbenih obveznosti v pogodbeno dogovorjenem roku, in neizpolnitev ni posledica višje sile, ima naročnik pravico zaračunati dobavitelju pogodbeno kazen, ki znaša nič celih pet odstotka (0,5 %) skupne pogodbene vrednosti brez DDV, za vsak dan zamude, vendar ne več kot pet odstotkov (5 %) skupne pogodbene vrednosti.</w:t>
      </w:r>
    </w:p>
    <w:p w14:paraId="38A045FF" w14:textId="77777777" w:rsidR="00BA1619" w:rsidRPr="003F2234" w:rsidRDefault="00BA1619" w:rsidP="00BA1619">
      <w:pPr>
        <w:numPr>
          <w:ilvl w:val="12"/>
          <w:numId w:val="0"/>
        </w:numPr>
        <w:jc w:val="both"/>
        <w:rPr>
          <w:rFonts w:ascii="Calibri" w:hAnsi="Calibri" w:cs="Tahoma"/>
          <w:sz w:val="20"/>
          <w:szCs w:val="20"/>
        </w:rPr>
      </w:pPr>
    </w:p>
    <w:p w14:paraId="2D0827C0" w14:textId="4C607833" w:rsidR="00BA1619" w:rsidRPr="003F2234" w:rsidRDefault="00BA1619" w:rsidP="00BA1619">
      <w:pPr>
        <w:numPr>
          <w:ilvl w:val="12"/>
          <w:numId w:val="0"/>
        </w:numPr>
        <w:jc w:val="both"/>
        <w:rPr>
          <w:rFonts w:ascii="Calibri" w:hAnsi="Calibri" w:cs="Tahoma"/>
          <w:sz w:val="20"/>
          <w:szCs w:val="20"/>
        </w:rPr>
      </w:pPr>
      <w:r w:rsidRPr="003F2234">
        <w:rPr>
          <w:rFonts w:ascii="Calibri" w:hAnsi="Calibri" w:cs="Tahoma"/>
          <w:sz w:val="20"/>
          <w:szCs w:val="20"/>
        </w:rPr>
        <w:t xml:space="preserve">V kolikor skupni znesek pogodbene kazni preseže pet odstotkov (5 %) skupne pogodbene vrednosti, lahko naročnik unovči finančno zavarovanje za zavarovanje dobre izvedbe pogodbenih obveznosti in od pogodbe odstopi, brez kakršnekoli odgovornosti do </w:t>
      </w:r>
      <w:r w:rsidR="00F4004E">
        <w:rPr>
          <w:rFonts w:ascii="Calibri" w:hAnsi="Calibri" w:cs="Tahoma"/>
          <w:sz w:val="20"/>
          <w:szCs w:val="20"/>
        </w:rPr>
        <w:t>dobavitelja</w:t>
      </w:r>
      <w:r w:rsidRPr="003F2234">
        <w:rPr>
          <w:rFonts w:ascii="Calibri" w:hAnsi="Calibri" w:cs="Tahoma"/>
          <w:sz w:val="20"/>
          <w:szCs w:val="20"/>
        </w:rPr>
        <w:t>.</w:t>
      </w:r>
    </w:p>
    <w:p w14:paraId="56852377" w14:textId="77777777" w:rsidR="00BA1619" w:rsidRPr="003F2234" w:rsidRDefault="00BA1619" w:rsidP="00BA1619">
      <w:pPr>
        <w:numPr>
          <w:ilvl w:val="12"/>
          <w:numId w:val="0"/>
        </w:numPr>
        <w:jc w:val="both"/>
        <w:rPr>
          <w:rFonts w:ascii="Calibri" w:hAnsi="Calibri" w:cs="Tahoma"/>
          <w:sz w:val="20"/>
          <w:szCs w:val="20"/>
        </w:rPr>
      </w:pPr>
    </w:p>
    <w:p w14:paraId="56FD2A0C" w14:textId="77777777" w:rsidR="00BA1619" w:rsidRPr="003F2234" w:rsidRDefault="00BA1619" w:rsidP="005A3AAC">
      <w:pPr>
        <w:numPr>
          <w:ilvl w:val="0"/>
          <w:numId w:val="22"/>
        </w:numPr>
        <w:jc w:val="center"/>
        <w:rPr>
          <w:rFonts w:ascii="Calibri" w:hAnsi="Calibri" w:cs="Tahoma"/>
          <w:b/>
          <w:bCs/>
          <w:sz w:val="20"/>
          <w:szCs w:val="20"/>
        </w:rPr>
      </w:pPr>
      <w:r w:rsidRPr="003F2234">
        <w:rPr>
          <w:rFonts w:ascii="Calibri" w:hAnsi="Calibri" w:cs="Tahoma"/>
          <w:b/>
          <w:bCs/>
          <w:sz w:val="20"/>
          <w:szCs w:val="20"/>
        </w:rPr>
        <w:t>člen</w:t>
      </w:r>
    </w:p>
    <w:p w14:paraId="583B6178" w14:textId="77777777" w:rsidR="00BA1619" w:rsidRPr="003F2234" w:rsidRDefault="00BA1619" w:rsidP="00BA1619">
      <w:pPr>
        <w:numPr>
          <w:ilvl w:val="12"/>
          <w:numId w:val="0"/>
        </w:numPr>
        <w:jc w:val="both"/>
        <w:rPr>
          <w:rFonts w:ascii="Calibri" w:hAnsi="Calibri" w:cs="Tahoma"/>
          <w:sz w:val="20"/>
          <w:szCs w:val="20"/>
        </w:rPr>
      </w:pPr>
    </w:p>
    <w:p w14:paraId="79172BE8" w14:textId="140C7C78" w:rsidR="00BA1619" w:rsidRPr="003F2234" w:rsidRDefault="00BA1619" w:rsidP="00BA1619">
      <w:pPr>
        <w:numPr>
          <w:ilvl w:val="12"/>
          <w:numId w:val="0"/>
        </w:numPr>
        <w:jc w:val="both"/>
        <w:rPr>
          <w:rFonts w:ascii="Calibri" w:hAnsi="Calibri" w:cs="Tahoma"/>
          <w:sz w:val="20"/>
          <w:szCs w:val="20"/>
        </w:rPr>
      </w:pPr>
      <w:r w:rsidRPr="003F2234">
        <w:rPr>
          <w:rFonts w:ascii="Calibri" w:hAnsi="Calibri" w:cs="Tahoma"/>
          <w:sz w:val="20"/>
          <w:szCs w:val="20"/>
        </w:rPr>
        <w:t>Za uveljavljanje pogodbene kazni bo naročnik dobavitelju izstavil račun s plačilnim rokom osem (8) koledarskih dni od dneva izstavitve računa. V primeru zamude pri plačilu računa, je dobavitelj dolžan naročniku plačati zakonske zamudne obresti.</w:t>
      </w:r>
    </w:p>
    <w:p w14:paraId="08FC5207" w14:textId="77777777" w:rsidR="00BA1619" w:rsidRPr="003F2234" w:rsidRDefault="00BA1619" w:rsidP="00BA1619">
      <w:pPr>
        <w:numPr>
          <w:ilvl w:val="12"/>
          <w:numId w:val="0"/>
        </w:numPr>
        <w:jc w:val="both"/>
        <w:rPr>
          <w:rFonts w:ascii="Calibri" w:hAnsi="Calibri" w:cs="Tahoma"/>
          <w:sz w:val="20"/>
          <w:szCs w:val="20"/>
        </w:rPr>
      </w:pPr>
    </w:p>
    <w:p w14:paraId="25A1E05A" w14:textId="46D959F4" w:rsidR="00BA1619" w:rsidRPr="003F2234" w:rsidRDefault="00BA1619" w:rsidP="00BA1619">
      <w:pPr>
        <w:numPr>
          <w:ilvl w:val="12"/>
          <w:numId w:val="0"/>
        </w:numPr>
        <w:jc w:val="both"/>
        <w:rPr>
          <w:rFonts w:ascii="Calibri" w:hAnsi="Calibri" w:cs="Tahoma"/>
          <w:sz w:val="20"/>
          <w:szCs w:val="20"/>
        </w:rPr>
      </w:pPr>
      <w:r w:rsidRPr="003F2234">
        <w:rPr>
          <w:rFonts w:ascii="Calibri" w:hAnsi="Calibri" w:cs="Tahoma"/>
          <w:sz w:val="20"/>
          <w:szCs w:val="20"/>
        </w:rPr>
        <w:t>Naročnik in dobavitelj soglašata, da pravica zaračunati pogodbeno kazen ni pogojena z nastankom škode naročniku. Povračilo tako nastale škode bo naročnik uveljavljal po splošnih načelih odškodninske odgovornosti, neodvisno od uveljavljanja pogodbene kazni.</w:t>
      </w:r>
    </w:p>
    <w:p w14:paraId="2778CEA0" w14:textId="6CF60BAC" w:rsidR="00BA1619" w:rsidRPr="003F2234" w:rsidRDefault="00BA1619" w:rsidP="00BA5C52">
      <w:pPr>
        <w:numPr>
          <w:ilvl w:val="12"/>
          <w:numId w:val="0"/>
        </w:numPr>
        <w:jc w:val="both"/>
        <w:rPr>
          <w:rFonts w:ascii="Calibri" w:hAnsi="Calibri" w:cs="Tahoma"/>
          <w:sz w:val="20"/>
          <w:szCs w:val="20"/>
        </w:rPr>
      </w:pPr>
    </w:p>
    <w:p w14:paraId="362AB7C0" w14:textId="012ED9D5" w:rsidR="00BA1619" w:rsidRPr="003F2234" w:rsidRDefault="00BA1619" w:rsidP="00BA5C52">
      <w:pPr>
        <w:numPr>
          <w:ilvl w:val="12"/>
          <w:numId w:val="0"/>
        </w:numPr>
        <w:jc w:val="both"/>
        <w:rPr>
          <w:rFonts w:ascii="Calibri" w:hAnsi="Calibri" w:cs="Tahoma"/>
          <w:sz w:val="20"/>
          <w:szCs w:val="20"/>
        </w:rPr>
      </w:pPr>
    </w:p>
    <w:p w14:paraId="06421274" w14:textId="220DFDB6" w:rsidR="004E6900" w:rsidRPr="003F2234" w:rsidRDefault="004E6900" w:rsidP="005A3AAC">
      <w:pPr>
        <w:numPr>
          <w:ilvl w:val="0"/>
          <w:numId w:val="17"/>
        </w:numPr>
        <w:rPr>
          <w:rFonts w:ascii="Calibri" w:hAnsi="Calibri" w:cs="Tahoma"/>
          <w:b/>
          <w:i/>
          <w:sz w:val="20"/>
          <w:szCs w:val="20"/>
        </w:rPr>
      </w:pPr>
      <w:r w:rsidRPr="003F2234">
        <w:rPr>
          <w:rFonts w:ascii="Calibri" w:hAnsi="Calibri" w:cs="Tahoma"/>
          <w:b/>
          <w:i/>
          <w:sz w:val="20"/>
          <w:szCs w:val="20"/>
        </w:rPr>
        <w:t xml:space="preserve">VELJAVNOST POGODBE IN ODPOVED TER ODSTOP OD POGODBE   </w:t>
      </w:r>
    </w:p>
    <w:p w14:paraId="0DCAFE2C" w14:textId="612F8A83" w:rsidR="004E6900" w:rsidRPr="003F2234" w:rsidRDefault="004E6900" w:rsidP="004E6900">
      <w:pPr>
        <w:rPr>
          <w:rFonts w:ascii="Calibri" w:hAnsi="Calibri" w:cs="Tahoma"/>
          <w:b/>
          <w:i/>
          <w:sz w:val="20"/>
          <w:szCs w:val="20"/>
        </w:rPr>
      </w:pPr>
    </w:p>
    <w:p w14:paraId="43673050" w14:textId="77777777" w:rsidR="004E6900" w:rsidRPr="003F2234" w:rsidRDefault="004E6900" w:rsidP="005A3AAC">
      <w:pPr>
        <w:numPr>
          <w:ilvl w:val="0"/>
          <w:numId w:val="22"/>
        </w:numPr>
        <w:jc w:val="center"/>
        <w:rPr>
          <w:rFonts w:ascii="Calibri" w:hAnsi="Calibri" w:cs="Tahoma"/>
          <w:b/>
          <w:bCs/>
          <w:sz w:val="20"/>
          <w:szCs w:val="20"/>
        </w:rPr>
      </w:pPr>
      <w:r w:rsidRPr="003F2234">
        <w:rPr>
          <w:rFonts w:ascii="Calibri" w:hAnsi="Calibri" w:cs="Tahoma"/>
          <w:b/>
          <w:bCs/>
          <w:sz w:val="20"/>
          <w:szCs w:val="20"/>
        </w:rPr>
        <w:t>člen</w:t>
      </w:r>
    </w:p>
    <w:p w14:paraId="77E1AEF6" w14:textId="0D09B655" w:rsidR="004E6900" w:rsidRPr="003F2234" w:rsidRDefault="004E6900" w:rsidP="004E6900">
      <w:pPr>
        <w:rPr>
          <w:rFonts w:ascii="Calibri" w:hAnsi="Calibri" w:cs="Tahoma"/>
          <w:b/>
          <w:i/>
          <w:sz w:val="20"/>
          <w:szCs w:val="20"/>
        </w:rPr>
      </w:pPr>
    </w:p>
    <w:p w14:paraId="3F51054B" w14:textId="7F148986" w:rsidR="004E6900" w:rsidRPr="003F2234" w:rsidRDefault="004E6900" w:rsidP="004E6900">
      <w:pPr>
        <w:jc w:val="both"/>
        <w:rPr>
          <w:rFonts w:ascii="Calibri" w:hAnsi="Calibri" w:cs="Tahoma"/>
          <w:sz w:val="20"/>
          <w:szCs w:val="20"/>
        </w:rPr>
      </w:pPr>
      <w:r w:rsidRPr="003F2234">
        <w:rPr>
          <w:rFonts w:ascii="Calibri" w:hAnsi="Calibri" w:cs="Tahoma"/>
          <w:sz w:val="20"/>
          <w:szCs w:val="20"/>
        </w:rPr>
        <w:t xml:space="preserve">Pogodba je sklenjena in prične veljati z dnem, ko jo podpišeta obe pogodbeni stranki, pod </w:t>
      </w:r>
      <w:r w:rsidR="00E32D62" w:rsidRPr="003F2234">
        <w:rPr>
          <w:rFonts w:ascii="Calibri" w:hAnsi="Calibri" w:cs="Tahoma"/>
          <w:sz w:val="20"/>
          <w:szCs w:val="20"/>
        </w:rPr>
        <w:t xml:space="preserve">odložnim </w:t>
      </w:r>
      <w:r w:rsidRPr="003F2234">
        <w:rPr>
          <w:rFonts w:ascii="Calibri" w:hAnsi="Calibri" w:cs="Tahoma"/>
          <w:sz w:val="20"/>
          <w:szCs w:val="20"/>
        </w:rPr>
        <w:t xml:space="preserve">pogojem, da dobavitelj naročniku predloži finančno zavarovanje </w:t>
      </w:r>
      <w:r w:rsidR="00E32D62" w:rsidRPr="003F2234">
        <w:rPr>
          <w:rFonts w:ascii="Calibri" w:hAnsi="Calibri" w:cs="Tahoma"/>
          <w:sz w:val="20"/>
          <w:szCs w:val="20"/>
        </w:rPr>
        <w:t xml:space="preserve">za dobro izvedbo pogodbenih obveznosti </w:t>
      </w:r>
      <w:r w:rsidRPr="003F2234">
        <w:rPr>
          <w:rFonts w:ascii="Calibri" w:hAnsi="Calibri" w:cs="Tahoma"/>
          <w:sz w:val="20"/>
          <w:szCs w:val="20"/>
        </w:rPr>
        <w:t xml:space="preserve">v roku, višini in z veljavnostjo </w:t>
      </w:r>
      <w:r w:rsidR="00F4004E">
        <w:rPr>
          <w:rFonts w:ascii="Calibri" w:hAnsi="Calibri" w:cs="Tahoma"/>
          <w:sz w:val="20"/>
          <w:szCs w:val="20"/>
        </w:rPr>
        <w:t>kot to izhaja iz</w:t>
      </w:r>
      <w:r w:rsidRPr="003F2234">
        <w:rPr>
          <w:rFonts w:ascii="Calibri" w:hAnsi="Calibri" w:cs="Tahoma"/>
          <w:sz w:val="20"/>
          <w:szCs w:val="20"/>
        </w:rPr>
        <w:t xml:space="preserve"> 2. točke  </w:t>
      </w:r>
      <w:r w:rsidR="00A30BCE">
        <w:rPr>
          <w:rFonts w:ascii="Calibri" w:hAnsi="Calibri" w:cs="Tahoma"/>
          <w:sz w:val="20"/>
          <w:szCs w:val="20"/>
        </w:rPr>
        <w:t>8</w:t>
      </w:r>
      <w:r w:rsidRPr="003F2234">
        <w:rPr>
          <w:rFonts w:ascii="Calibri" w:hAnsi="Calibri" w:cs="Tahoma"/>
          <w:sz w:val="20"/>
          <w:szCs w:val="20"/>
        </w:rPr>
        <w:t xml:space="preserve">. člena te pogodbe. V kolikor dobavitelj naročniku ne predloži pravočasno finančnega zavarovanja iz 2. točke  </w:t>
      </w:r>
      <w:r w:rsidR="00A30BCE">
        <w:rPr>
          <w:rFonts w:ascii="Calibri" w:hAnsi="Calibri" w:cs="Tahoma"/>
          <w:sz w:val="20"/>
          <w:szCs w:val="20"/>
        </w:rPr>
        <w:t>8</w:t>
      </w:r>
      <w:r w:rsidRPr="003F2234">
        <w:rPr>
          <w:rFonts w:ascii="Calibri" w:hAnsi="Calibri" w:cs="Tahoma"/>
          <w:sz w:val="20"/>
          <w:szCs w:val="20"/>
        </w:rPr>
        <w:t>. člena te pogodbe, se šteje, da ta pogodba ni bila nikoli sklenjena.</w:t>
      </w:r>
    </w:p>
    <w:p w14:paraId="2244E876" w14:textId="77777777" w:rsidR="004E6900" w:rsidRPr="003F2234" w:rsidRDefault="004E6900" w:rsidP="004E6900">
      <w:pPr>
        <w:rPr>
          <w:rFonts w:ascii="Calibri" w:hAnsi="Calibri" w:cs="Tahoma"/>
          <w:b/>
          <w:i/>
          <w:sz w:val="20"/>
          <w:szCs w:val="20"/>
        </w:rPr>
      </w:pPr>
    </w:p>
    <w:p w14:paraId="4896C504" w14:textId="77777777" w:rsidR="004E6900" w:rsidRPr="003F2234" w:rsidRDefault="004E6900" w:rsidP="00F4004E">
      <w:pPr>
        <w:jc w:val="both"/>
        <w:rPr>
          <w:rFonts w:ascii="Calibri" w:hAnsi="Calibri" w:cs="Tahoma"/>
          <w:sz w:val="20"/>
          <w:szCs w:val="20"/>
        </w:rPr>
      </w:pPr>
      <w:r w:rsidRPr="003F2234">
        <w:rPr>
          <w:rFonts w:ascii="Calibri" w:hAnsi="Calibri" w:cs="Tahoma"/>
          <w:sz w:val="20"/>
          <w:szCs w:val="20"/>
        </w:rPr>
        <w:t>Ta pogodba v celoti zavezuje tudi morebitne vsakokratne pravne naslednike vsake od pogodbenih strank, kar velja zlasti tudi v primeru organizacijsko – statusnih ter lastninskih sprememb.</w:t>
      </w:r>
    </w:p>
    <w:p w14:paraId="5B111599" w14:textId="77777777" w:rsidR="004E6900" w:rsidRPr="003F2234" w:rsidRDefault="004E6900" w:rsidP="004E6900">
      <w:pPr>
        <w:rPr>
          <w:rFonts w:ascii="Calibri" w:hAnsi="Calibri" w:cs="Tahoma"/>
          <w:b/>
          <w:i/>
          <w:sz w:val="20"/>
          <w:szCs w:val="20"/>
        </w:rPr>
      </w:pPr>
    </w:p>
    <w:p w14:paraId="48A47FBE" w14:textId="7E67D408" w:rsidR="004E6900" w:rsidRPr="003F2234" w:rsidRDefault="004E6900" w:rsidP="004E6900">
      <w:pPr>
        <w:rPr>
          <w:rFonts w:ascii="Calibri" w:hAnsi="Calibri" w:cs="Tahoma"/>
          <w:sz w:val="20"/>
          <w:szCs w:val="20"/>
        </w:rPr>
      </w:pPr>
      <w:r w:rsidRPr="003F2234">
        <w:rPr>
          <w:rFonts w:ascii="Calibri" w:hAnsi="Calibri" w:cs="Tahoma"/>
          <w:sz w:val="20"/>
          <w:szCs w:val="20"/>
        </w:rPr>
        <w:t>Glede garancijskih določil velja ta pogodba do poteka vseh garancijskih rokov.</w:t>
      </w:r>
    </w:p>
    <w:p w14:paraId="703E2BF1" w14:textId="77777777" w:rsidR="004E6900" w:rsidRPr="003F2234" w:rsidRDefault="004E6900" w:rsidP="004E6900">
      <w:pPr>
        <w:rPr>
          <w:rFonts w:ascii="Calibri" w:hAnsi="Calibri" w:cs="Tahoma"/>
          <w:sz w:val="20"/>
          <w:szCs w:val="20"/>
        </w:rPr>
      </w:pPr>
    </w:p>
    <w:p w14:paraId="3510630F" w14:textId="3E21BDA2" w:rsidR="00D01149" w:rsidRPr="003F2234" w:rsidRDefault="00D01149" w:rsidP="004E6900">
      <w:pPr>
        <w:rPr>
          <w:rFonts w:ascii="Calibri" w:hAnsi="Calibri" w:cs="Tahoma"/>
          <w:b/>
          <w:i/>
          <w:sz w:val="20"/>
          <w:szCs w:val="20"/>
        </w:rPr>
      </w:pPr>
    </w:p>
    <w:p w14:paraId="40CD71F2" w14:textId="77777777" w:rsidR="00BA5C52" w:rsidRPr="003F2234" w:rsidRDefault="00BA5C52" w:rsidP="005A3AAC">
      <w:pPr>
        <w:numPr>
          <w:ilvl w:val="0"/>
          <w:numId w:val="22"/>
        </w:numPr>
        <w:ind w:left="426" w:hanging="426"/>
        <w:jc w:val="center"/>
        <w:rPr>
          <w:rFonts w:ascii="Calibri" w:hAnsi="Calibri" w:cs="Tahoma"/>
          <w:b/>
          <w:bCs/>
          <w:sz w:val="20"/>
          <w:szCs w:val="20"/>
        </w:rPr>
      </w:pPr>
      <w:r w:rsidRPr="003F2234">
        <w:rPr>
          <w:rFonts w:ascii="Calibri" w:hAnsi="Calibri" w:cs="Tahoma"/>
          <w:b/>
          <w:bCs/>
          <w:sz w:val="20"/>
          <w:szCs w:val="20"/>
        </w:rPr>
        <w:t>člen</w:t>
      </w:r>
    </w:p>
    <w:p w14:paraId="231DCCE2" w14:textId="1DD17318" w:rsidR="00DE130A" w:rsidRPr="003F2234" w:rsidRDefault="00DE130A" w:rsidP="00DE130A">
      <w:pPr>
        <w:pStyle w:val="Telobesedila2"/>
        <w:numPr>
          <w:ilvl w:val="12"/>
          <w:numId w:val="0"/>
        </w:numPr>
        <w:rPr>
          <w:rFonts w:ascii="Calibri" w:hAnsi="Calibri" w:cs="Tahoma"/>
          <w:b w:val="0"/>
          <w:sz w:val="20"/>
          <w:szCs w:val="20"/>
        </w:rPr>
      </w:pPr>
    </w:p>
    <w:p w14:paraId="2B2491F9" w14:textId="1CD4F600" w:rsidR="00DE130A" w:rsidRPr="003F2234" w:rsidRDefault="00DE130A" w:rsidP="00DE130A">
      <w:pPr>
        <w:pStyle w:val="Telobesedila2"/>
        <w:numPr>
          <w:ilvl w:val="12"/>
          <w:numId w:val="0"/>
        </w:numPr>
        <w:rPr>
          <w:rFonts w:ascii="Calibri" w:hAnsi="Calibri" w:cs="Tahoma"/>
          <w:b w:val="0"/>
          <w:sz w:val="20"/>
          <w:szCs w:val="20"/>
          <w:u w:val="single"/>
        </w:rPr>
      </w:pPr>
      <w:r w:rsidRPr="003F2234">
        <w:rPr>
          <w:rFonts w:ascii="Calibri" w:hAnsi="Calibri" w:cs="Tahoma"/>
          <w:b w:val="0"/>
          <w:sz w:val="20"/>
          <w:szCs w:val="20"/>
          <w:u w:val="single"/>
        </w:rPr>
        <w:t>V primeru, da dobavitelj:</w:t>
      </w:r>
    </w:p>
    <w:p w14:paraId="3500C89C" w14:textId="0A1D399B" w:rsidR="00DE130A" w:rsidRPr="003F2234" w:rsidRDefault="00DE130A" w:rsidP="005A3AAC">
      <w:pPr>
        <w:pStyle w:val="Telobesedila2"/>
        <w:numPr>
          <w:ilvl w:val="0"/>
          <w:numId w:val="34"/>
        </w:numPr>
        <w:rPr>
          <w:rFonts w:ascii="Calibri" w:hAnsi="Calibri" w:cs="Tahoma"/>
          <w:b w:val="0"/>
          <w:sz w:val="20"/>
          <w:szCs w:val="20"/>
        </w:rPr>
      </w:pPr>
      <w:r w:rsidRPr="003F2234">
        <w:rPr>
          <w:rFonts w:ascii="Calibri" w:hAnsi="Calibri" w:cs="Tahoma"/>
          <w:b w:val="0"/>
          <w:sz w:val="20"/>
          <w:szCs w:val="20"/>
        </w:rPr>
        <w:t xml:space="preserve">ne bi pričel z izvedbo pogodbeno dogovorjenih del v pogodbenem roku, niti v </w:t>
      </w:r>
      <w:r w:rsidRPr="003F2234">
        <w:rPr>
          <w:rFonts w:ascii="Calibri" w:hAnsi="Calibri" w:cs="Tahoma"/>
          <w:b w:val="0"/>
          <w:sz w:val="20"/>
          <w:szCs w:val="20"/>
        </w:rPr>
        <w:tab/>
        <w:t>naknadnem roku, ki mu ga določi naročnik,</w:t>
      </w:r>
    </w:p>
    <w:p w14:paraId="7A1CE9A0" w14:textId="6137A20F" w:rsidR="00DE130A" w:rsidRPr="003F2234" w:rsidRDefault="00DE130A" w:rsidP="005A3AAC">
      <w:pPr>
        <w:pStyle w:val="Telobesedila2"/>
        <w:numPr>
          <w:ilvl w:val="0"/>
          <w:numId w:val="34"/>
        </w:numPr>
        <w:rPr>
          <w:rFonts w:ascii="Calibri" w:hAnsi="Calibri" w:cs="Tahoma"/>
          <w:b w:val="0"/>
          <w:sz w:val="20"/>
          <w:szCs w:val="20"/>
        </w:rPr>
      </w:pPr>
      <w:r w:rsidRPr="003F2234">
        <w:rPr>
          <w:rFonts w:ascii="Calibri" w:hAnsi="Calibri" w:cs="Tahoma"/>
          <w:b w:val="0"/>
          <w:sz w:val="20"/>
          <w:szCs w:val="20"/>
        </w:rPr>
        <w:t>ne bi dosegal pogodbeno dogovorjene kvalitete in te ne bi vzpostavil niti v naknadnem roku, ki mu ga določi naročnik,</w:t>
      </w:r>
    </w:p>
    <w:p w14:paraId="2E5100B4" w14:textId="0C29CAC9" w:rsidR="004E6900" w:rsidRPr="003F2234" w:rsidRDefault="004E6900" w:rsidP="005A3AAC">
      <w:pPr>
        <w:pStyle w:val="Telobesedila2"/>
        <w:numPr>
          <w:ilvl w:val="0"/>
          <w:numId w:val="34"/>
        </w:numPr>
        <w:rPr>
          <w:rFonts w:ascii="Calibri" w:hAnsi="Calibri" w:cs="Tahoma"/>
          <w:b w:val="0"/>
          <w:sz w:val="20"/>
          <w:szCs w:val="20"/>
        </w:rPr>
      </w:pPr>
      <w:r w:rsidRPr="003F2234">
        <w:rPr>
          <w:rFonts w:ascii="Calibri" w:hAnsi="Calibri" w:cs="Tahoma"/>
          <w:b w:val="0"/>
          <w:sz w:val="20"/>
          <w:szCs w:val="20"/>
        </w:rPr>
        <w:t>ne izpolnjuje vseh svojih obveznosti iz pogodbe,</w:t>
      </w:r>
    </w:p>
    <w:p w14:paraId="423BA0FA" w14:textId="5A615D32" w:rsidR="00DE130A" w:rsidRPr="003F2234" w:rsidRDefault="00DE130A" w:rsidP="005A3AAC">
      <w:pPr>
        <w:pStyle w:val="Telobesedila2"/>
        <w:numPr>
          <w:ilvl w:val="0"/>
          <w:numId w:val="34"/>
        </w:numPr>
        <w:rPr>
          <w:rFonts w:ascii="Calibri" w:hAnsi="Calibri" w:cs="Tahoma"/>
          <w:b w:val="0"/>
          <w:sz w:val="20"/>
          <w:szCs w:val="20"/>
        </w:rPr>
      </w:pPr>
      <w:r w:rsidRPr="003F2234">
        <w:rPr>
          <w:rFonts w:ascii="Calibri" w:hAnsi="Calibri" w:cs="Tahoma"/>
          <w:b w:val="0"/>
          <w:sz w:val="20"/>
          <w:szCs w:val="20"/>
        </w:rPr>
        <w:t>prekine z deli brez pisnega soglasja naročnika,</w:t>
      </w:r>
    </w:p>
    <w:p w14:paraId="644130A9" w14:textId="02F841AD" w:rsidR="004E6900" w:rsidRPr="003F2234" w:rsidRDefault="004E6900" w:rsidP="005A3AAC">
      <w:pPr>
        <w:pStyle w:val="Telobesedila2"/>
        <w:numPr>
          <w:ilvl w:val="0"/>
          <w:numId w:val="34"/>
        </w:numPr>
        <w:jc w:val="both"/>
        <w:rPr>
          <w:rFonts w:ascii="Calibri" w:hAnsi="Calibri" w:cs="Tahoma"/>
          <w:b w:val="0"/>
          <w:sz w:val="20"/>
          <w:szCs w:val="20"/>
        </w:rPr>
      </w:pPr>
      <w:r w:rsidRPr="003F2234">
        <w:rPr>
          <w:rFonts w:ascii="Calibri" w:hAnsi="Calibri" w:cs="Tahoma"/>
          <w:b w:val="0"/>
          <w:sz w:val="20"/>
          <w:szCs w:val="20"/>
        </w:rPr>
        <w:t>preda izvedbo pogodbenih obveznosti po tej pogodbi tretji osebi brez predhodnega pisnega soglasja naročnika,</w:t>
      </w:r>
    </w:p>
    <w:p w14:paraId="5901A34A" w14:textId="6E3B36CE" w:rsidR="00DE130A" w:rsidRPr="003F2234" w:rsidRDefault="00DE130A" w:rsidP="005A3AAC">
      <w:pPr>
        <w:pStyle w:val="Telobesedila2"/>
        <w:numPr>
          <w:ilvl w:val="0"/>
          <w:numId w:val="34"/>
        </w:numPr>
        <w:jc w:val="both"/>
        <w:rPr>
          <w:rFonts w:ascii="Calibri" w:hAnsi="Calibri" w:cs="Tahoma"/>
          <w:b w:val="0"/>
          <w:sz w:val="20"/>
          <w:szCs w:val="20"/>
        </w:rPr>
      </w:pPr>
      <w:r w:rsidRPr="003F2234">
        <w:rPr>
          <w:rFonts w:ascii="Calibri" w:hAnsi="Calibri" w:cs="Tahoma"/>
          <w:b w:val="0"/>
          <w:sz w:val="20"/>
          <w:szCs w:val="20"/>
        </w:rPr>
        <w:t>zamuja s kritičnimi faznimi roki in teh zamud ne bi nadoknadil niti v naknadnem roku, ki mu ga določi naročnik,</w:t>
      </w:r>
    </w:p>
    <w:p w14:paraId="70B27192" w14:textId="58CB2F6A" w:rsidR="004E6900" w:rsidRPr="003F2234" w:rsidRDefault="004E6900" w:rsidP="004E6900">
      <w:pPr>
        <w:pStyle w:val="Telobesedila2"/>
        <w:ind w:left="360"/>
        <w:jc w:val="both"/>
        <w:rPr>
          <w:rFonts w:ascii="Calibri" w:hAnsi="Calibri" w:cs="Tahoma"/>
          <w:b w:val="0"/>
          <w:sz w:val="20"/>
          <w:szCs w:val="20"/>
        </w:rPr>
      </w:pPr>
    </w:p>
    <w:p w14:paraId="27EC9DC1" w14:textId="0094627E" w:rsidR="00DE130A" w:rsidRPr="003F2234" w:rsidRDefault="00DE130A" w:rsidP="004E6900">
      <w:pPr>
        <w:pStyle w:val="Telobesedila2"/>
        <w:numPr>
          <w:ilvl w:val="12"/>
          <w:numId w:val="0"/>
        </w:numPr>
        <w:jc w:val="both"/>
        <w:rPr>
          <w:rFonts w:ascii="Calibri" w:hAnsi="Calibri" w:cs="Tahoma"/>
          <w:b w:val="0"/>
          <w:sz w:val="20"/>
          <w:szCs w:val="20"/>
        </w:rPr>
      </w:pPr>
      <w:r w:rsidRPr="003F2234">
        <w:rPr>
          <w:rFonts w:ascii="Calibri" w:hAnsi="Calibri" w:cs="Tahoma"/>
          <w:b w:val="0"/>
          <w:sz w:val="20"/>
          <w:szCs w:val="20"/>
        </w:rPr>
        <w:t>lahko naročnik takoj odstopi od te pogodbe oz. začne ustrezne postopke za njeno prekinitev ter potrebne postopke za unovčitev finančnega zavarovanja za dobro izvedbo pogodbenih obveznosti.</w:t>
      </w:r>
    </w:p>
    <w:p w14:paraId="2DCF1D29" w14:textId="77777777" w:rsidR="00DD3F7B" w:rsidRPr="003F2234" w:rsidRDefault="00DD3F7B" w:rsidP="00DE130A">
      <w:pPr>
        <w:pStyle w:val="Telobesedila2"/>
        <w:numPr>
          <w:ilvl w:val="12"/>
          <w:numId w:val="0"/>
        </w:numPr>
        <w:rPr>
          <w:rFonts w:ascii="Calibri" w:hAnsi="Calibri" w:cs="Tahoma"/>
          <w:b w:val="0"/>
          <w:sz w:val="20"/>
          <w:szCs w:val="20"/>
        </w:rPr>
      </w:pPr>
    </w:p>
    <w:p w14:paraId="5AB186DA" w14:textId="7E0F153F" w:rsidR="00DE130A" w:rsidRPr="003F2234" w:rsidRDefault="00DE130A" w:rsidP="00DE130A">
      <w:pPr>
        <w:pStyle w:val="Telobesedila2"/>
        <w:numPr>
          <w:ilvl w:val="12"/>
          <w:numId w:val="0"/>
        </w:numPr>
        <w:jc w:val="both"/>
        <w:rPr>
          <w:rFonts w:ascii="Calibri" w:hAnsi="Calibri" w:cs="Tahoma"/>
          <w:b w:val="0"/>
          <w:sz w:val="20"/>
          <w:szCs w:val="20"/>
        </w:rPr>
      </w:pPr>
      <w:r w:rsidRPr="003F2234">
        <w:rPr>
          <w:rFonts w:ascii="Calibri" w:hAnsi="Calibri" w:cs="Tahoma"/>
          <w:b w:val="0"/>
          <w:sz w:val="20"/>
          <w:szCs w:val="20"/>
        </w:rPr>
        <w:t xml:space="preserve">V vseh zgoraj navedenih primerih iz 1. odstavka je dobavitelj dolžan plačati pogodbeno kazen v višini pet odstotkov (5 %) pogodbene vrednosti. </w:t>
      </w:r>
      <w:r w:rsidR="004E6900" w:rsidRPr="003F2234">
        <w:rPr>
          <w:rFonts w:ascii="Calibri" w:hAnsi="Calibri" w:cs="Tahoma"/>
          <w:b w:val="0"/>
          <w:sz w:val="20"/>
          <w:szCs w:val="20"/>
        </w:rPr>
        <w:t>Dobavitelj se v primeru odstopa od pogodbe s strani naročnika iz razlogov, navedenih v tem členu, izrecno strinja, da bo opremo pustil pri naročniku v brezplačni uporabi toliko časa, dokler jo naročnik ne bo nadomestil z novo</w:t>
      </w:r>
      <w:r w:rsidRPr="003F2234">
        <w:rPr>
          <w:rFonts w:ascii="Calibri" w:hAnsi="Calibri" w:cs="Tahoma"/>
          <w:b w:val="0"/>
          <w:sz w:val="20"/>
          <w:szCs w:val="20"/>
        </w:rPr>
        <w:t>.</w:t>
      </w:r>
    </w:p>
    <w:p w14:paraId="5779B52C" w14:textId="25D134F8" w:rsidR="00DE130A" w:rsidRDefault="00DE130A" w:rsidP="00DE130A">
      <w:pPr>
        <w:pStyle w:val="Telobesedila2"/>
        <w:numPr>
          <w:ilvl w:val="12"/>
          <w:numId w:val="0"/>
        </w:numPr>
        <w:rPr>
          <w:rFonts w:ascii="Calibri" w:hAnsi="Calibri" w:cs="Tahoma"/>
          <w:b w:val="0"/>
          <w:sz w:val="20"/>
          <w:szCs w:val="20"/>
        </w:rPr>
      </w:pPr>
    </w:p>
    <w:p w14:paraId="65E9C816" w14:textId="77777777" w:rsidR="00591B10" w:rsidRPr="003F2234" w:rsidRDefault="00591B10" w:rsidP="00DE130A">
      <w:pPr>
        <w:pStyle w:val="Telobesedila2"/>
        <w:numPr>
          <w:ilvl w:val="12"/>
          <w:numId w:val="0"/>
        </w:numPr>
        <w:rPr>
          <w:rFonts w:ascii="Calibri" w:hAnsi="Calibri" w:cs="Tahoma"/>
          <w:b w:val="0"/>
          <w:sz w:val="20"/>
          <w:szCs w:val="20"/>
        </w:rPr>
      </w:pPr>
    </w:p>
    <w:p w14:paraId="66F8E3E0" w14:textId="77777777" w:rsidR="00DE130A" w:rsidRPr="003F2234" w:rsidRDefault="00DE130A" w:rsidP="005A3AAC">
      <w:pPr>
        <w:numPr>
          <w:ilvl w:val="0"/>
          <w:numId w:val="22"/>
        </w:numPr>
        <w:jc w:val="center"/>
        <w:rPr>
          <w:rFonts w:ascii="Calibri" w:hAnsi="Calibri" w:cs="Tahoma"/>
          <w:b/>
          <w:bCs/>
          <w:sz w:val="20"/>
          <w:szCs w:val="20"/>
        </w:rPr>
      </w:pPr>
      <w:r w:rsidRPr="003F2234">
        <w:rPr>
          <w:rFonts w:ascii="Calibri" w:hAnsi="Calibri" w:cs="Tahoma"/>
          <w:b/>
          <w:bCs/>
          <w:sz w:val="20"/>
          <w:szCs w:val="20"/>
        </w:rPr>
        <w:t>člen</w:t>
      </w:r>
    </w:p>
    <w:p w14:paraId="08D96ACE" w14:textId="0C66E455" w:rsidR="00DE130A" w:rsidRPr="003F2234" w:rsidRDefault="00DE130A" w:rsidP="00DE130A">
      <w:pPr>
        <w:pStyle w:val="Telobesedila2"/>
        <w:numPr>
          <w:ilvl w:val="12"/>
          <w:numId w:val="0"/>
        </w:numPr>
        <w:rPr>
          <w:rFonts w:ascii="Calibri" w:hAnsi="Calibri" w:cs="Tahoma"/>
          <w:b w:val="0"/>
          <w:sz w:val="20"/>
          <w:szCs w:val="20"/>
        </w:rPr>
      </w:pPr>
    </w:p>
    <w:p w14:paraId="3DD7F11D" w14:textId="3FFDDB78" w:rsidR="00DE130A" w:rsidRPr="003F2234" w:rsidRDefault="00DE130A" w:rsidP="00DD3F7B">
      <w:pPr>
        <w:pStyle w:val="Telobesedila2"/>
        <w:numPr>
          <w:ilvl w:val="12"/>
          <w:numId w:val="0"/>
        </w:numPr>
        <w:jc w:val="both"/>
        <w:rPr>
          <w:rFonts w:ascii="Calibri" w:hAnsi="Calibri" w:cs="Tahoma"/>
          <w:b w:val="0"/>
          <w:sz w:val="20"/>
          <w:szCs w:val="20"/>
        </w:rPr>
      </w:pPr>
      <w:r w:rsidRPr="003F2234">
        <w:rPr>
          <w:rFonts w:ascii="Calibri" w:hAnsi="Calibri" w:cs="Tahoma"/>
          <w:b w:val="0"/>
          <w:sz w:val="20"/>
          <w:szCs w:val="20"/>
        </w:rPr>
        <w:t>Med veljavnostjo pogodbe o izvedbi javnega naročila lahko naročnik ne glede na določbe zakona, ki ureja obligacijska razmerja, odstopi od pogodbe v naslednjih okoliščinah:</w:t>
      </w:r>
    </w:p>
    <w:p w14:paraId="2049B64F" w14:textId="3D1A07F0" w:rsidR="00DE130A" w:rsidRPr="003F2234" w:rsidRDefault="00DE130A" w:rsidP="005A3AAC">
      <w:pPr>
        <w:pStyle w:val="Telobesedila2"/>
        <w:numPr>
          <w:ilvl w:val="0"/>
          <w:numId w:val="29"/>
        </w:numPr>
        <w:ind w:left="709" w:hanging="349"/>
        <w:rPr>
          <w:rFonts w:ascii="Calibri" w:hAnsi="Calibri" w:cs="Tahoma"/>
          <w:b w:val="0"/>
          <w:sz w:val="20"/>
          <w:szCs w:val="20"/>
        </w:rPr>
      </w:pPr>
      <w:r w:rsidRPr="003F2234">
        <w:rPr>
          <w:rFonts w:ascii="Calibri" w:hAnsi="Calibri" w:cs="Tahoma"/>
          <w:b w:val="0"/>
          <w:sz w:val="20"/>
          <w:szCs w:val="20"/>
        </w:rPr>
        <w:t>javno naročilo je bilo bistveno spremenjeno, kar terja nov postopek javnega naročanja,</w:t>
      </w:r>
    </w:p>
    <w:p w14:paraId="46E3C732" w14:textId="6B49BABC" w:rsidR="00DE130A" w:rsidRPr="003F2234" w:rsidRDefault="00DE130A" w:rsidP="005A3AAC">
      <w:pPr>
        <w:pStyle w:val="Telobesedila2"/>
        <w:numPr>
          <w:ilvl w:val="0"/>
          <w:numId w:val="29"/>
        </w:numPr>
        <w:ind w:left="709" w:hanging="349"/>
        <w:rPr>
          <w:rFonts w:ascii="Calibri" w:hAnsi="Calibri" w:cs="Tahoma"/>
          <w:b w:val="0"/>
          <w:sz w:val="20"/>
          <w:szCs w:val="20"/>
        </w:rPr>
      </w:pPr>
      <w:r w:rsidRPr="003F2234">
        <w:rPr>
          <w:rFonts w:ascii="Calibri" w:hAnsi="Calibri" w:cs="Tahoma"/>
          <w:b w:val="0"/>
          <w:sz w:val="20"/>
          <w:szCs w:val="20"/>
        </w:rPr>
        <w:t>v času oddaje javnega naročila je bil dobavitelj v enem od položajev, zaradi katerega bi ga naročnik moral izključiti iz postopka javnega naročanja, pa s tem dejstvom naročnik ni bil seznanjen v postopku javnega naročanja,</w:t>
      </w:r>
    </w:p>
    <w:p w14:paraId="2B5DA27B" w14:textId="21063146" w:rsidR="00DE130A" w:rsidRPr="003F2234" w:rsidRDefault="00DE130A" w:rsidP="005A3AAC">
      <w:pPr>
        <w:pStyle w:val="Telobesedila2"/>
        <w:numPr>
          <w:ilvl w:val="0"/>
          <w:numId w:val="29"/>
        </w:numPr>
        <w:ind w:left="709" w:hanging="349"/>
        <w:rPr>
          <w:rFonts w:ascii="Calibri" w:hAnsi="Calibri" w:cs="Tahoma"/>
          <w:b w:val="0"/>
          <w:sz w:val="20"/>
          <w:szCs w:val="20"/>
        </w:rPr>
      </w:pPr>
      <w:r w:rsidRPr="003F2234">
        <w:rPr>
          <w:rFonts w:ascii="Calibri" w:hAnsi="Calibri" w:cs="Tahoma"/>
          <w:b w:val="0"/>
          <w:sz w:val="20"/>
          <w:szCs w:val="20"/>
        </w:rPr>
        <w:t>zaradi hudih kršitev obveznosti iz PEU, PDEU in ZJN-3, ki jih je po postopku v skladu z 258. členom PDEU ugotovilo Sodišče Evropske unije, javno naročilo ne bi smelo biti oddano izvajalcu,</w:t>
      </w:r>
    </w:p>
    <w:p w14:paraId="32D698BE" w14:textId="059D0E65" w:rsidR="00DE130A" w:rsidRPr="003F2234" w:rsidRDefault="00DE130A" w:rsidP="005A3AAC">
      <w:pPr>
        <w:pStyle w:val="Telobesedila2"/>
        <w:numPr>
          <w:ilvl w:val="0"/>
          <w:numId w:val="29"/>
        </w:numPr>
        <w:ind w:left="709" w:hanging="349"/>
        <w:rPr>
          <w:rFonts w:ascii="Calibri" w:hAnsi="Calibri" w:cs="Tahoma"/>
          <w:b w:val="0"/>
          <w:sz w:val="20"/>
          <w:szCs w:val="20"/>
        </w:rPr>
      </w:pPr>
      <w:r w:rsidRPr="003F2234">
        <w:rPr>
          <w:rFonts w:ascii="Calibri" w:hAnsi="Calibri" w:cs="Tahoma"/>
          <w:b w:val="0"/>
          <w:sz w:val="20"/>
          <w:szCs w:val="20"/>
        </w:rPr>
        <w:t>izvajalec ne izpolnjuje pogodbenih obveznosti na način, predviden v pogodbi</w:t>
      </w:r>
    </w:p>
    <w:p w14:paraId="6FF732D3" w14:textId="3430B541" w:rsidR="00A410B8" w:rsidRPr="003F2234" w:rsidRDefault="00A410B8" w:rsidP="00A410B8">
      <w:pPr>
        <w:numPr>
          <w:ilvl w:val="12"/>
          <w:numId w:val="0"/>
        </w:numPr>
        <w:jc w:val="both"/>
        <w:rPr>
          <w:rFonts w:ascii="Calibri" w:hAnsi="Calibri" w:cs="Tahoma"/>
          <w:sz w:val="20"/>
          <w:szCs w:val="20"/>
        </w:rPr>
      </w:pPr>
    </w:p>
    <w:p w14:paraId="749163BA" w14:textId="74D16428" w:rsidR="00A410B8" w:rsidRPr="003F2234" w:rsidRDefault="00A410B8" w:rsidP="00A410B8">
      <w:pPr>
        <w:numPr>
          <w:ilvl w:val="12"/>
          <w:numId w:val="0"/>
        </w:numPr>
        <w:jc w:val="both"/>
        <w:rPr>
          <w:rFonts w:ascii="Calibri" w:hAnsi="Calibri" w:cs="Tahoma"/>
          <w:sz w:val="20"/>
          <w:szCs w:val="20"/>
        </w:rPr>
      </w:pPr>
      <w:r w:rsidRPr="003F2234">
        <w:rPr>
          <w:rFonts w:ascii="Calibri" w:hAnsi="Calibri" w:cs="Tahoma"/>
          <w:sz w:val="20"/>
          <w:szCs w:val="20"/>
        </w:rPr>
        <w:t>Odstop učinkuje z dnem, ko dobavitelj prejme pisno izjavo naročnika o odstopu. Dobavitelj ima v primerih iz prvega odstavka tega člena pravico do plačila za dotlej kvalitetno opravljena dela, naročniku pa je dolžan povrniti vso škodo, ki jo je zaradi tega utrpel.</w:t>
      </w:r>
    </w:p>
    <w:p w14:paraId="08ABC026" w14:textId="77777777" w:rsidR="00A410B8" w:rsidRPr="003F2234" w:rsidRDefault="00A410B8" w:rsidP="00A410B8">
      <w:pPr>
        <w:numPr>
          <w:ilvl w:val="12"/>
          <w:numId w:val="0"/>
        </w:numPr>
        <w:jc w:val="both"/>
        <w:rPr>
          <w:rFonts w:ascii="Calibri" w:hAnsi="Calibri" w:cs="Tahoma"/>
          <w:sz w:val="20"/>
          <w:szCs w:val="20"/>
        </w:rPr>
      </w:pPr>
    </w:p>
    <w:p w14:paraId="24D7404D" w14:textId="6D7AD857" w:rsidR="00A410B8" w:rsidRPr="003F2234" w:rsidRDefault="00A410B8" w:rsidP="00A410B8">
      <w:pPr>
        <w:numPr>
          <w:ilvl w:val="12"/>
          <w:numId w:val="0"/>
        </w:numPr>
        <w:jc w:val="both"/>
        <w:rPr>
          <w:rFonts w:ascii="Calibri" w:hAnsi="Calibri" w:cs="Tahoma"/>
          <w:sz w:val="20"/>
          <w:szCs w:val="20"/>
        </w:rPr>
      </w:pPr>
      <w:r w:rsidRPr="003F2234">
        <w:rPr>
          <w:rFonts w:ascii="Calibri" w:hAnsi="Calibri" w:cs="Tahoma"/>
          <w:sz w:val="20"/>
          <w:szCs w:val="20"/>
        </w:rPr>
        <w:t xml:space="preserve">Naročnik ne odgovarja za škodo, ki je ali bi iz gornjih razlogov utegnila nastati </w:t>
      </w:r>
      <w:r w:rsidR="00F4004E">
        <w:rPr>
          <w:rFonts w:ascii="Calibri" w:hAnsi="Calibri" w:cs="Tahoma"/>
          <w:sz w:val="20"/>
          <w:szCs w:val="20"/>
        </w:rPr>
        <w:t>dobavitelju</w:t>
      </w:r>
      <w:r w:rsidR="004E6900" w:rsidRPr="003F2234">
        <w:rPr>
          <w:rFonts w:ascii="Calibri" w:hAnsi="Calibri" w:cs="Tahoma"/>
          <w:sz w:val="20"/>
          <w:szCs w:val="20"/>
        </w:rPr>
        <w:t>.</w:t>
      </w:r>
    </w:p>
    <w:p w14:paraId="273A6D14" w14:textId="4B19DA97" w:rsidR="009659EE" w:rsidRPr="003F2234" w:rsidRDefault="009659EE" w:rsidP="004E6900">
      <w:pPr>
        <w:jc w:val="both"/>
        <w:rPr>
          <w:rFonts w:ascii="Calibri" w:hAnsi="Calibri" w:cs="Tahoma"/>
          <w:sz w:val="20"/>
          <w:szCs w:val="20"/>
        </w:rPr>
      </w:pPr>
    </w:p>
    <w:p w14:paraId="609C7F0D" w14:textId="548FC5F5" w:rsidR="004E6900" w:rsidRPr="003F2234" w:rsidRDefault="004E6900" w:rsidP="009659EE">
      <w:pPr>
        <w:ind w:left="1418"/>
        <w:jc w:val="both"/>
        <w:rPr>
          <w:rFonts w:ascii="Calibri" w:hAnsi="Calibri" w:cs="Tahoma"/>
          <w:sz w:val="20"/>
          <w:szCs w:val="20"/>
        </w:rPr>
      </w:pPr>
    </w:p>
    <w:p w14:paraId="2AAA2884" w14:textId="77777777" w:rsidR="004E6900" w:rsidRPr="003F2234" w:rsidRDefault="004E6900" w:rsidP="009659EE">
      <w:pPr>
        <w:ind w:left="1418"/>
        <w:jc w:val="both"/>
        <w:rPr>
          <w:rFonts w:ascii="Calibri" w:hAnsi="Calibri" w:cs="Tahoma"/>
          <w:sz w:val="20"/>
          <w:szCs w:val="20"/>
        </w:rPr>
      </w:pPr>
    </w:p>
    <w:p w14:paraId="4B6AD5A0" w14:textId="16B6756C" w:rsidR="00A410B8" w:rsidRPr="003F2234" w:rsidRDefault="00A410B8" w:rsidP="005A3AAC">
      <w:pPr>
        <w:numPr>
          <w:ilvl w:val="0"/>
          <w:numId w:val="17"/>
        </w:numPr>
        <w:rPr>
          <w:rFonts w:ascii="Calibri" w:hAnsi="Calibri" w:cs="Tahoma"/>
          <w:b/>
          <w:i/>
          <w:sz w:val="20"/>
          <w:szCs w:val="20"/>
        </w:rPr>
      </w:pPr>
      <w:r w:rsidRPr="003F2234">
        <w:rPr>
          <w:rFonts w:ascii="Calibri" w:hAnsi="Calibri" w:cs="Tahoma"/>
          <w:b/>
          <w:i/>
          <w:sz w:val="20"/>
          <w:szCs w:val="20"/>
        </w:rPr>
        <w:t xml:space="preserve">POSLOVNA SKRIVNOST </w:t>
      </w:r>
    </w:p>
    <w:p w14:paraId="24B94E08" w14:textId="26F29E5F" w:rsidR="00A410B8" w:rsidRPr="003F2234" w:rsidRDefault="00A410B8" w:rsidP="009659EE">
      <w:pPr>
        <w:ind w:left="1418"/>
        <w:jc w:val="both"/>
        <w:rPr>
          <w:rFonts w:ascii="Calibri" w:hAnsi="Calibri" w:cs="Tahoma"/>
          <w:sz w:val="20"/>
          <w:szCs w:val="20"/>
        </w:rPr>
      </w:pPr>
    </w:p>
    <w:p w14:paraId="388C7632" w14:textId="77777777" w:rsidR="00A410B8" w:rsidRPr="003F2234" w:rsidRDefault="00A410B8" w:rsidP="005A3AAC">
      <w:pPr>
        <w:numPr>
          <w:ilvl w:val="0"/>
          <w:numId w:val="22"/>
        </w:numPr>
        <w:jc w:val="center"/>
        <w:rPr>
          <w:rFonts w:ascii="Calibri" w:hAnsi="Calibri" w:cs="Tahoma"/>
          <w:b/>
          <w:bCs/>
          <w:sz w:val="20"/>
          <w:szCs w:val="20"/>
        </w:rPr>
      </w:pPr>
      <w:r w:rsidRPr="003F2234">
        <w:rPr>
          <w:rFonts w:ascii="Calibri" w:hAnsi="Calibri" w:cs="Tahoma"/>
          <w:b/>
          <w:bCs/>
          <w:sz w:val="20"/>
          <w:szCs w:val="20"/>
        </w:rPr>
        <w:t>člen</w:t>
      </w:r>
    </w:p>
    <w:p w14:paraId="02E0E1E1" w14:textId="72F52B9F" w:rsidR="007A297E" w:rsidRPr="003F2234" w:rsidRDefault="007A297E" w:rsidP="00A410B8">
      <w:pPr>
        <w:jc w:val="both"/>
        <w:rPr>
          <w:rFonts w:ascii="Calibri" w:hAnsi="Calibri" w:cs="Tahoma"/>
          <w:sz w:val="20"/>
          <w:szCs w:val="20"/>
        </w:rPr>
      </w:pPr>
    </w:p>
    <w:p w14:paraId="62C0740F" w14:textId="17FCA360" w:rsidR="007A297E" w:rsidRPr="003F2234" w:rsidRDefault="007A297E" w:rsidP="007A297E">
      <w:pPr>
        <w:jc w:val="both"/>
        <w:rPr>
          <w:rFonts w:ascii="Calibri" w:hAnsi="Calibri" w:cs="Tahoma"/>
          <w:sz w:val="20"/>
          <w:szCs w:val="20"/>
        </w:rPr>
      </w:pPr>
      <w:r w:rsidRPr="003F2234">
        <w:rPr>
          <w:rFonts w:ascii="Calibri" w:hAnsi="Calibri" w:cs="Tahoma"/>
          <w:sz w:val="20"/>
          <w:szCs w:val="20"/>
        </w:rPr>
        <w:t>Dobavitelj in naročnik se strinjata, da so informacije, znanja in tehnologije, ki so predmet te pogodbe poslovna skrivnost, razen podatkov, ki v skladu z veljavnimi predpisi štejejo za javne. Zato se obvezujeta, da bosta naredila vse, da zaščitita te podatke pred nepooblaščenimi ali tretjimi osebami. Dobavitelj se zavezuje varovati poslovno skrivnost naročnika.</w:t>
      </w:r>
    </w:p>
    <w:p w14:paraId="17BFD68F" w14:textId="3B561E22" w:rsidR="007A297E" w:rsidRPr="003F2234" w:rsidRDefault="007A297E" w:rsidP="007A297E">
      <w:pPr>
        <w:jc w:val="both"/>
        <w:rPr>
          <w:rFonts w:ascii="Calibri" w:hAnsi="Calibri" w:cs="Tahoma"/>
          <w:sz w:val="20"/>
          <w:szCs w:val="20"/>
        </w:rPr>
      </w:pPr>
    </w:p>
    <w:p w14:paraId="78DC25D3" w14:textId="27BE6EF5" w:rsidR="007A297E" w:rsidRPr="003F2234" w:rsidRDefault="007A297E" w:rsidP="007A297E">
      <w:pPr>
        <w:jc w:val="both"/>
        <w:rPr>
          <w:rFonts w:ascii="Calibri" w:hAnsi="Calibri" w:cs="Tahoma"/>
          <w:sz w:val="20"/>
          <w:szCs w:val="20"/>
        </w:rPr>
      </w:pPr>
      <w:r w:rsidRPr="003F2234">
        <w:rPr>
          <w:rFonts w:ascii="Calibri" w:hAnsi="Calibri" w:cs="Tahoma"/>
          <w:sz w:val="20"/>
          <w:szCs w:val="20"/>
        </w:rPr>
        <w:t xml:space="preserve">Določila iz tega člena veljajo tudi v primeru prenehanja veljavnosti te pogodbe in po zaključku ter primopredaji del. </w:t>
      </w:r>
    </w:p>
    <w:p w14:paraId="2A918CFF" w14:textId="2D8F7F8F" w:rsidR="00A410B8" w:rsidRPr="003F2234" w:rsidRDefault="00A410B8" w:rsidP="007A297E">
      <w:pPr>
        <w:jc w:val="both"/>
        <w:rPr>
          <w:rFonts w:ascii="Calibri" w:hAnsi="Calibri" w:cs="Tahoma"/>
          <w:sz w:val="20"/>
          <w:szCs w:val="20"/>
        </w:rPr>
      </w:pPr>
    </w:p>
    <w:p w14:paraId="44B26845" w14:textId="2BD50001" w:rsidR="00A410B8" w:rsidRPr="003F2234" w:rsidRDefault="00A410B8" w:rsidP="00A410B8">
      <w:pPr>
        <w:jc w:val="both"/>
        <w:rPr>
          <w:rFonts w:ascii="Calibri" w:hAnsi="Calibri" w:cs="Tahoma"/>
          <w:sz w:val="20"/>
          <w:szCs w:val="20"/>
        </w:rPr>
      </w:pPr>
      <w:r w:rsidRPr="003F2234">
        <w:rPr>
          <w:rFonts w:ascii="Calibri" w:hAnsi="Calibri" w:cs="Tahoma"/>
          <w:sz w:val="20"/>
          <w:szCs w:val="20"/>
        </w:rPr>
        <w:t>Pogodbeni stranki lahko s pisnim dogovorom določita izjeme od te določbe.</w:t>
      </w:r>
    </w:p>
    <w:p w14:paraId="256DE2AF" w14:textId="77777777" w:rsidR="00A410B8" w:rsidRPr="003F2234" w:rsidRDefault="00A410B8" w:rsidP="00A410B8">
      <w:pPr>
        <w:jc w:val="both"/>
        <w:rPr>
          <w:rFonts w:ascii="Calibri" w:hAnsi="Calibri" w:cs="Tahoma"/>
          <w:sz w:val="20"/>
          <w:szCs w:val="20"/>
        </w:rPr>
      </w:pPr>
    </w:p>
    <w:p w14:paraId="0F14D43D" w14:textId="77777777" w:rsidR="00A410B8" w:rsidRPr="003F2234" w:rsidRDefault="00A410B8" w:rsidP="009659EE">
      <w:pPr>
        <w:ind w:left="1418"/>
        <w:jc w:val="both"/>
        <w:rPr>
          <w:rFonts w:ascii="Calibri" w:hAnsi="Calibri" w:cs="Tahoma"/>
          <w:sz w:val="20"/>
          <w:szCs w:val="20"/>
        </w:rPr>
      </w:pPr>
    </w:p>
    <w:p w14:paraId="73540606" w14:textId="6303C87A" w:rsidR="00D01149" w:rsidRPr="003F2234" w:rsidRDefault="00D01149" w:rsidP="005A3AAC">
      <w:pPr>
        <w:numPr>
          <w:ilvl w:val="0"/>
          <w:numId w:val="17"/>
        </w:numPr>
        <w:rPr>
          <w:rFonts w:ascii="Calibri" w:hAnsi="Calibri" w:cs="Tahoma"/>
          <w:b/>
          <w:i/>
          <w:sz w:val="20"/>
          <w:szCs w:val="20"/>
        </w:rPr>
      </w:pPr>
      <w:r w:rsidRPr="003F2234">
        <w:rPr>
          <w:rFonts w:ascii="Calibri" w:hAnsi="Calibri" w:cs="Tahoma"/>
          <w:b/>
          <w:i/>
          <w:sz w:val="20"/>
          <w:szCs w:val="20"/>
        </w:rPr>
        <w:t xml:space="preserve">PROTIKORUPCIJSKA KLAVZULA </w:t>
      </w:r>
    </w:p>
    <w:p w14:paraId="4BB3753E" w14:textId="77777777" w:rsidR="00D01149" w:rsidRPr="003F2234" w:rsidRDefault="00D01149" w:rsidP="009659EE">
      <w:pPr>
        <w:ind w:left="1418"/>
        <w:jc w:val="both"/>
        <w:rPr>
          <w:rFonts w:ascii="Calibri" w:hAnsi="Calibri" w:cs="Tahoma"/>
          <w:sz w:val="20"/>
          <w:szCs w:val="20"/>
        </w:rPr>
      </w:pPr>
    </w:p>
    <w:p w14:paraId="1C6BC3DA" w14:textId="77777777" w:rsidR="00BA5C52" w:rsidRPr="003F2234" w:rsidRDefault="00BA5C52" w:rsidP="005A3AAC">
      <w:pPr>
        <w:numPr>
          <w:ilvl w:val="0"/>
          <w:numId w:val="22"/>
        </w:numPr>
        <w:ind w:left="426" w:hanging="426"/>
        <w:jc w:val="center"/>
        <w:rPr>
          <w:rFonts w:ascii="Calibri" w:hAnsi="Calibri" w:cs="Tahoma"/>
          <w:b/>
          <w:bCs/>
          <w:sz w:val="20"/>
          <w:szCs w:val="20"/>
        </w:rPr>
      </w:pPr>
      <w:r w:rsidRPr="003F2234">
        <w:rPr>
          <w:rFonts w:ascii="Calibri" w:hAnsi="Calibri" w:cs="Tahoma"/>
          <w:b/>
          <w:bCs/>
          <w:sz w:val="20"/>
          <w:szCs w:val="20"/>
        </w:rPr>
        <w:t>člen</w:t>
      </w:r>
    </w:p>
    <w:p w14:paraId="6D453897" w14:textId="77777777" w:rsidR="00BA5C52" w:rsidRPr="003F2234" w:rsidRDefault="00BA5C52" w:rsidP="00BA5C52">
      <w:pPr>
        <w:numPr>
          <w:ilvl w:val="12"/>
          <w:numId w:val="0"/>
        </w:numPr>
        <w:jc w:val="both"/>
        <w:rPr>
          <w:rFonts w:ascii="Calibri" w:hAnsi="Calibri" w:cs="Tahoma"/>
          <w:sz w:val="20"/>
          <w:szCs w:val="20"/>
        </w:rPr>
      </w:pPr>
    </w:p>
    <w:p w14:paraId="1398F41E" w14:textId="77777777" w:rsidR="00BA5C52" w:rsidRPr="003F2234" w:rsidRDefault="00BA5C52" w:rsidP="00BA5C52">
      <w:pPr>
        <w:numPr>
          <w:ilvl w:val="12"/>
          <w:numId w:val="0"/>
        </w:numPr>
        <w:jc w:val="both"/>
        <w:rPr>
          <w:rFonts w:ascii="Calibri" w:hAnsi="Calibri" w:cs="Tahoma"/>
          <w:sz w:val="20"/>
          <w:szCs w:val="20"/>
        </w:rPr>
      </w:pPr>
      <w:r w:rsidRPr="003F2234">
        <w:rPr>
          <w:rFonts w:ascii="Calibri" w:hAnsi="Calibri" w:cs="Tahoma"/>
          <w:sz w:val="20"/>
          <w:szCs w:val="20"/>
        </w:rPr>
        <w:t xml:space="preserve">Pogodba, pri kateri kdo v imenu ali na račun druge pogodbene stranke, predstavniku ali posredniku organa ali organizacije iz javnega sektorja obljubi, ponudi ali da kakšno nedovoljeno korist za: </w:t>
      </w:r>
    </w:p>
    <w:p w14:paraId="6DD9CEBB" w14:textId="77777777" w:rsidR="00BA5C52" w:rsidRPr="003F2234" w:rsidRDefault="00BA5C52" w:rsidP="005A3AAC">
      <w:pPr>
        <w:numPr>
          <w:ilvl w:val="0"/>
          <w:numId w:val="18"/>
        </w:numPr>
        <w:jc w:val="both"/>
        <w:rPr>
          <w:rFonts w:ascii="Calibri" w:hAnsi="Calibri" w:cs="Tahoma"/>
          <w:sz w:val="20"/>
          <w:szCs w:val="20"/>
        </w:rPr>
      </w:pPr>
      <w:r w:rsidRPr="003F2234">
        <w:rPr>
          <w:rFonts w:ascii="Calibri" w:hAnsi="Calibri" w:cs="Tahoma"/>
          <w:sz w:val="20"/>
          <w:szCs w:val="20"/>
        </w:rPr>
        <w:t xml:space="preserve">pridobitev posla ali </w:t>
      </w:r>
    </w:p>
    <w:p w14:paraId="57DCBFBD" w14:textId="77777777" w:rsidR="00BA5C52" w:rsidRPr="003F2234" w:rsidRDefault="00BA5C52" w:rsidP="005A3AAC">
      <w:pPr>
        <w:numPr>
          <w:ilvl w:val="0"/>
          <w:numId w:val="18"/>
        </w:numPr>
        <w:jc w:val="both"/>
        <w:rPr>
          <w:rFonts w:ascii="Calibri" w:hAnsi="Calibri" w:cs="Tahoma"/>
          <w:sz w:val="20"/>
          <w:szCs w:val="20"/>
        </w:rPr>
      </w:pPr>
      <w:r w:rsidRPr="003F2234">
        <w:rPr>
          <w:rFonts w:ascii="Calibri" w:hAnsi="Calibri" w:cs="Tahoma"/>
          <w:sz w:val="20"/>
          <w:szCs w:val="20"/>
        </w:rPr>
        <w:t>za sklenitev p</w:t>
      </w:r>
      <w:r w:rsidR="00566064" w:rsidRPr="003F2234">
        <w:rPr>
          <w:rFonts w:ascii="Calibri" w:hAnsi="Calibri" w:cs="Tahoma"/>
          <w:sz w:val="20"/>
          <w:szCs w:val="20"/>
        </w:rPr>
        <w:t>osla pod ugodnejšimi pogoji ali</w:t>
      </w:r>
    </w:p>
    <w:p w14:paraId="4AB48D67" w14:textId="77777777" w:rsidR="00BA5C52" w:rsidRPr="003F2234" w:rsidRDefault="00BA5C52" w:rsidP="005A3AAC">
      <w:pPr>
        <w:numPr>
          <w:ilvl w:val="0"/>
          <w:numId w:val="18"/>
        </w:numPr>
        <w:jc w:val="both"/>
        <w:rPr>
          <w:rFonts w:ascii="Calibri" w:hAnsi="Calibri" w:cs="Tahoma"/>
          <w:sz w:val="20"/>
          <w:szCs w:val="20"/>
        </w:rPr>
      </w:pPr>
      <w:r w:rsidRPr="003F2234">
        <w:rPr>
          <w:rFonts w:ascii="Calibri" w:hAnsi="Calibri" w:cs="Tahoma"/>
          <w:sz w:val="20"/>
          <w:szCs w:val="20"/>
        </w:rPr>
        <w:t>za opustitev dolžnega nadzora nad izvaj</w:t>
      </w:r>
      <w:r w:rsidR="00566064" w:rsidRPr="003F2234">
        <w:rPr>
          <w:rFonts w:ascii="Calibri" w:hAnsi="Calibri" w:cs="Tahoma"/>
          <w:sz w:val="20"/>
          <w:szCs w:val="20"/>
        </w:rPr>
        <w:t>anjem pogodbenih obveznosti ali</w:t>
      </w:r>
    </w:p>
    <w:p w14:paraId="0BA176CC" w14:textId="685F742C" w:rsidR="00BA5C52" w:rsidRPr="003F2234" w:rsidRDefault="00BA5C52" w:rsidP="005A3AAC">
      <w:pPr>
        <w:numPr>
          <w:ilvl w:val="0"/>
          <w:numId w:val="18"/>
        </w:numPr>
        <w:tabs>
          <w:tab w:val="clear" w:pos="708"/>
          <w:tab w:val="num" w:pos="1418"/>
        </w:tabs>
        <w:ind w:left="1418" w:hanging="503"/>
        <w:jc w:val="both"/>
        <w:rPr>
          <w:rFonts w:ascii="Calibri" w:hAnsi="Calibri" w:cs="Tahoma"/>
          <w:sz w:val="20"/>
          <w:szCs w:val="20"/>
        </w:rPr>
      </w:pPr>
      <w:r w:rsidRPr="003F2234">
        <w:rPr>
          <w:rFonts w:ascii="Calibri" w:hAnsi="Calibri" w:cs="Tahoma"/>
          <w:sz w:val="20"/>
          <w:szCs w:val="20"/>
        </w:rPr>
        <w:t xml:space="preserve">za drugo ravnanje ali opustitev, s katerim je organu ali organizaciji iz javnega </w:t>
      </w:r>
      <w:r w:rsidR="00566064" w:rsidRPr="003F2234">
        <w:rPr>
          <w:rFonts w:ascii="Calibri" w:hAnsi="Calibri" w:cs="Tahoma"/>
          <w:sz w:val="20"/>
          <w:szCs w:val="20"/>
        </w:rPr>
        <w:tab/>
      </w:r>
      <w:r w:rsidRPr="003F2234">
        <w:rPr>
          <w:rFonts w:ascii="Calibri" w:hAnsi="Calibri" w:cs="Tahoma"/>
          <w:sz w:val="20"/>
          <w:szCs w:val="20"/>
        </w:rPr>
        <w:t xml:space="preserve">sektorja </w:t>
      </w:r>
      <w:r w:rsidR="00B211F5" w:rsidRPr="003F2234">
        <w:rPr>
          <w:rFonts w:ascii="Calibri" w:hAnsi="Calibri" w:cs="Tahoma"/>
          <w:sz w:val="20"/>
          <w:szCs w:val="20"/>
        </w:rPr>
        <w:t xml:space="preserve"> p</w:t>
      </w:r>
      <w:r w:rsidRPr="003F2234">
        <w:rPr>
          <w:rFonts w:ascii="Calibri" w:hAnsi="Calibri" w:cs="Tahoma"/>
          <w:sz w:val="20"/>
          <w:szCs w:val="20"/>
        </w:rPr>
        <w:t xml:space="preserve">ovzročena škoda ali je omogočena pridobitev nedovoljene koristi </w:t>
      </w:r>
      <w:r w:rsidR="00566064" w:rsidRPr="003F2234">
        <w:rPr>
          <w:rFonts w:ascii="Calibri" w:hAnsi="Calibri" w:cs="Tahoma"/>
          <w:sz w:val="20"/>
          <w:szCs w:val="20"/>
        </w:rPr>
        <w:tab/>
      </w:r>
      <w:r w:rsidRPr="003F2234">
        <w:rPr>
          <w:rFonts w:ascii="Calibri" w:hAnsi="Calibri" w:cs="Tahoma"/>
          <w:sz w:val="20"/>
          <w:szCs w:val="20"/>
        </w:rPr>
        <w:t xml:space="preserve">predstavniku organa, posredniku organa ali organizacije iz javnega sektorja, drugi </w:t>
      </w:r>
      <w:r w:rsidR="00566064" w:rsidRPr="003F2234">
        <w:rPr>
          <w:rFonts w:ascii="Calibri" w:hAnsi="Calibri" w:cs="Tahoma"/>
          <w:sz w:val="20"/>
          <w:szCs w:val="20"/>
        </w:rPr>
        <w:tab/>
      </w:r>
      <w:r w:rsidRPr="003F2234">
        <w:rPr>
          <w:rFonts w:ascii="Calibri" w:hAnsi="Calibri" w:cs="Tahoma"/>
          <w:sz w:val="20"/>
          <w:szCs w:val="20"/>
        </w:rPr>
        <w:t xml:space="preserve">pogodbeni stranki ali njenemu predstavniku, zastopniku, posredniku; </w:t>
      </w:r>
    </w:p>
    <w:p w14:paraId="09AAB693" w14:textId="068B1936" w:rsidR="00023662" w:rsidRPr="003F2234" w:rsidRDefault="00BA5C52" w:rsidP="00BA5C52">
      <w:pPr>
        <w:numPr>
          <w:ilvl w:val="12"/>
          <w:numId w:val="0"/>
        </w:numPr>
        <w:jc w:val="both"/>
        <w:rPr>
          <w:rFonts w:ascii="Calibri" w:hAnsi="Calibri" w:cs="Tahoma"/>
          <w:sz w:val="20"/>
          <w:szCs w:val="20"/>
        </w:rPr>
      </w:pPr>
      <w:r w:rsidRPr="003F2234">
        <w:rPr>
          <w:rFonts w:ascii="Calibri" w:hAnsi="Calibri" w:cs="Tahoma"/>
          <w:sz w:val="20"/>
          <w:szCs w:val="20"/>
        </w:rPr>
        <w:t>je nična.</w:t>
      </w:r>
    </w:p>
    <w:p w14:paraId="0B42650C" w14:textId="5B0C25E2" w:rsidR="00D01149" w:rsidRPr="003F2234" w:rsidRDefault="00D01149" w:rsidP="005A3AAC">
      <w:pPr>
        <w:numPr>
          <w:ilvl w:val="0"/>
          <w:numId w:val="17"/>
        </w:numPr>
        <w:rPr>
          <w:rFonts w:ascii="Calibri" w:hAnsi="Calibri" w:cs="Tahoma"/>
          <w:b/>
          <w:i/>
          <w:sz w:val="20"/>
          <w:szCs w:val="20"/>
        </w:rPr>
      </w:pPr>
      <w:r w:rsidRPr="003F2234">
        <w:rPr>
          <w:rFonts w:ascii="Calibri" w:hAnsi="Calibri" w:cs="Tahoma"/>
          <w:b/>
          <w:i/>
          <w:sz w:val="20"/>
          <w:szCs w:val="20"/>
        </w:rPr>
        <w:lastRenderedPageBreak/>
        <w:t xml:space="preserve">RAZVEZNI POGOJ  </w:t>
      </w:r>
    </w:p>
    <w:p w14:paraId="6919414A" w14:textId="77777777" w:rsidR="00D01149" w:rsidRPr="003F2234" w:rsidRDefault="00D01149" w:rsidP="00BA5C52">
      <w:pPr>
        <w:numPr>
          <w:ilvl w:val="12"/>
          <w:numId w:val="0"/>
        </w:numPr>
        <w:jc w:val="both"/>
        <w:rPr>
          <w:rFonts w:ascii="Calibri" w:hAnsi="Calibri" w:cs="Tahoma"/>
          <w:sz w:val="20"/>
          <w:szCs w:val="20"/>
        </w:rPr>
      </w:pPr>
    </w:p>
    <w:p w14:paraId="45F7436C" w14:textId="77777777" w:rsidR="00AE6D6A" w:rsidRPr="003F2234" w:rsidRDefault="00AE6D6A" w:rsidP="005A3AAC">
      <w:pPr>
        <w:numPr>
          <w:ilvl w:val="0"/>
          <w:numId w:val="22"/>
        </w:numPr>
        <w:ind w:left="426" w:hanging="426"/>
        <w:jc w:val="center"/>
        <w:rPr>
          <w:rFonts w:ascii="Calibri" w:hAnsi="Calibri" w:cs="Tahoma"/>
          <w:b/>
          <w:bCs/>
          <w:sz w:val="20"/>
          <w:szCs w:val="20"/>
        </w:rPr>
      </w:pPr>
      <w:r w:rsidRPr="003F2234">
        <w:rPr>
          <w:rFonts w:ascii="Calibri" w:hAnsi="Calibri" w:cs="Tahoma"/>
          <w:b/>
          <w:bCs/>
          <w:sz w:val="20"/>
          <w:szCs w:val="20"/>
        </w:rPr>
        <w:t>člen</w:t>
      </w:r>
    </w:p>
    <w:p w14:paraId="39E267DE" w14:textId="77777777" w:rsidR="00AE6D6A" w:rsidRPr="003F2234" w:rsidRDefault="00AE6D6A" w:rsidP="00AE6D6A">
      <w:pPr>
        <w:numPr>
          <w:ilvl w:val="12"/>
          <w:numId w:val="0"/>
        </w:numPr>
        <w:jc w:val="both"/>
        <w:rPr>
          <w:rFonts w:ascii="Calibri" w:hAnsi="Calibri" w:cs="Tahoma"/>
          <w:sz w:val="20"/>
          <w:szCs w:val="20"/>
        </w:rPr>
      </w:pPr>
    </w:p>
    <w:p w14:paraId="3DB77D20" w14:textId="77777777" w:rsidR="00807AD8" w:rsidRPr="003F2234" w:rsidRDefault="00807AD8" w:rsidP="00807AD8">
      <w:pPr>
        <w:jc w:val="both"/>
        <w:rPr>
          <w:rFonts w:ascii="Calibri" w:hAnsi="Calibri" w:cs="Tahoma"/>
          <w:sz w:val="20"/>
          <w:szCs w:val="20"/>
        </w:rPr>
      </w:pPr>
      <w:r w:rsidRPr="003F2234">
        <w:rPr>
          <w:rFonts w:ascii="Calibri" w:hAnsi="Calibri" w:cs="Tahoma"/>
          <w:sz w:val="20"/>
          <w:szCs w:val="20"/>
        </w:rPr>
        <w:t>Ta pogodba je sklenjena pod razveznim pogojem, ki se uresniči:</w:t>
      </w:r>
    </w:p>
    <w:p w14:paraId="0CDE427F" w14:textId="77777777" w:rsidR="00D46E91" w:rsidRPr="003F2234" w:rsidRDefault="00D46E91" w:rsidP="005A3AAC">
      <w:pPr>
        <w:pStyle w:val="Odstavekseznama"/>
        <w:numPr>
          <w:ilvl w:val="0"/>
          <w:numId w:val="20"/>
        </w:numPr>
        <w:ind w:left="567" w:hanging="283"/>
        <w:jc w:val="both"/>
        <w:rPr>
          <w:rFonts w:ascii="Calibri" w:hAnsi="Calibri" w:cs="Tahoma"/>
          <w:sz w:val="20"/>
          <w:szCs w:val="20"/>
        </w:rPr>
      </w:pPr>
      <w:bookmarkStart w:id="59" w:name="_Hlk134436921"/>
      <w:r w:rsidRPr="003F2234">
        <w:rPr>
          <w:rFonts w:ascii="Calibri" w:hAnsi="Calibri" w:cs="Tahoma"/>
          <w:sz w:val="20"/>
          <w:szCs w:val="20"/>
        </w:rPr>
        <w:t>če bo naročnik seznanjen, da je sodišče s pravnomočno odločitvijo ugotovilo kršitev obveznosti iz drugega odstavka 3. člena ZJN-3 s strani izvajalca pogodbe ali njegovega podizvajalca</w:t>
      </w:r>
      <w:bookmarkEnd w:id="59"/>
      <w:r w:rsidRPr="003F2234">
        <w:rPr>
          <w:rFonts w:ascii="Calibri" w:hAnsi="Calibri" w:cs="Tahoma"/>
          <w:sz w:val="20"/>
          <w:szCs w:val="20"/>
        </w:rPr>
        <w:t xml:space="preserve">, ali </w:t>
      </w:r>
    </w:p>
    <w:p w14:paraId="45A9AF8B" w14:textId="77777777" w:rsidR="00D46E91" w:rsidRPr="003F2234" w:rsidRDefault="00D46E91" w:rsidP="005A3AAC">
      <w:pPr>
        <w:pStyle w:val="Odstavekseznama"/>
        <w:numPr>
          <w:ilvl w:val="0"/>
          <w:numId w:val="20"/>
        </w:numPr>
        <w:ind w:left="567" w:hanging="283"/>
        <w:jc w:val="both"/>
        <w:rPr>
          <w:rFonts w:ascii="Calibri" w:hAnsi="Calibri" w:cs="Tahoma"/>
          <w:sz w:val="20"/>
          <w:szCs w:val="20"/>
        </w:rPr>
      </w:pPr>
      <w:bookmarkStart w:id="60" w:name="_Hlk134436941"/>
      <w:r w:rsidRPr="003F2234">
        <w:rPr>
          <w:rFonts w:ascii="Calibri" w:hAnsi="Calibri" w:cs="Tahoma"/>
          <w:sz w:val="20"/>
          <w:szCs w:val="20"/>
        </w:rPr>
        <w:t xml:space="preserve">če bo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w:t>
      </w:r>
      <w:bookmarkEnd w:id="60"/>
      <w:r w:rsidRPr="003F2234">
        <w:rPr>
          <w:rFonts w:ascii="Calibri" w:hAnsi="Calibri" w:cs="Tahoma"/>
          <w:sz w:val="20"/>
          <w:szCs w:val="20"/>
        </w:rPr>
        <w:t>črno</w:t>
      </w:r>
    </w:p>
    <w:p w14:paraId="19C0442F" w14:textId="77777777" w:rsidR="00D46E91" w:rsidRPr="003F2234" w:rsidRDefault="00D46E91" w:rsidP="00D46E91">
      <w:pPr>
        <w:jc w:val="both"/>
        <w:rPr>
          <w:rFonts w:ascii="Calibri" w:hAnsi="Calibri" w:cs="Tahoma"/>
          <w:sz w:val="20"/>
          <w:szCs w:val="20"/>
        </w:rPr>
      </w:pPr>
      <w:r w:rsidRPr="003F2234">
        <w:rPr>
          <w:rFonts w:ascii="Calibri" w:hAnsi="Calibri" w:cs="Tahoma"/>
          <w:sz w:val="20"/>
          <w:szCs w:val="20"/>
        </w:rPr>
        <w:t xml:space="preserve">in za kateri mu je bila s pravnomočno odločitvijo ali več pravnomočnimi odločitvami izrečena globa za prekršek. </w:t>
      </w:r>
      <w:bookmarkStart w:id="61" w:name="_Hlk134436965"/>
      <w:r w:rsidRPr="003F2234">
        <w:rPr>
          <w:rFonts w:ascii="Calibri" w:hAnsi="Calibri" w:cs="Tahoma"/>
          <w:sz w:val="20"/>
          <w:szCs w:val="20"/>
        </w:rPr>
        <w:t>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tega zakona, ali sam prevzame del, ki ga je oddal v podizvajanje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tega zakona pravočasno predlaganega novega podizvajalca zavrne, se razvezni pogoj uresniči pod pogojem, da je od seznanitve naročnika s kršitvijo in do izteka veljavnosti pogodbe še najmanj šest mesecev.</w:t>
      </w:r>
    </w:p>
    <w:p w14:paraId="00048D01" w14:textId="77777777" w:rsidR="00D46E91" w:rsidRPr="003F2234" w:rsidRDefault="00D46E91" w:rsidP="00D46E91">
      <w:pPr>
        <w:jc w:val="both"/>
        <w:rPr>
          <w:rFonts w:ascii="Calibri" w:hAnsi="Calibri" w:cs="Tahoma"/>
          <w:sz w:val="20"/>
          <w:szCs w:val="20"/>
        </w:rPr>
      </w:pPr>
    </w:p>
    <w:p w14:paraId="49A20F3E" w14:textId="3309B124" w:rsidR="00D46E91" w:rsidRPr="003F2234" w:rsidRDefault="00D46E91" w:rsidP="00D46E91">
      <w:pPr>
        <w:jc w:val="both"/>
        <w:rPr>
          <w:rFonts w:ascii="Calibri" w:hAnsi="Calibri" w:cs="Tahoma"/>
          <w:sz w:val="20"/>
          <w:szCs w:val="20"/>
        </w:rPr>
      </w:pPr>
      <w:r w:rsidRPr="003F2234">
        <w:rPr>
          <w:rFonts w:ascii="Calibri" w:hAnsi="Calibri" w:cs="Tahoma"/>
          <w:sz w:val="20"/>
          <w:szCs w:val="20"/>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bookmarkEnd w:id="61"/>
      <w:r w:rsidRPr="003F2234">
        <w:rPr>
          <w:rFonts w:ascii="Calibri" w:hAnsi="Calibri" w:cs="Tahoma"/>
          <w:sz w:val="20"/>
          <w:szCs w:val="20"/>
        </w:rPr>
        <w:t xml:space="preserve">. </w:t>
      </w:r>
    </w:p>
    <w:p w14:paraId="15DD7DD5" w14:textId="77777777" w:rsidR="00547B41" w:rsidRPr="003F2234" w:rsidRDefault="00547B41" w:rsidP="00D46E91">
      <w:pPr>
        <w:jc w:val="both"/>
        <w:rPr>
          <w:rFonts w:ascii="Calibri" w:hAnsi="Calibri" w:cs="Tahoma"/>
          <w:sz w:val="20"/>
          <w:szCs w:val="20"/>
        </w:rPr>
      </w:pPr>
    </w:p>
    <w:p w14:paraId="34740A98" w14:textId="77777777" w:rsidR="00885445" w:rsidRPr="003F2234" w:rsidRDefault="00885445" w:rsidP="00807AD8">
      <w:pPr>
        <w:jc w:val="both"/>
        <w:rPr>
          <w:rFonts w:ascii="Calibri" w:hAnsi="Calibri" w:cs="Tahoma"/>
          <w:sz w:val="20"/>
          <w:szCs w:val="20"/>
        </w:rPr>
      </w:pPr>
    </w:p>
    <w:p w14:paraId="34565D2A" w14:textId="594F7B5A" w:rsidR="00392868" w:rsidRPr="008D1B8D" w:rsidRDefault="00D01149" w:rsidP="005A3AAC">
      <w:pPr>
        <w:numPr>
          <w:ilvl w:val="0"/>
          <w:numId w:val="17"/>
        </w:numPr>
        <w:rPr>
          <w:rFonts w:ascii="Calibri" w:hAnsi="Calibri" w:cs="Tahoma"/>
          <w:b/>
          <w:i/>
          <w:sz w:val="20"/>
          <w:szCs w:val="20"/>
        </w:rPr>
      </w:pPr>
      <w:r w:rsidRPr="003F2234">
        <w:rPr>
          <w:rFonts w:ascii="Calibri" w:hAnsi="Calibri" w:cs="Tahoma"/>
          <w:b/>
          <w:i/>
          <w:sz w:val="20"/>
          <w:szCs w:val="20"/>
        </w:rPr>
        <w:t xml:space="preserve">KONČNE DOLOČBE </w:t>
      </w:r>
    </w:p>
    <w:p w14:paraId="78C1EA0F" w14:textId="561E3A96" w:rsidR="00D01149" w:rsidRPr="003F2234" w:rsidRDefault="00D01149" w:rsidP="00BA5C52">
      <w:pPr>
        <w:pStyle w:val="Telobesedila3"/>
        <w:jc w:val="both"/>
        <w:rPr>
          <w:rFonts w:ascii="Calibri" w:hAnsi="Calibri" w:cs="Tahoma"/>
          <w:sz w:val="20"/>
          <w:szCs w:val="20"/>
        </w:rPr>
      </w:pPr>
    </w:p>
    <w:p w14:paraId="584F99B3" w14:textId="32302B8E" w:rsidR="00D01149" w:rsidRPr="003F2234" w:rsidRDefault="00D01149" w:rsidP="005A3AAC">
      <w:pPr>
        <w:numPr>
          <w:ilvl w:val="0"/>
          <w:numId w:val="22"/>
        </w:numPr>
        <w:jc w:val="center"/>
        <w:rPr>
          <w:rFonts w:ascii="Calibri" w:hAnsi="Calibri" w:cs="Tahoma"/>
          <w:b/>
          <w:bCs/>
          <w:sz w:val="20"/>
          <w:szCs w:val="20"/>
        </w:rPr>
      </w:pPr>
      <w:r w:rsidRPr="003F2234">
        <w:rPr>
          <w:rFonts w:ascii="Calibri" w:hAnsi="Calibri" w:cs="Tahoma"/>
          <w:b/>
          <w:bCs/>
          <w:sz w:val="20"/>
          <w:szCs w:val="20"/>
        </w:rPr>
        <w:t>člen</w:t>
      </w:r>
    </w:p>
    <w:p w14:paraId="083E74A7" w14:textId="7E191C54" w:rsidR="002075A7" w:rsidRPr="003F2234" w:rsidRDefault="00BA5C52" w:rsidP="00BA5C52">
      <w:pPr>
        <w:pStyle w:val="Telobesedila3"/>
        <w:jc w:val="both"/>
        <w:rPr>
          <w:rFonts w:ascii="Calibri" w:hAnsi="Calibri" w:cs="Tahoma"/>
          <w:sz w:val="20"/>
          <w:szCs w:val="20"/>
        </w:rPr>
      </w:pPr>
      <w:r w:rsidRPr="003F2234">
        <w:rPr>
          <w:rFonts w:ascii="Calibri" w:hAnsi="Calibri" w:cs="Tahoma"/>
          <w:sz w:val="20"/>
          <w:szCs w:val="20"/>
        </w:rPr>
        <w:t>Vsa določila iz dokumentacije</w:t>
      </w:r>
      <w:r w:rsidR="00AE6D6A" w:rsidRPr="003F2234">
        <w:rPr>
          <w:rFonts w:ascii="Calibri" w:hAnsi="Calibri" w:cs="Tahoma"/>
          <w:sz w:val="20"/>
          <w:szCs w:val="20"/>
        </w:rPr>
        <w:t xml:space="preserve"> </w:t>
      </w:r>
      <w:r w:rsidR="00AE6D6A" w:rsidRPr="003F2234">
        <w:rPr>
          <w:rFonts w:ascii="Calibri" w:hAnsi="Calibri"/>
          <w:bCs/>
          <w:sz w:val="20"/>
          <w:szCs w:val="20"/>
        </w:rPr>
        <w:t xml:space="preserve">v zvezi z </w:t>
      </w:r>
      <w:r w:rsidR="00FB5EC1" w:rsidRPr="003F2234">
        <w:rPr>
          <w:rFonts w:ascii="Calibri" w:hAnsi="Calibri"/>
          <w:bCs/>
          <w:sz w:val="20"/>
          <w:szCs w:val="20"/>
        </w:rPr>
        <w:t>oddajo javnega naročila</w:t>
      </w:r>
      <w:r w:rsidRPr="003F2234">
        <w:rPr>
          <w:rFonts w:ascii="Calibri" w:hAnsi="Calibri" w:cs="Tahoma"/>
          <w:sz w:val="20"/>
          <w:szCs w:val="20"/>
        </w:rPr>
        <w:t>, morebitna pojasnila in odgovori na vprašanja predmetnega javnega naročila, so obvezujoča.</w:t>
      </w:r>
    </w:p>
    <w:p w14:paraId="76C15B70" w14:textId="1C33A978" w:rsidR="007D45CB" w:rsidRPr="003F2234" w:rsidRDefault="007D45CB" w:rsidP="00BA5C52">
      <w:pPr>
        <w:jc w:val="both"/>
        <w:rPr>
          <w:rFonts w:ascii="Calibri" w:hAnsi="Calibri" w:cs="Tahoma"/>
          <w:sz w:val="20"/>
          <w:szCs w:val="20"/>
        </w:rPr>
      </w:pPr>
    </w:p>
    <w:p w14:paraId="766D89CA" w14:textId="77777777" w:rsidR="004E6900" w:rsidRPr="003F2234" w:rsidRDefault="004E6900" w:rsidP="005A3AAC">
      <w:pPr>
        <w:numPr>
          <w:ilvl w:val="0"/>
          <w:numId w:val="22"/>
        </w:numPr>
        <w:jc w:val="center"/>
        <w:rPr>
          <w:rFonts w:ascii="Calibri" w:hAnsi="Calibri" w:cs="Tahoma"/>
          <w:b/>
          <w:bCs/>
          <w:sz w:val="20"/>
          <w:szCs w:val="20"/>
        </w:rPr>
      </w:pPr>
      <w:r w:rsidRPr="003F2234">
        <w:rPr>
          <w:rFonts w:ascii="Calibri" w:hAnsi="Calibri" w:cs="Tahoma"/>
          <w:b/>
          <w:bCs/>
          <w:sz w:val="20"/>
          <w:szCs w:val="20"/>
        </w:rPr>
        <w:t>člen</w:t>
      </w:r>
    </w:p>
    <w:p w14:paraId="634C09C2" w14:textId="77777777" w:rsidR="004E6900" w:rsidRPr="003F2234" w:rsidRDefault="004E6900" w:rsidP="004E6900">
      <w:pPr>
        <w:pStyle w:val="Telobesedila3"/>
        <w:jc w:val="both"/>
        <w:rPr>
          <w:rFonts w:ascii="Calibri" w:hAnsi="Calibri" w:cs="Tahoma"/>
          <w:sz w:val="20"/>
          <w:szCs w:val="20"/>
        </w:rPr>
      </w:pPr>
    </w:p>
    <w:p w14:paraId="458B25AE" w14:textId="09810432" w:rsidR="004E6900" w:rsidRPr="003F2234" w:rsidRDefault="00724047" w:rsidP="004E6900">
      <w:pPr>
        <w:pStyle w:val="Telobesedila3"/>
        <w:jc w:val="both"/>
        <w:rPr>
          <w:rFonts w:ascii="Calibri" w:hAnsi="Calibri" w:cs="Tahoma"/>
          <w:sz w:val="20"/>
          <w:szCs w:val="20"/>
        </w:rPr>
      </w:pPr>
      <w:r w:rsidRPr="003F2234">
        <w:rPr>
          <w:rFonts w:ascii="Calibri" w:hAnsi="Calibri" w:cs="Tahoma"/>
          <w:sz w:val="20"/>
          <w:szCs w:val="20"/>
        </w:rPr>
        <w:t>Morebitne spremembe ali dopolnitve pogodbe so veljavne le, če jih pogodbeni stranki skleneta v obliki pisnega aneksa k tej pogodbi, ki ga podpišeta obe stranki pogodbe</w:t>
      </w:r>
      <w:r w:rsidR="004E6900" w:rsidRPr="003F2234">
        <w:rPr>
          <w:rFonts w:ascii="Calibri" w:hAnsi="Calibri" w:cs="Tahoma"/>
          <w:sz w:val="20"/>
          <w:szCs w:val="20"/>
        </w:rPr>
        <w:t>.</w:t>
      </w:r>
    </w:p>
    <w:p w14:paraId="358A9814" w14:textId="7BEB3503" w:rsidR="00724047" w:rsidRPr="003F2234" w:rsidRDefault="00724047" w:rsidP="004E6900">
      <w:pPr>
        <w:pStyle w:val="Telobesedila3"/>
        <w:jc w:val="both"/>
        <w:rPr>
          <w:rFonts w:ascii="Calibri" w:hAnsi="Calibri" w:cs="Tahoma"/>
          <w:sz w:val="20"/>
          <w:szCs w:val="20"/>
        </w:rPr>
      </w:pPr>
    </w:p>
    <w:p w14:paraId="095DB32C" w14:textId="3CF3A5D1" w:rsidR="00724047" w:rsidRPr="003F2234" w:rsidRDefault="00724047" w:rsidP="004E6900">
      <w:pPr>
        <w:pStyle w:val="Telobesedila3"/>
        <w:jc w:val="both"/>
        <w:rPr>
          <w:rFonts w:ascii="Calibri" w:hAnsi="Calibri" w:cs="Tahoma"/>
          <w:sz w:val="20"/>
          <w:szCs w:val="20"/>
        </w:rPr>
      </w:pPr>
      <w:r w:rsidRPr="003F2234">
        <w:rPr>
          <w:rFonts w:ascii="Calibri" w:hAnsi="Calibri" w:cs="Tahoma"/>
          <w:sz w:val="20"/>
          <w:szCs w:val="20"/>
        </w:rPr>
        <w:t>Če katerokoli od določil pogodbe je ali postane neveljavno, to ne vpliva na ostala določila pogodbe. Neveljavno določilo se nadomesti z veljavnim, ki mora čim bolj ustrezati namenu, ki sta ga želeli doseči stranki pogodbe z neveljavnim določilom.</w:t>
      </w:r>
    </w:p>
    <w:p w14:paraId="6A2D04B6" w14:textId="1368030E" w:rsidR="00724047" w:rsidRPr="003F2234" w:rsidRDefault="00724047" w:rsidP="004E6900">
      <w:pPr>
        <w:pStyle w:val="Telobesedila3"/>
        <w:jc w:val="both"/>
        <w:rPr>
          <w:rFonts w:ascii="Calibri" w:hAnsi="Calibri" w:cs="Tahoma"/>
          <w:sz w:val="20"/>
          <w:szCs w:val="20"/>
        </w:rPr>
      </w:pPr>
    </w:p>
    <w:p w14:paraId="013BA78D" w14:textId="77777777" w:rsidR="00724047" w:rsidRPr="003F2234" w:rsidRDefault="00724047" w:rsidP="00724047">
      <w:pPr>
        <w:numPr>
          <w:ilvl w:val="12"/>
          <w:numId w:val="0"/>
        </w:numPr>
        <w:jc w:val="both"/>
        <w:rPr>
          <w:rFonts w:ascii="Calibri" w:hAnsi="Calibri" w:cs="Tahoma"/>
          <w:sz w:val="20"/>
          <w:szCs w:val="20"/>
        </w:rPr>
      </w:pPr>
      <w:r w:rsidRPr="003F2234">
        <w:rPr>
          <w:rFonts w:ascii="Calibri" w:hAnsi="Calibri" w:cs="Tahoma"/>
          <w:sz w:val="20"/>
          <w:szCs w:val="20"/>
        </w:rPr>
        <w:t>Dobavitelj s podpisom te pogodbe jamči, da mu je poznan predmet pogodbe in vsi riziki, ki bodo spremljali izvedbo, da je seznanjen z razpisnimi zahtevami in s tehnično dokumentacijo, ter da so mu razumljivi in jasni pogoji in okoliščine za pravilno izvedbo pogodbenih obveznosti</w:t>
      </w:r>
    </w:p>
    <w:p w14:paraId="68272194" w14:textId="7B1829F7" w:rsidR="004E6900" w:rsidRPr="003F2234" w:rsidRDefault="004E6900" w:rsidP="004E6900">
      <w:pPr>
        <w:numPr>
          <w:ilvl w:val="12"/>
          <w:numId w:val="0"/>
        </w:numPr>
        <w:jc w:val="both"/>
        <w:rPr>
          <w:rFonts w:ascii="Calibri" w:hAnsi="Calibri" w:cs="Tahoma"/>
          <w:sz w:val="20"/>
          <w:szCs w:val="20"/>
        </w:rPr>
      </w:pPr>
    </w:p>
    <w:p w14:paraId="40402C51" w14:textId="77777777" w:rsidR="004E6900" w:rsidRPr="003F2234" w:rsidRDefault="004E6900" w:rsidP="005A3AAC">
      <w:pPr>
        <w:numPr>
          <w:ilvl w:val="0"/>
          <w:numId w:val="22"/>
        </w:numPr>
        <w:jc w:val="center"/>
        <w:rPr>
          <w:rFonts w:ascii="Calibri" w:hAnsi="Calibri" w:cs="Tahoma"/>
          <w:b/>
          <w:bCs/>
          <w:sz w:val="20"/>
          <w:szCs w:val="20"/>
        </w:rPr>
      </w:pPr>
      <w:r w:rsidRPr="003F2234">
        <w:rPr>
          <w:rFonts w:ascii="Calibri" w:hAnsi="Calibri" w:cs="Tahoma"/>
          <w:b/>
          <w:bCs/>
          <w:sz w:val="20"/>
          <w:szCs w:val="20"/>
        </w:rPr>
        <w:t>člen</w:t>
      </w:r>
    </w:p>
    <w:p w14:paraId="78F0FB6F" w14:textId="77777777" w:rsidR="004E6900" w:rsidRPr="003F2234" w:rsidRDefault="004E6900" w:rsidP="004E6900">
      <w:pPr>
        <w:numPr>
          <w:ilvl w:val="12"/>
          <w:numId w:val="0"/>
        </w:numPr>
        <w:jc w:val="both"/>
        <w:rPr>
          <w:rFonts w:ascii="Calibri" w:hAnsi="Calibri" w:cs="Tahoma"/>
          <w:sz w:val="20"/>
          <w:szCs w:val="20"/>
        </w:rPr>
      </w:pPr>
    </w:p>
    <w:p w14:paraId="600B8A22" w14:textId="7B769235" w:rsidR="004E6900" w:rsidRPr="003F2234" w:rsidRDefault="004E6900" w:rsidP="004E6900">
      <w:pPr>
        <w:numPr>
          <w:ilvl w:val="12"/>
          <w:numId w:val="0"/>
        </w:numPr>
        <w:jc w:val="both"/>
        <w:rPr>
          <w:rFonts w:ascii="Calibri" w:hAnsi="Calibri" w:cs="Tahoma"/>
          <w:sz w:val="20"/>
          <w:szCs w:val="20"/>
        </w:rPr>
      </w:pPr>
      <w:r w:rsidRPr="003F2234">
        <w:rPr>
          <w:rFonts w:ascii="Calibri" w:hAnsi="Calibri" w:cs="Tahoma"/>
          <w:sz w:val="20"/>
          <w:szCs w:val="20"/>
        </w:rPr>
        <w:t>Nobena pogodbena stranka ne sme pravic in obveznosti iz te pogodbe, delno ali v celoti, prenesti na tretjo osebo brez predhodnega pisnega soglasja nasprotne pogodbene stranke ter predhodnega prenosa obstoječih zavarovanj.</w:t>
      </w:r>
    </w:p>
    <w:p w14:paraId="04F928FA" w14:textId="77777777" w:rsidR="004E6900" w:rsidRPr="003F2234" w:rsidRDefault="004E6900" w:rsidP="00BA5C52">
      <w:pPr>
        <w:jc w:val="both"/>
        <w:rPr>
          <w:rFonts w:ascii="Calibri" w:hAnsi="Calibri" w:cs="Tahoma"/>
          <w:sz w:val="20"/>
          <w:szCs w:val="20"/>
        </w:rPr>
      </w:pPr>
    </w:p>
    <w:p w14:paraId="72DDC169" w14:textId="77777777" w:rsidR="00BA5C52" w:rsidRPr="003F2234" w:rsidRDefault="00BA5C52" w:rsidP="005A3AAC">
      <w:pPr>
        <w:numPr>
          <w:ilvl w:val="0"/>
          <w:numId w:val="22"/>
        </w:numPr>
        <w:ind w:left="426" w:hanging="426"/>
        <w:jc w:val="center"/>
        <w:rPr>
          <w:rFonts w:ascii="Calibri" w:hAnsi="Calibri" w:cs="Tahoma"/>
          <w:b/>
          <w:bCs/>
          <w:sz w:val="20"/>
          <w:szCs w:val="20"/>
        </w:rPr>
      </w:pPr>
      <w:r w:rsidRPr="003F2234">
        <w:rPr>
          <w:rFonts w:ascii="Calibri" w:hAnsi="Calibri" w:cs="Tahoma"/>
          <w:b/>
          <w:bCs/>
          <w:sz w:val="20"/>
          <w:szCs w:val="20"/>
        </w:rPr>
        <w:lastRenderedPageBreak/>
        <w:t>člen</w:t>
      </w:r>
    </w:p>
    <w:p w14:paraId="4051BE5F" w14:textId="77777777" w:rsidR="00BA5C52" w:rsidRPr="003F2234" w:rsidRDefault="00BA5C52" w:rsidP="00BA5C52">
      <w:pPr>
        <w:numPr>
          <w:ilvl w:val="12"/>
          <w:numId w:val="0"/>
        </w:numPr>
        <w:jc w:val="both"/>
        <w:rPr>
          <w:rFonts w:ascii="Calibri" w:hAnsi="Calibri" w:cs="Tahoma"/>
          <w:sz w:val="20"/>
          <w:szCs w:val="20"/>
        </w:rPr>
      </w:pPr>
    </w:p>
    <w:p w14:paraId="0DA208AD" w14:textId="2F1415A9" w:rsidR="00F562DA" w:rsidRPr="003F2234" w:rsidRDefault="00BA5C52" w:rsidP="00BA5C52">
      <w:pPr>
        <w:numPr>
          <w:ilvl w:val="12"/>
          <w:numId w:val="0"/>
        </w:numPr>
        <w:jc w:val="both"/>
        <w:rPr>
          <w:rFonts w:ascii="Calibri" w:hAnsi="Calibri" w:cs="Tahoma"/>
          <w:sz w:val="20"/>
          <w:szCs w:val="20"/>
        </w:rPr>
      </w:pPr>
      <w:r w:rsidRPr="003F2234">
        <w:rPr>
          <w:rFonts w:ascii="Calibri" w:hAnsi="Calibri" w:cs="Tahoma"/>
          <w:sz w:val="20"/>
          <w:szCs w:val="20"/>
        </w:rPr>
        <w:t>Pogodben</w:t>
      </w:r>
      <w:r w:rsidR="00341D4B" w:rsidRPr="003F2234">
        <w:rPr>
          <w:rFonts w:ascii="Calibri" w:hAnsi="Calibri" w:cs="Tahoma"/>
          <w:sz w:val="20"/>
          <w:szCs w:val="20"/>
        </w:rPr>
        <w:t>i</w:t>
      </w:r>
      <w:r w:rsidRPr="003F2234">
        <w:rPr>
          <w:rFonts w:ascii="Calibri" w:hAnsi="Calibri" w:cs="Tahoma"/>
          <w:sz w:val="20"/>
          <w:szCs w:val="20"/>
        </w:rPr>
        <w:t xml:space="preserve"> strank</w:t>
      </w:r>
      <w:r w:rsidR="00341D4B" w:rsidRPr="003F2234">
        <w:rPr>
          <w:rFonts w:ascii="Calibri" w:hAnsi="Calibri" w:cs="Tahoma"/>
          <w:sz w:val="20"/>
          <w:szCs w:val="20"/>
        </w:rPr>
        <w:t>i sta</w:t>
      </w:r>
      <w:r w:rsidRPr="003F2234">
        <w:rPr>
          <w:rFonts w:ascii="Calibri" w:hAnsi="Calibri" w:cs="Tahoma"/>
          <w:sz w:val="20"/>
          <w:szCs w:val="20"/>
        </w:rPr>
        <w:t xml:space="preserve"> sporazumn</w:t>
      </w:r>
      <w:r w:rsidR="00341D4B" w:rsidRPr="003F2234">
        <w:rPr>
          <w:rFonts w:ascii="Calibri" w:hAnsi="Calibri" w:cs="Tahoma"/>
          <w:sz w:val="20"/>
          <w:szCs w:val="20"/>
        </w:rPr>
        <w:t>i</w:t>
      </w:r>
      <w:r w:rsidRPr="003F2234">
        <w:rPr>
          <w:rFonts w:ascii="Calibri" w:hAnsi="Calibri" w:cs="Tahoma"/>
          <w:sz w:val="20"/>
          <w:szCs w:val="20"/>
        </w:rPr>
        <w:t>, da bo</w:t>
      </w:r>
      <w:r w:rsidR="00341D4B" w:rsidRPr="003F2234">
        <w:rPr>
          <w:rFonts w:ascii="Calibri" w:hAnsi="Calibri" w:cs="Tahoma"/>
          <w:sz w:val="20"/>
          <w:szCs w:val="20"/>
        </w:rPr>
        <w:t>sta</w:t>
      </w:r>
      <w:r w:rsidRPr="003F2234">
        <w:rPr>
          <w:rFonts w:ascii="Calibri" w:hAnsi="Calibri" w:cs="Tahoma"/>
          <w:sz w:val="20"/>
          <w:szCs w:val="20"/>
        </w:rPr>
        <w:t xml:space="preserve"> morebitna nesoglasja oz. spore reševal</w:t>
      </w:r>
      <w:r w:rsidR="00341D4B" w:rsidRPr="003F2234">
        <w:rPr>
          <w:rFonts w:ascii="Calibri" w:hAnsi="Calibri" w:cs="Tahoma"/>
          <w:sz w:val="20"/>
          <w:szCs w:val="20"/>
        </w:rPr>
        <w:t>i</w:t>
      </w:r>
      <w:r w:rsidRPr="003F2234">
        <w:rPr>
          <w:rFonts w:ascii="Calibri" w:hAnsi="Calibri" w:cs="Tahoma"/>
          <w:sz w:val="20"/>
          <w:szCs w:val="20"/>
        </w:rPr>
        <w:t xml:space="preserve"> predvsem sporazumno, če v tem ne b</w:t>
      </w:r>
      <w:r w:rsidR="00CE3C4B" w:rsidRPr="003F2234">
        <w:rPr>
          <w:rFonts w:ascii="Calibri" w:hAnsi="Calibri" w:cs="Tahoma"/>
          <w:sz w:val="20"/>
          <w:szCs w:val="20"/>
        </w:rPr>
        <w:t>i</w:t>
      </w:r>
      <w:r w:rsidRPr="003F2234">
        <w:rPr>
          <w:rFonts w:ascii="Calibri" w:hAnsi="Calibri" w:cs="Tahoma"/>
          <w:sz w:val="20"/>
          <w:szCs w:val="20"/>
        </w:rPr>
        <w:t xml:space="preserve"> uspel</w:t>
      </w:r>
      <w:r w:rsidR="00341D4B" w:rsidRPr="003F2234">
        <w:rPr>
          <w:rFonts w:ascii="Calibri" w:hAnsi="Calibri" w:cs="Tahoma"/>
          <w:sz w:val="20"/>
          <w:szCs w:val="20"/>
        </w:rPr>
        <w:t>i</w:t>
      </w:r>
      <w:r w:rsidRPr="003F2234">
        <w:rPr>
          <w:rFonts w:ascii="Calibri" w:hAnsi="Calibri" w:cs="Tahoma"/>
          <w:sz w:val="20"/>
          <w:szCs w:val="20"/>
        </w:rPr>
        <w:t>, bo v sporih odločilo pristojno sodišče glede na sedež naročnika.</w:t>
      </w:r>
    </w:p>
    <w:p w14:paraId="4C49AA44" w14:textId="63005FE8" w:rsidR="00B93433" w:rsidRPr="003F2234" w:rsidRDefault="00B93433" w:rsidP="00BA5C52">
      <w:pPr>
        <w:numPr>
          <w:ilvl w:val="12"/>
          <w:numId w:val="0"/>
        </w:numPr>
        <w:jc w:val="both"/>
        <w:rPr>
          <w:rFonts w:ascii="Calibri" w:hAnsi="Calibri" w:cs="Tahoma"/>
          <w:sz w:val="20"/>
          <w:szCs w:val="20"/>
        </w:rPr>
      </w:pPr>
    </w:p>
    <w:p w14:paraId="3D45EC6A" w14:textId="77777777" w:rsidR="00BA5C52" w:rsidRPr="003F2234" w:rsidRDefault="00BA5C52" w:rsidP="005A3AAC">
      <w:pPr>
        <w:numPr>
          <w:ilvl w:val="0"/>
          <w:numId w:val="22"/>
        </w:numPr>
        <w:ind w:left="426" w:hanging="426"/>
        <w:jc w:val="center"/>
        <w:rPr>
          <w:rFonts w:ascii="Calibri" w:hAnsi="Calibri" w:cs="Tahoma"/>
          <w:b/>
          <w:bCs/>
          <w:sz w:val="20"/>
          <w:szCs w:val="20"/>
        </w:rPr>
      </w:pPr>
      <w:r w:rsidRPr="003F2234">
        <w:rPr>
          <w:rFonts w:ascii="Calibri" w:hAnsi="Calibri" w:cs="Tahoma"/>
          <w:b/>
          <w:bCs/>
          <w:sz w:val="20"/>
          <w:szCs w:val="20"/>
        </w:rPr>
        <w:t>člen</w:t>
      </w:r>
    </w:p>
    <w:p w14:paraId="3E8B7D25" w14:textId="77777777" w:rsidR="00BA5C52" w:rsidRPr="00591B10" w:rsidRDefault="00BA5C52" w:rsidP="00BA5C52">
      <w:pPr>
        <w:numPr>
          <w:ilvl w:val="12"/>
          <w:numId w:val="0"/>
        </w:numPr>
        <w:jc w:val="both"/>
        <w:rPr>
          <w:rFonts w:ascii="Calibri" w:hAnsi="Calibri" w:cs="Tahoma"/>
          <w:sz w:val="20"/>
          <w:szCs w:val="20"/>
        </w:rPr>
      </w:pPr>
    </w:p>
    <w:p w14:paraId="084CB7BB" w14:textId="55F3DCCE" w:rsidR="00CB5C7A" w:rsidRPr="00591B10" w:rsidRDefault="00CB5C7A" w:rsidP="00CB5C7A">
      <w:pPr>
        <w:numPr>
          <w:ilvl w:val="12"/>
          <w:numId w:val="0"/>
        </w:numPr>
        <w:jc w:val="both"/>
        <w:rPr>
          <w:rFonts w:ascii="Calibri" w:hAnsi="Calibri" w:cs="Tahoma"/>
          <w:sz w:val="20"/>
          <w:szCs w:val="20"/>
        </w:rPr>
      </w:pPr>
      <w:r w:rsidRPr="00591B10">
        <w:rPr>
          <w:rFonts w:ascii="Calibri" w:hAnsi="Calibri" w:cs="Tahoma"/>
          <w:sz w:val="20"/>
          <w:szCs w:val="20"/>
        </w:rPr>
        <w:t>Ta pogodba stopi v veljavo z dnem, ko jo podpiše</w:t>
      </w:r>
      <w:r w:rsidR="00341D4B" w:rsidRPr="00591B10">
        <w:rPr>
          <w:rFonts w:ascii="Calibri" w:hAnsi="Calibri" w:cs="Tahoma"/>
          <w:sz w:val="20"/>
          <w:szCs w:val="20"/>
        </w:rPr>
        <w:t>ta</w:t>
      </w:r>
      <w:r w:rsidR="00F91C56" w:rsidRPr="00591B10">
        <w:rPr>
          <w:rFonts w:ascii="Calibri" w:hAnsi="Calibri" w:cs="Tahoma"/>
          <w:sz w:val="20"/>
          <w:szCs w:val="20"/>
        </w:rPr>
        <w:t xml:space="preserve"> </w:t>
      </w:r>
      <w:r w:rsidR="00341D4B" w:rsidRPr="00591B10">
        <w:rPr>
          <w:rFonts w:ascii="Calibri" w:hAnsi="Calibri" w:cs="Tahoma"/>
          <w:sz w:val="20"/>
          <w:szCs w:val="20"/>
        </w:rPr>
        <w:t>obe</w:t>
      </w:r>
      <w:r w:rsidR="00F91C56" w:rsidRPr="00591B10">
        <w:rPr>
          <w:rFonts w:ascii="Calibri" w:hAnsi="Calibri" w:cs="Tahoma"/>
          <w:sz w:val="20"/>
          <w:szCs w:val="20"/>
        </w:rPr>
        <w:t xml:space="preserve"> </w:t>
      </w:r>
      <w:r w:rsidR="00CB2924" w:rsidRPr="00591B10">
        <w:rPr>
          <w:rFonts w:ascii="Calibri" w:hAnsi="Calibri" w:cs="Tahoma"/>
          <w:sz w:val="20"/>
          <w:szCs w:val="20"/>
        </w:rPr>
        <w:t>pogodben</w:t>
      </w:r>
      <w:r w:rsidR="00341D4B" w:rsidRPr="00591B10">
        <w:rPr>
          <w:rFonts w:ascii="Calibri" w:hAnsi="Calibri" w:cs="Tahoma"/>
          <w:sz w:val="20"/>
          <w:szCs w:val="20"/>
        </w:rPr>
        <w:t>i</w:t>
      </w:r>
      <w:r w:rsidR="00CB2924" w:rsidRPr="00591B10">
        <w:rPr>
          <w:rFonts w:ascii="Calibri" w:hAnsi="Calibri" w:cs="Tahoma"/>
          <w:sz w:val="20"/>
          <w:szCs w:val="20"/>
        </w:rPr>
        <w:t xml:space="preserve"> strank</w:t>
      </w:r>
      <w:r w:rsidR="00341D4B" w:rsidRPr="00591B10">
        <w:rPr>
          <w:rFonts w:ascii="Calibri" w:hAnsi="Calibri" w:cs="Tahoma"/>
          <w:sz w:val="20"/>
          <w:szCs w:val="20"/>
        </w:rPr>
        <w:t>i</w:t>
      </w:r>
      <w:r w:rsidR="001014FD" w:rsidRPr="00591B10">
        <w:rPr>
          <w:rFonts w:ascii="Calibri" w:hAnsi="Calibri" w:cs="Tahoma"/>
          <w:sz w:val="20"/>
          <w:szCs w:val="20"/>
        </w:rPr>
        <w:t xml:space="preserve">, pod </w:t>
      </w:r>
      <w:r w:rsidR="00780A95" w:rsidRPr="00591B10">
        <w:rPr>
          <w:rFonts w:ascii="Calibri" w:hAnsi="Calibri" w:cs="Tahoma"/>
          <w:sz w:val="20"/>
          <w:szCs w:val="20"/>
        </w:rPr>
        <w:t xml:space="preserve">odložnim </w:t>
      </w:r>
      <w:r w:rsidR="00E32D62" w:rsidRPr="00591B10">
        <w:rPr>
          <w:rFonts w:ascii="Calibri" w:hAnsi="Calibri" w:cs="Tahoma"/>
          <w:sz w:val="20"/>
          <w:szCs w:val="20"/>
        </w:rPr>
        <w:t xml:space="preserve">pogojem </w:t>
      </w:r>
      <w:r w:rsidR="001014FD" w:rsidRPr="00591B10">
        <w:rPr>
          <w:rFonts w:ascii="Calibri" w:hAnsi="Calibri" w:cs="Tahoma"/>
          <w:sz w:val="20"/>
          <w:szCs w:val="20"/>
        </w:rPr>
        <w:t>določeni</w:t>
      </w:r>
      <w:r w:rsidR="00E32D62" w:rsidRPr="00591B10">
        <w:rPr>
          <w:rFonts w:ascii="Calibri" w:hAnsi="Calibri" w:cs="Tahoma"/>
          <w:sz w:val="20"/>
          <w:szCs w:val="20"/>
        </w:rPr>
        <w:t>m</w:t>
      </w:r>
      <w:r w:rsidR="001014FD" w:rsidRPr="00591B10">
        <w:rPr>
          <w:rFonts w:ascii="Calibri" w:hAnsi="Calibri" w:cs="Tahoma"/>
          <w:sz w:val="20"/>
          <w:szCs w:val="20"/>
        </w:rPr>
        <w:t xml:space="preserve"> v </w:t>
      </w:r>
      <w:r w:rsidR="00E32D62" w:rsidRPr="00591B10">
        <w:rPr>
          <w:rFonts w:ascii="Calibri" w:hAnsi="Calibri" w:cs="Tahoma"/>
          <w:sz w:val="20"/>
          <w:szCs w:val="20"/>
        </w:rPr>
        <w:t>1</w:t>
      </w:r>
      <w:r w:rsidR="00A30BCE">
        <w:rPr>
          <w:rFonts w:ascii="Calibri" w:hAnsi="Calibri" w:cs="Tahoma"/>
          <w:sz w:val="20"/>
          <w:szCs w:val="20"/>
        </w:rPr>
        <w:t>4</w:t>
      </w:r>
      <w:r w:rsidR="001014FD" w:rsidRPr="00591B10">
        <w:rPr>
          <w:rFonts w:ascii="Calibri" w:hAnsi="Calibri" w:cs="Tahoma"/>
          <w:sz w:val="20"/>
          <w:szCs w:val="20"/>
        </w:rPr>
        <w:t>. člen</w:t>
      </w:r>
      <w:r w:rsidR="00E32D62" w:rsidRPr="00591B10">
        <w:rPr>
          <w:rFonts w:ascii="Calibri" w:hAnsi="Calibri" w:cs="Tahoma"/>
          <w:sz w:val="20"/>
          <w:szCs w:val="20"/>
        </w:rPr>
        <w:t>u</w:t>
      </w:r>
      <w:r w:rsidR="001014FD" w:rsidRPr="00591B10">
        <w:rPr>
          <w:rFonts w:ascii="Calibri" w:hAnsi="Calibri" w:cs="Tahoma"/>
          <w:sz w:val="20"/>
          <w:szCs w:val="20"/>
        </w:rPr>
        <w:t xml:space="preserve"> </w:t>
      </w:r>
      <w:r w:rsidR="0047341E" w:rsidRPr="00591B10">
        <w:rPr>
          <w:rFonts w:ascii="Calibri" w:hAnsi="Calibri" w:cs="Tahoma"/>
          <w:sz w:val="20"/>
          <w:szCs w:val="20"/>
        </w:rPr>
        <w:t>te pogodbe</w:t>
      </w:r>
      <w:r w:rsidR="000240E5" w:rsidRPr="00591B10">
        <w:rPr>
          <w:rFonts w:ascii="Calibri" w:hAnsi="Calibri" w:cs="Tahoma"/>
          <w:sz w:val="20"/>
          <w:szCs w:val="20"/>
        </w:rPr>
        <w:t>, drugače se šteje pogodba za razvezano</w:t>
      </w:r>
      <w:r w:rsidR="00211694" w:rsidRPr="00591B10">
        <w:rPr>
          <w:rFonts w:ascii="Calibri" w:hAnsi="Calibri" w:cs="Tahoma"/>
          <w:sz w:val="20"/>
          <w:szCs w:val="20"/>
        </w:rPr>
        <w:t>.</w:t>
      </w:r>
    </w:p>
    <w:p w14:paraId="023138C2" w14:textId="50803A40" w:rsidR="001014FD" w:rsidRPr="00591B10" w:rsidRDefault="001014FD" w:rsidP="00CB5C7A">
      <w:pPr>
        <w:numPr>
          <w:ilvl w:val="12"/>
          <w:numId w:val="0"/>
        </w:numPr>
        <w:rPr>
          <w:rFonts w:ascii="Calibri" w:hAnsi="Calibri" w:cs="Tahoma"/>
          <w:sz w:val="20"/>
          <w:szCs w:val="20"/>
        </w:rPr>
      </w:pPr>
    </w:p>
    <w:p w14:paraId="355B2A51" w14:textId="21A274F9" w:rsidR="003D63F3" w:rsidRPr="00591B10" w:rsidRDefault="005639EC" w:rsidP="003D63F3">
      <w:pPr>
        <w:numPr>
          <w:ilvl w:val="12"/>
          <w:numId w:val="0"/>
        </w:numPr>
        <w:jc w:val="both"/>
        <w:rPr>
          <w:rFonts w:ascii="Calibri" w:hAnsi="Calibri" w:cs="Tahoma"/>
          <w:sz w:val="20"/>
          <w:szCs w:val="20"/>
        </w:rPr>
      </w:pPr>
      <w:r w:rsidRPr="00591B10">
        <w:rPr>
          <w:rFonts w:ascii="Calibri" w:hAnsi="Calibri" w:cs="Tahoma"/>
          <w:sz w:val="20"/>
          <w:szCs w:val="20"/>
        </w:rPr>
        <w:t>Pogodba je s</w:t>
      </w:r>
      <w:r w:rsidR="00CB5C7A" w:rsidRPr="00591B10">
        <w:rPr>
          <w:rFonts w:ascii="Calibri" w:hAnsi="Calibri" w:cs="Tahoma"/>
          <w:sz w:val="20"/>
          <w:szCs w:val="20"/>
        </w:rPr>
        <w:t xml:space="preserve">estavljena v </w:t>
      </w:r>
      <w:r w:rsidR="00341D4B" w:rsidRPr="00591B10">
        <w:rPr>
          <w:rFonts w:ascii="Calibri" w:hAnsi="Calibri" w:cs="Tahoma"/>
          <w:sz w:val="20"/>
          <w:szCs w:val="20"/>
        </w:rPr>
        <w:t>dveh (2</w:t>
      </w:r>
      <w:r w:rsidR="000D56E1" w:rsidRPr="00591B10">
        <w:rPr>
          <w:rFonts w:ascii="Calibri" w:hAnsi="Calibri" w:cs="Tahoma"/>
          <w:sz w:val="20"/>
          <w:szCs w:val="20"/>
        </w:rPr>
        <w:t>)</w:t>
      </w:r>
      <w:r w:rsidR="00E96648" w:rsidRPr="00591B10">
        <w:rPr>
          <w:rFonts w:ascii="Calibri" w:hAnsi="Calibri" w:cs="Tahoma"/>
          <w:sz w:val="20"/>
          <w:szCs w:val="20"/>
        </w:rPr>
        <w:t xml:space="preserve"> </w:t>
      </w:r>
      <w:r w:rsidR="000D56E1" w:rsidRPr="00591B10">
        <w:rPr>
          <w:rFonts w:ascii="Calibri" w:hAnsi="Calibri" w:cs="Tahoma"/>
          <w:sz w:val="20"/>
          <w:szCs w:val="20"/>
        </w:rPr>
        <w:t xml:space="preserve">enakih </w:t>
      </w:r>
      <w:r w:rsidR="00CB5C7A" w:rsidRPr="00591B10">
        <w:rPr>
          <w:rFonts w:ascii="Calibri" w:hAnsi="Calibri" w:cs="Tahoma"/>
          <w:sz w:val="20"/>
          <w:szCs w:val="20"/>
        </w:rPr>
        <w:t xml:space="preserve">izvodih, od katerih prejme </w:t>
      </w:r>
      <w:r w:rsidR="00E96648" w:rsidRPr="00591B10">
        <w:rPr>
          <w:rFonts w:ascii="Calibri" w:hAnsi="Calibri" w:cs="Tahoma"/>
          <w:sz w:val="20"/>
          <w:szCs w:val="20"/>
        </w:rPr>
        <w:t xml:space="preserve">vsaka pogodbena stranka po </w:t>
      </w:r>
      <w:r w:rsidR="007E6DC7" w:rsidRPr="00591B10">
        <w:rPr>
          <w:rFonts w:ascii="Calibri" w:hAnsi="Calibri" w:cs="Tahoma"/>
          <w:sz w:val="20"/>
          <w:szCs w:val="20"/>
        </w:rPr>
        <w:t>en</w:t>
      </w:r>
      <w:r w:rsidR="00E96648" w:rsidRPr="00591B10">
        <w:rPr>
          <w:rFonts w:ascii="Calibri" w:hAnsi="Calibri" w:cs="Tahoma"/>
          <w:sz w:val="20"/>
          <w:szCs w:val="20"/>
        </w:rPr>
        <w:t xml:space="preserve"> (</w:t>
      </w:r>
      <w:r w:rsidR="007E6DC7" w:rsidRPr="00591B10">
        <w:rPr>
          <w:rFonts w:ascii="Calibri" w:hAnsi="Calibri" w:cs="Tahoma"/>
          <w:sz w:val="20"/>
          <w:szCs w:val="20"/>
        </w:rPr>
        <w:t>1</w:t>
      </w:r>
      <w:r w:rsidR="00E96648" w:rsidRPr="00591B10">
        <w:rPr>
          <w:rFonts w:ascii="Calibri" w:hAnsi="Calibri" w:cs="Tahoma"/>
          <w:sz w:val="20"/>
          <w:szCs w:val="20"/>
        </w:rPr>
        <w:t>) izvod</w:t>
      </w:r>
      <w:r w:rsidR="00CB5C7A" w:rsidRPr="00591B10">
        <w:rPr>
          <w:rFonts w:ascii="Calibri" w:hAnsi="Calibri" w:cs="Tahoma"/>
          <w:sz w:val="20"/>
          <w:szCs w:val="20"/>
        </w:rPr>
        <w:t>.</w:t>
      </w:r>
    </w:p>
    <w:p w14:paraId="057335FB" w14:textId="7430F76D" w:rsidR="00F065FB" w:rsidRDefault="00F065FB" w:rsidP="003D63F3">
      <w:pPr>
        <w:numPr>
          <w:ilvl w:val="12"/>
          <w:numId w:val="0"/>
        </w:numPr>
        <w:jc w:val="both"/>
        <w:rPr>
          <w:rFonts w:ascii="Calibri" w:hAnsi="Calibri" w:cs="Tahoma"/>
          <w:sz w:val="20"/>
          <w:szCs w:val="20"/>
        </w:rPr>
      </w:pPr>
    </w:p>
    <w:p w14:paraId="1590F81D" w14:textId="749B3023" w:rsidR="00A30BCE" w:rsidRDefault="00A30BCE" w:rsidP="003D63F3">
      <w:pPr>
        <w:numPr>
          <w:ilvl w:val="12"/>
          <w:numId w:val="0"/>
        </w:numPr>
        <w:jc w:val="both"/>
        <w:rPr>
          <w:rFonts w:ascii="Calibri" w:hAnsi="Calibri" w:cs="Tahoma"/>
          <w:sz w:val="20"/>
          <w:szCs w:val="20"/>
        </w:rPr>
      </w:pPr>
    </w:p>
    <w:p w14:paraId="0092A362" w14:textId="3638CD98" w:rsidR="00A30BCE" w:rsidRDefault="00A30BCE" w:rsidP="003D63F3">
      <w:pPr>
        <w:numPr>
          <w:ilvl w:val="12"/>
          <w:numId w:val="0"/>
        </w:numPr>
        <w:jc w:val="both"/>
        <w:rPr>
          <w:rFonts w:ascii="Calibri" w:hAnsi="Calibri" w:cs="Tahoma"/>
          <w:sz w:val="20"/>
          <w:szCs w:val="20"/>
        </w:rPr>
      </w:pPr>
    </w:p>
    <w:p w14:paraId="3C3409B9" w14:textId="77777777" w:rsidR="00A30BCE" w:rsidRPr="00591B10" w:rsidRDefault="00A30BCE" w:rsidP="003D63F3">
      <w:pPr>
        <w:numPr>
          <w:ilvl w:val="12"/>
          <w:numId w:val="0"/>
        </w:numPr>
        <w:jc w:val="both"/>
        <w:rPr>
          <w:rFonts w:ascii="Calibri" w:hAnsi="Calibri" w:cs="Tahoma"/>
          <w:sz w:val="20"/>
          <w:szCs w:val="20"/>
        </w:rPr>
      </w:pPr>
    </w:p>
    <w:p w14:paraId="54199B1E" w14:textId="61961679" w:rsidR="00BA5C52" w:rsidRPr="00591B10" w:rsidRDefault="00BA5C52" w:rsidP="003D63F3">
      <w:pPr>
        <w:numPr>
          <w:ilvl w:val="12"/>
          <w:numId w:val="0"/>
        </w:numPr>
        <w:jc w:val="both"/>
        <w:rPr>
          <w:rFonts w:ascii="Calibri" w:hAnsi="Calibri" w:cs="Tahoma"/>
          <w:sz w:val="20"/>
          <w:szCs w:val="20"/>
        </w:rPr>
      </w:pPr>
      <w:r w:rsidRPr="00591B10">
        <w:rPr>
          <w:rFonts w:ascii="Calibri" w:hAnsi="Calibri" w:cs="Tahoma"/>
          <w:sz w:val="20"/>
          <w:szCs w:val="20"/>
        </w:rPr>
        <w:t>V ________________, dne _____________</w:t>
      </w:r>
      <w:r w:rsidRPr="00591B10">
        <w:rPr>
          <w:rFonts w:ascii="Calibri" w:hAnsi="Calibri" w:cs="Tahoma"/>
          <w:sz w:val="20"/>
          <w:szCs w:val="20"/>
        </w:rPr>
        <w:tab/>
      </w:r>
      <w:r w:rsidR="00D25BDA" w:rsidRPr="00591B10">
        <w:rPr>
          <w:rFonts w:ascii="Calibri" w:hAnsi="Calibri" w:cs="Tahoma"/>
          <w:sz w:val="20"/>
          <w:szCs w:val="20"/>
        </w:rPr>
        <w:tab/>
        <w:t xml:space="preserve">  </w:t>
      </w:r>
      <w:r w:rsidR="00743B0F" w:rsidRPr="00591B10">
        <w:rPr>
          <w:rFonts w:ascii="Calibri" w:hAnsi="Calibri" w:cs="Tahoma"/>
          <w:sz w:val="20"/>
          <w:szCs w:val="20"/>
        </w:rPr>
        <w:t xml:space="preserve">                </w:t>
      </w:r>
      <w:r w:rsidR="00D25BDA" w:rsidRPr="00591B10">
        <w:rPr>
          <w:rFonts w:ascii="Calibri" w:hAnsi="Calibri" w:cs="Tahoma"/>
          <w:sz w:val="20"/>
          <w:szCs w:val="20"/>
        </w:rPr>
        <w:t xml:space="preserve">  </w:t>
      </w:r>
      <w:r w:rsidRPr="00591B10">
        <w:rPr>
          <w:rFonts w:ascii="Calibri" w:hAnsi="Calibri" w:cs="Tahoma"/>
          <w:sz w:val="20"/>
          <w:szCs w:val="20"/>
        </w:rPr>
        <w:t xml:space="preserve">V </w:t>
      </w:r>
      <w:r w:rsidR="00F82037" w:rsidRPr="00591B10">
        <w:rPr>
          <w:rFonts w:ascii="Calibri" w:hAnsi="Calibri" w:cs="Tahoma"/>
          <w:sz w:val="20"/>
          <w:szCs w:val="20"/>
        </w:rPr>
        <w:t>Mariboru</w:t>
      </w:r>
      <w:r w:rsidRPr="00591B10">
        <w:rPr>
          <w:rFonts w:ascii="Calibri" w:hAnsi="Calibri" w:cs="Tahoma"/>
          <w:sz w:val="20"/>
          <w:szCs w:val="20"/>
        </w:rPr>
        <w:t>, dne _____________</w:t>
      </w:r>
    </w:p>
    <w:p w14:paraId="7560BB37" w14:textId="77777777" w:rsidR="007C4A5B" w:rsidRPr="00591B10" w:rsidRDefault="007C4A5B" w:rsidP="007C4A5B">
      <w:pPr>
        <w:numPr>
          <w:ilvl w:val="12"/>
          <w:numId w:val="0"/>
        </w:numPr>
        <w:rPr>
          <w:rFonts w:ascii="Calibri" w:hAnsi="Calibri" w:cs="Tahoma"/>
          <w:sz w:val="20"/>
          <w:szCs w:val="20"/>
        </w:rPr>
      </w:pPr>
    </w:p>
    <w:tbl>
      <w:tblPr>
        <w:tblW w:w="8890" w:type="dxa"/>
        <w:tblLayout w:type="fixed"/>
        <w:tblCellMar>
          <w:left w:w="70" w:type="dxa"/>
          <w:right w:w="70" w:type="dxa"/>
        </w:tblCellMar>
        <w:tblLook w:val="0000" w:firstRow="0" w:lastRow="0" w:firstColumn="0" w:lastColumn="0" w:noHBand="0" w:noVBand="0"/>
      </w:tblPr>
      <w:tblGrid>
        <w:gridCol w:w="3670"/>
        <w:gridCol w:w="1440"/>
        <w:gridCol w:w="3780"/>
      </w:tblGrid>
      <w:tr w:rsidR="007C4A5B" w:rsidRPr="00381C3A" w14:paraId="3B4B50E5" w14:textId="77777777" w:rsidTr="00351549">
        <w:tc>
          <w:tcPr>
            <w:tcW w:w="3670" w:type="dxa"/>
            <w:tcBorders>
              <w:bottom w:val="single" w:sz="4" w:space="0" w:color="auto"/>
            </w:tcBorders>
          </w:tcPr>
          <w:p w14:paraId="1AFB2DB6" w14:textId="77777777" w:rsidR="00D25BDA" w:rsidRPr="00591B10" w:rsidRDefault="00D25BDA" w:rsidP="007C4A5B">
            <w:pPr>
              <w:numPr>
                <w:ilvl w:val="12"/>
                <w:numId w:val="0"/>
              </w:numPr>
              <w:rPr>
                <w:rFonts w:ascii="Calibri" w:hAnsi="Calibri" w:cs="Tahoma"/>
                <w:b/>
                <w:sz w:val="20"/>
                <w:szCs w:val="20"/>
              </w:rPr>
            </w:pPr>
          </w:p>
          <w:p w14:paraId="311554FE" w14:textId="7F7E0DCB" w:rsidR="007C4A5B" w:rsidRPr="00591B10" w:rsidRDefault="00D01149" w:rsidP="007C4A5B">
            <w:pPr>
              <w:numPr>
                <w:ilvl w:val="12"/>
                <w:numId w:val="0"/>
              </w:numPr>
              <w:rPr>
                <w:rFonts w:ascii="Calibri" w:hAnsi="Calibri" w:cs="Tahoma"/>
                <w:b/>
                <w:sz w:val="20"/>
                <w:szCs w:val="20"/>
              </w:rPr>
            </w:pPr>
            <w:r w:rsidRPr="00591B10">
              <w:rPr>
                <w:rFonts w:ascii="Calibri" w:hAnsi="Calibri" w:cs="Tahoma"/>
                <w:b/>
                <w:sz w:val="20"/>
                <w:szCs w:val="20"/>
              </w:rPr>
              <w:t>Dobavitelj</w:t>
            </w:r>
            <w:r w:rsidR="007C4A5B" w:rsidRPr="00591B10">
              <w:rPr>
                <w:rFonts w:ascii="Calibri" w:hAnsi="Calibri" w:cs="Tahoma"/>
                <w:b/>
                <w:sz w:val="20"/>
                <w:szCs w:val="20"/>
              </w:rPr>
              <w:t>:</w:t>
            </w:r>
          </w:p>
          <w:p w14:paraId="1A6A5EC1" w14:textId="77777777" w:rsidR="007C4A5B" w:rsidRPr="00591B10" w:rsidRDefault="007C4A5B" w:rsidP="007C4A5B">
            <w:pPr>
              <w:numPr>
                <w:ilvl w:val="12"/>
                <w:numId w:val="0"/>
              </w:numPr>
              <w:rPr>
                <w:rFonts w:ascii="Calibri" w:hAnsi="Calibri" w:cs="Tahoma"/>
                <w:b/>
                <w:sz w:val="20"/>
                <w:szCs w:val="20"/>
              </w:rPr>
            </w:pPr>
          </w:p>
          <w:p w14:paraId="7DC1DAB7" w14:textId="77777777" w:rsidR="007C4A5B" w:rsidRPr="00591B10" w:rsidRDefault="007C4A5B" w:rsidP="007C4A5B">
            <w:pPr>
              <w:numPr>
                <w:ilvl w:val="12"/>
                <w:numId w:val="0"/>
              </w:numPr>
              <w:rPr>
                <w:rFonts w:ascii="Calibri" w:hAnsi="Calibri" w:cs="Tahoma"/>
                <w:sz w:val="20"/>
                <w:szCs w:val="20"/>
              </w:rPr>
            </w:pPr>
            <w:r w:rsidRPr="00591B10">
              <w:rPr>
                <w:rFonts w:ascii="Calibri" w:hAnsi="Calibri" w:cs="Tahoma"/>
                <w:sz w:val="20"/>
                <w:szCs w:val="20"/>
              </w:rPr>
              <w:t>________________________________</w:t>
            </w:r>
          </w:p>
          <w:p w14:paraId="10F09F10" w14:textId="77777777" w:rsidR="007C4A5B" w:rsidRPr="00591B10" w:rsidRDefault="007C4A5B" w:rsidP="007C4A5B">
            <w:pPr>
              <w:numPr>
                <w:ilvl w:val="12"/>
                <w:numId w:val="0"/>
              </w:numPr>
              <w:rPr>
                <w:rFonts w:ascii="Calibri" w:hAnsi="Calibri" w:cs="Tahoma"/>
                <w:sz w:val="20"/>
                <w:szCs w:val="20"/>
              </w:rPr>
            </w:pPr>
          </w:p>
          <w:p w14:paraId="7A12D099" w14:textId="77777777" w:rsidR="007C4A5B" w:rsidRPr="00591B10" w:rsidRDefault="007C4A5B" w:rsidP="007C4A5B">
            <w:pPr>
              <w:numPr>
                <w:ilvl w:val="12"/>
                <w:numId w:val="0"/>
              </w:numPr>
              <w:rPr>
                <w:rFonts w:ascii="Calibri" w:hAnsi="Calibri" w:cs="Tahoma"/>
                <w:sz w:val="20"/>
                <w:szCs w:val="20"/>
              </w:rPr>
            </w:pPr>
            <w:r w:rsidRPr="00591B10">
              <w:rPr>
                <w:rFonts w:ascii="Calibri" w:hAnsi="Calibri" w:cs="Tahoma"/>
                <w:sz w:val="20"/>
                <w:szCs w:val="20"/>
              </w:rPr>
              <w:t>Direktor(ica)</w:t>
            </w:r>
          </w:p>
          <w:p w14:paraId="3ED968BB" w14:textId="77777777" w:rsidR="007C4A5B" w:rsidRPr="00591B10" w:rsidRDefault="007C4A5B" w:rsidP="007C4A5B">
            <w:pPr>
              <w:numPr>
                <w:ilvl w:val="12"/>
                <w:numId w:val="0"/>
              </w:numPr>
              <w:rPr>
                <w:rFonts w:ascii="Calibri" w:hAnsi="Calibri" w:cs="Tahoma"/>
                <w:sz w:val="20"/>
                <w:szCs w:val="20"/>
              </w:rPr>
            </w:pPr>
          </w:p>
          <w:p w14:paraId="35939E2F" w14:textId="77777777" w:rsidR="007C4A5B" w:rsidRPr="00591B10" w:rsidRDefault="007C4A5B" w:rsidP="007C4A5B">
            <w:pPr>
              <w:numPr>
                <w:ilvl w:val="12"/>
                <w:numId w:val="0"/>
              </w:numPr>
              <w:rPr>
                <w:rFonts w:ascii="Calibri" w:hAnsi="Calibri" w:cs="Tahoma"/>
                <w:b/>
                <w:sz w:val="20"/>
                <w:szCs w:val="20"/>
              </w:rPr>
            </w:pPr>
          </w:p>
        </w:tc>
        <w:tc>
          <w:tcPr>
            <w:tcW w:w="1440" w:type="dxa"/>
          </w:tcPr>
          <w:p w14:paraId="7B283927" w14:textId="77777777" w:rsidR="007C4A5B" w:rsidRPr="00591B10" w:rsidRDefault="007C4A5B" w:rsidP="007C4A5B">
            <w:pPr>
              <w:numPr>
                <w:ilvl w:val="12"/>
                <w:numId w:val="0"/>
              </w:numPr>
              <w:rPr>
                <w:rFonts w:ascii="Calibri" w:hAnsi="Calibri" w:cs="Tahoma"/>
                <w:sz w:val="20"/>
                <w:szCs w:val="20"/>
              </w:rPr>
            </w:pPr>
          </w:p>
        </w:tc>
        <w:tc>
          <w:tcPr>
            <w:tcW w:w="3780" w:type="dxa"/>
            <w:tcBorders>
              <w:bottom w:val="single" w:sz="4" w:space="0" w:color="auto"/>
            </w:tcBorders>
          </w:tcPr>
          <w:p w14:paraId="51258354" w14:textId="77777777" w:rsidR="00D25BDA" w:rsidRPr="00591B10" w:rsidRDefault="00D25BDA" w:rsidP="007C4A5B">
            <w:pPr>
              <w:numPr>
                <w:ilvl w:val="12"/>
                <w:numId w:val="0"/>
              </w:numPr>
              <w:rPr>
                <w:rFonts w:ascii="Calibri" w:hAnsi="Calibri" w:cs="Tahoma"/>
                <w:b/>
                <w:sz w:val="20"/>
                <w:szCs w:val="20"/>
              </w:rPr>
            </w:pPr>
          </w:p>
          <w:p w14:paraId="272C1897" w14:textId="77777777" w:rsidR="007C4A5B" w:rsidRPr="00591B10" w:rsidRDefault="007C4A5B" w:rsidP="007C4A5B">
            <w:pPr>
              <w:numPr>
                <w:ilvl w:val="12"/>
                <w:numId w:val="0"/>
              </w:numPr>
              <w:rPr>
                <w:rFonts w:ascii="Calibri" w:hAnsi="Calibri" w:cs="Tahoma"/>
                <w:b/>
                <w:sz w:val="20"/>
                <w:szCs w:val="20"/>
              </w:rPr>
            </w:pPr>
            <w:r w:rsidRPr="00591B10">
              <w:rPr>
                <w:rFonts w:ascii="Calibri" w:hAnsi="Calibri" w:cs="Tahoma"/>
                <w:b/>
                <w:sz w:val="20"/>
                <w:szCs w:val="20"/>
              </w:rPr>
              <w:t>Naročnik:</w:t>
            </w:r>
          </w:p>
          <w:p w14:paraId="61B821FC" w14:textId="77777777" w:rsidR="007C4A5B" w:rsidRPr="00591B10" w:rsidRDefault="007C4A5B" w:rsidP="007C4A5B">
            <w:pPr>
              <w:numPr>
                <w:ilvl w:val="12"/>
                <w:numId w:val="0"/>
              </w:numPr>
              <w:rPr>
                <w:rFonts w:ascii="Calibri" w:hAnsi="Calibri" w:cs="Tahoma"/>
                <w:sz w:val="20"/>
                <w:szCs w:val="20"/>
              </w:rPr>
            </w:pPr>
          </w:p>
          <w:p w14:paraId="23BA3BF3" w14:textId="7BE0A371" w:rsidR="0042691E" w:rsidRPr="00591B10" w:rsidRDefault="00D01149" w:rsidP="0042691E">
            <w:pPr>
              <w:numPr>
                <w:ilvl w:val="12"/>
                <w:numId w:val="0"/>
              </w:numPr>
              <w:rPr>
                <w:rFonts w:ascii="Calibri" w:hAnsi="Calibri" w:cs="Tahoma"/>
                <w:sz w:val="20"/>
                <w:szCs w:val="20"/>
              </w:rPr>
            </w:pPr>
            <w:r w:rsidRPr="00591B10">
              <w:rPr>
                <w:rFonts w:ascii="Calibri" w:hAnsi="Calibri" w:cs="Tahoma"/>
                <w:sz w:val="20"/>
                <w:szCs w:val="20"/>
              </w:rPr>
              <w:t>SNG MARIBOR</w:t>
            </w:r>
            <w:r w:rsidR="00F82037" w:rsidRPr="00591B10">
              <w:rPr>
                <w:rFonts w:ascii="Calibri" w:hAnsi="Calibri" w:cs="Tahoma"/>
                <w:sz w:val="20"/>
                <w:szCs w:val="20"/>
              </w:rPr>
              <w:t xml:space="preserve"> </w:t>
            </w:r>
          </w:p>
          <w:p w14:paraId="679D6C02" w14:textId="49B9EAAE" w:rsidR="007C4A5B" w:rsidRPr="00591B10" w:rsidRDefault="00D01149" w:rsidP="007C4A5B">
            <w:pPr>
              <w:numPr>
                <w:ilvl w:val="12"/>
                <w:numId w:val="0"/>
              </w:numPr>
              <w:rPr>
                <w:rFonts w:ascii="Calibri" w:hAnsi="Calibri" w:cs="Tahoma"/>
                <w:b/>
                <w:sz w:val="20"/>
                <w:szCs w:val="20"/>
              </w:rPr>
            </w:pPr>
            <w:r w:rsidRPr="00591B10">
              <w:rPr>
                <w:rFonts w:ascii="Calibri" w:hAnsi="Calibri" w:cs="Tahoma"/>
                <w:sz w:val="20"/>
                <w:szCs w:val="20"/>
              </w:rPr>
              <w:t>Direktor</w:t>
            </w:r>
          </w:p>
          <w:p w14:paraId="1D45747A" w14:textId="50040D84" w:rsidR="007C4A5B" w:rsidRPr="00381C3A" w:rsidRDefault="00D01149" w:rsidP="007C4A5B">
            <w:pPr>
              <w:numPr>
                <w:ilvl w:val="12"/>
                <w:numId w:val="0"/>
              </w:numPr>
              <w:rPr>
                <w:rFonts w:ascii="Calibri" w:hAnsi="Calibri" w:cs="Tahoma"/>
                <w:sz w:val="20"/>
                <w:szCs w:val="20"/>
              </w:rPr>
            </w:pPr>
            <w:r w:rsidRPr="00591B10">
              <w:rPr>
                <w:rFonts w:ascii="Calibri" w:hAnsi="Calibri" w:cs="Tahoma"/>
                <w:sz w:val="20"/>
                <w:szCs w:val="20"/>
              </w:rPr>
              <w:t>Danilo Rošker</w:t>
            </w:r>
            <w:r w:rsidR="00F82037">
              <w:rPr>
                <w:rFonts w:ascii="Calibri" w:hAnsi="Calibri" w:cs="Tahoma"/>
                <w:sz w:val="20"/>
                <w:szCs w:val="20"/>
              </w:rPr>
              <w:t xml:space="preserve"> </w:t>
            </w:r>
          </w:p>
          <w:p w14:paraId="0C922771" w14:textId="77777777" w:rsidR="007C4A5B" w:rsidRPr="00381C3A" w:rsidRDefault="007C4A5B" w:rsidP="007C4A5B">
            <w:pPr>
              <w:numPr>
                <w:ilvl w:val="12"/>
                <w:numId w:val="0"/>
              </w:numPr>
              <w:rPr>
                <w:rFonts w:ascii="Calibri" w:hAnsi="Calibri" w:cs="Tahoma"/>
                <w:sz w:val="20"/>
                <w:szCs w:val="20"/>
              </w:rPr>
            </w:pPr>
          </w:p>
          <w:p w14:paraId="5DFFD997" w14:textId="77777777" w:rsidR="00884536" w:rsidRPr="00381C3A" w:rsidRDefault="00884536" w:rsidP="007C4A5B">
            <w:pPr>
              <w:numPr>
                <w:ilvl w:val="12"/>
                <w:numId w:val="0"/>
              </w:numPr>
              <w:rPr>
                <w:rFonts w:ascii="Calibri" w:hAnsi="Calibri" w:cs="Tahoma"/>
                <w:sz w:val="20"/>
                <w:szCs w:val="20"/>
              </w:rPr>
            </w:pPr>
          </w:p>
        </w:tc>
      </w:tr>
    </w:tbl>
    <w:p w14:paraId="7642B13F" w14:textId="111BEE0A" w:rsidR="00C660E0" w:rsidRPr="008B022C" w:rsidRDefault="00E058FF" w:rsidP="007A6083">
      <w:pPr>
        <w:pStyle w:val="Telobesedila2"/>
        <w:outlineLvl w:val="0"/>
        <w:rPr>
          <w:rFonts w:ascii="Calibri" w:hAnsi="Calibri"/>
          <w:sz w:val="22"/>
          <w:szCs w:val="22"/>
        </w:rPr>
      </w:pPr>
      <w:bookmarkStart w:id="62" w:name="_Toc449010206"/>
      <w:r>
        <w:rPr>
          <w:rFonts w:ascii="Calibri" w:hAnsi="Calibri"/>
          <w:sz w:val="22"/>
          <w:szCs w:val="22"/>
        </w:rPr>
        <w:br w:type="page"/>
      </w:r>
      <w:bookmarkStart w:id="63" w:name="_Toc32929198"/>
    </w:p>
    <w:p w14:paraId="7FE77CB6" w14:textId="262F678D" w:rsidR="00A5065E" w:rsidRPr="00E15292" w:rsidRDefault="00CF4C8A" w:rsidP="00E15292">
      <w:pPr>
        <w:jc w:val="right"/>
        <w:rPr>
          <w:rFonts w:ascii="Calibri" w:hAnsi="Calibri" w:cs="Tahoma"/>
          <w:b/>
          <w:bCs/>
          <w:sz w:val="22"/>
          <w:szCs w:val="22"/>
        </w:rPr>
      </w:pPr>
      <w:r w:rsidRPr="00E15292">
        <w:rPr>
          <w:rFonts w:ascii="Calibri" w:hAnsi="Calibri" w:cs="Tahoma"/>
          <w:b/>
          <w:bCs/>
          <w:sz w:val="22"/>
          <w:szCs w:val="22"/>
        </w:rPr>
        <w:lastRenderedPageBreak/>
        <w:t>O</w:t>
      </w:r>
      <w:r w:rsidR="00A5065E" w:rsidRPr="00E15292">
        <w:rPr>
          <w:rFonts w:ascii="Calibri" w:hAnsi="Calibri" w:cs="Tahoma"/>
          <w:b/>
          <w:bCs/>
          <w:sz w:val="22"/>
          <w:szCs w:val="22"/>
        </w:rPr>
        <w:t xml:space="preserve">brazec št. </w:t>
      </w:r>
      <w:bookmarkEnd w:id="62"/>
      <w:bookmarkEnd w:id="63"/>
      <w:r w:rsidR="008D1B8D">
        <w:rPr>
          <w:rFonts w:ascii="Calibri" w:hAnsi="Calibri" w:cs="Tahoma"/>
          <w:b/>
          <w:bCs/>
          <w:sz w:val="22"/>
          <w:szCs w:val="22"/>
        </w:rPr>
        <w:t>10</w:t>
      </w:r>
    </w:p>
    <w:p w14:paraId="6EA83E89" w14:textId="77777777" w:rsidR="006822CF" w:rsidRPr="00C00219" w:rsidRDefault="006822CF" w:rsidP="00530C91">
      <w:pPr>
        <w:rPr>
          <w:lang w:eastAsia="en-US"/>
        </w:rPr>
      </w:pPr>
    </w:p>
    <w:p w14:paraId="62C930CF" w14:textId="77777777" w:rsidR="00202AC1" w:rsidRDefault="00202AC1" w:rsidP="00202AC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b/>
          <w:bCs/>
          <w:sz w:val="28"/>
          <w:szCs w:val="28"/>
          <w:lang w:eastAsia="en-US"/>
        </w:rPr>
      </w:pPr>
      <w:bookmarkStart w:id="64" w:name="_Toc449010207"/>
      <w:bookmarkStart w:id="65" w:name="_Toc32929199"/>
      <w:bookmarkStart w:id="66" w:name="_Toc69122005"/>
    </w:p>
    <w:p w14:paraId="44AA51E8" w14:textId="78A4BBE5" w:rsidR="00202AC1" w:rsidRPr="00C00219" w:rsidRDefault="00202AC1" w:rsidP="00202AC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b/>
          <w:bCs/>
          <w:sz w:val="28"/>
          <w:szCs w:val="28"/>
          <w:lang w:eastAsia="en-US"/>
        </w:rPr>
      </w:pPr>
      <w:r w:rsidRPr="00C00219">
        <w:rPr>
          <w:rFonts w:ascii="Calibri" w:hAnsi="Calibri" w:cs="Arial"/>
          <w:b/>
          <w:bCs/>
          <w:sz w:val="28"/>
          <w:szCs w:val="28"/>
          <w:lang w:eastAsia="en-US"/>
        </w:rPr>
        <w:t>Obrazec zavarovanja za dobro izvedbo pogodbenih obveznosti po EPGP-758</w:t>
      </w:r>
      <w:bookmarkEnd w:id="64"/>
      <w:bookmarkEnd w:id="65"/>
      <w:bookmarkEnd w:id="66"/>
    </w:p>
    <w:p w14:paraId="5515178F" w14:textId="77777777" w:rsidR="00202AC1" w:rsidRPr="00C00219" w:rsidRDefault="00202AC1" w:rsidP="00202AC1">
      <w:pPr>
        <w:rPr>
          <w:rFonts w:ascii="Calibri" w:hAnsi="Calibri" w:cs="Arial"/>
          <w:sz w:val="22"/>
          <w:szCs w:val="22"/>
          <w:lang w:eastAsia="en-US"/>
        </w:rPr>
      </w:pPr>
    </w:p>
    <w:p w14:paraId="2535A078" w14:textId="77777777" w:rsidR="00202AC1" w:rsidRPr="00C00219" w:rsidRDefault="00202AC1" w:rsidP="00202AC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i/>
          <w:sz w:val="20"/>
          <w:szCs w:val="20"/>
          <w:lang w:eastAsia="en-US"/>
        </w:rPr>
      </w:pPr>
      <w:r w:rsidRPr="00C00219">
        <w:rPr>
          <w:rFonts w:ascii="Calibri" w:hAnsi="Calibri" w:cs="Arial"/>
          <w:i/>
          <w:sz w:val="20"/>
          <w:szCs w:val="20"/>
          <w:lang w:eastAsia="en-US"/>
        </w:rPr>
        <w:t>Glava s podatki o garantu (zavarovalnici/banki) ali SWIFT ključ</w:t>
      </w:r>
    </w:p>
    <w:p w14:paraId="1559D511" w14:textId="77777777" w:rsidR="00202AC1" w:rsidRPr="00C00219" w:rsidRDefault="00202AC1" w:rsidP="00202AC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b/>
          <w:sz w:val="20"/>
          <w:szCs w:val="20"/>
          <w:lang w:eastAsia="en-US"/>
        </w:rPr>
      </w:pPr>
    </w:p>
    <w:p w14:paraId="324FACDE" w14:textId="77777777" w:rsidR="00202AC1" w:rsidRPr="00C00219" w:rsidRDefault="00202AC1" w:rsidP="00202AC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0"/>
          <w:szCs w:val="20"/>
          <w:lang w:eastAsia="en-US"/>
        </w:rPr>
      </w:pPr>
      <w:r w:rsidRPr="00C00219">
        <w:rPr>
          <w:rFonts w:ascii="Calibri" w:hAnsi="Calibri" w:cs="Arial"/>
          <w:sz w:val="20"/>
          <w:szCs w:val="20"/>
          <w:lang w:eastAsia="en-US"/>
        </w:rPr>
        <w:t xml:space="preserve">Za:       </w:t>
      </w:r>
      <w:r w:rsidRPr="00C00219">
        <w:rPr>
          <w:rFonts w:ascii="Calibri" w:hAnsi="Calibri" w:cs="Arial"/>
          <w:i/>
          <w:sz w:val="20"/>
          <w:szCs w:val="20"/>
          <w:lang w:eastAsia="en-US"/>
        </w:rPr>
        <w:fldChar w:fldCharType="begin">
          <w:ffData>
            <w:name w:val="Besedilo2"/>
            <w:enabled/>
            <w:calcOnExit w:val="0"/>
            <w:textInput/>
          </w:ffData>
        </w:fldChar>
      </w:r>
      <w:r w:rsidRPr="00C00219">
        <w:rPr>
          <w:rFonts w:ascii="Calibri" w:hAnsi="Calibri" w:cs="Arial"/>
          <w:i/>
          <w:sz w:val="20"/>
          <w:szCs w:val="20"/>
          <w:lang w:eastAsia="en-US"/>
        </w:rPr>
        <w:instrText xml:space="preserve"> FORMTEXT </w:instrText>
      </w:r>
      <w:r w:rsidRPr="00C00219">
        <w:rPr>
          <w:rFonts w:ascii="Calibri" w:hAnsi="Calibri" w:cs="Arial"/>
          <w:i/>
          <w:sz w:val="20"/>
          <w:szCs w:val="20"/>
          <w:lang w:eastAsia="en-US"/>
        </w:rPr>
      </w:r>
      <w:r w:rsidRPr="00C00219">
        <w:rPr>
          <w:rFonts w:ascii="Calibri" w:hAnsi="Calibri" w:cs="Arial"/>
          <w:i/>
          <w:sz w:val="20"/>
          <w:szCs w:val="20"/>
          <w:lang w:eastAsia="en-US"/>
        </w:rPr>
        <w:fldChar w:fldCharType="separate"/>
      </w:r>
      <w:r w:rsidRPr="00C00219">
        <w:rPr>
          <w:rFonts w:ascii="Calibri" w:hAnsi="Calibri" w:cs="Arial"/>
          <w:i/>
          <w:noProof/>
          <w:sz w:val="20"/>
          <w:szCs w:val="20"/>
          <w:lang w:eastAsia="en-US"/>
        </w:rPr>
        <w:t> </w:t>
      </w:r>
      <w:r w:rsidRPr="00C00219">
        <w:rPr>
          <w:rFonts w:ascii="Calibri" w:hAnsi="Calibri" w:cs="Arial"/>
          <w:i/>
          <w:noProof/>
          <w:sz w:val="20"/>
          <w:szCs w:val="20"/>
          <w:lang w:eastAsia="en-US"/>
        </w:rPr>
        <w:t> </w:t>
      </w:r>
      <w:r w:rsidRPr="00C00219">
        <w:rPr>
          <w:rFonts w:ascii="Calibri" w:hAnsi="Calibri" w:cs="Arial"/>
          <w:i/>
          <w:noProof/>
          <w:sz w:val="20"/>
          <w:szCs w:val="20"/>
          <w:lang w:eastAsia="en-US"/>
        </w:rPr>
        <w:t> </w:t>
      </w:r>
      <w:r w:rsidRPr="00C00219">
        <w:rPr>
          <w:rFonts w:ascii="Calibri" w:hAnsi="Calibri" w:cs="Arial"/>
          <w:i/>
          <w:noProof/>
          <w:sz w:val="20"/>
          <w:szCs w:val="20"/>
          <w:lang w:eastAsia="en-US"/>
        </w:rPr>
        <w:t> </w:t>
      </w:r>
      <w:r w:rsidRPr="00C00219">
        <w:rPr>
          <w:rFonts w:ascii="Calibri" w:hAnsi="Calibri" w:cs="Arial"/>
          <w:i/>
          <w:noProof/>
          <w:sz w:val="20"/>
          <w:szCs w:val="20"/>
          <w:lang w:eastAsia="en-US"/>
        </w:rPr>
        <w:t> </w:t>
      </w:r>
      <w:r w:rsidRPr="00C00219">
        <w:rPr>
          <w:rFonts w:ascii="Calibri" w:hAnsi="Calibri" w:cs="Arial"/>
          <w:i/>
          <w:sz w:val="20"/>
          <w:szCs w:val="20"/>
          <w:lang w:eastAsia="en-US"/>
        </w:rPr>
        <w:fldChar w:fldCharType="end"/>
      </w:r>
      <w:r w:rsidRPr="00C00219">
        <w:rPr>
          <w:rFonts w:ascii="Calibri" w:hAnsi="Calibri" w:cs="Arial"/>
          <w:i/>
          <w:sz w:val="20"/>
          <w:szCs w:val="20"/>
          <w:lang w:eastAsia="en-US"/>
        </w:rPr>
        <w:t xml:space="preserve">  (vpiše se upravičenca tj. naročnika javnega naročila)</w:t>
      </w:r>
    </w:p>
    <w:p w14:paraId="35A78343" w14:textId="77777777" w:rsidR="00202AC1" w:rsidRPr="00C00219" w:rsidRDefault="00202AC1" w:rsidP="00202AC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i/>
          <w:sz w:val="20"/>
          <w:szCs w:val="20"/>
          <w:lang w:eastAsia="en-US"/>
        </w:rPr>
      </w:pPr>
      <w:r w:rsidRPr="00C00219">
        <w:rPr>
          <w:rFonts w:ascii="Calibri" w:hAnsi="Calibri" w:cs="Arial"/>
          <w:sz w:val="20"/>
          <w:szCs w:val="20"/>
          <w:lang w:eastAsia="en-US"/>
        </w:rPr>
        <w:t xml:space="preserve">Datum: </w:t>
      </w:r>
      <w:r w:rsidRPr="00C00219">
        <w:rPr>
          <w:rFonts w:ascii="Calibri" w:hAnsi="Calibri" w:cs="Arial"/>
          <w:sz w:val="20"/>
          <w:szCs w:val="20"/>
          <w:lang w:eastAsia="en-US"/>
        </w:rPr>
        <w:fldChar w:fldCharType="begin">
          <w:ffData>
            <w:name w:val="Besedilo2"/>
            <w:enabled/>
            <w:calcOnExit w:val="0"/>
            <w:textInput/>
          </w:ffData>
        </w:fldChar>
      </w:r>
      <w:r w:rsidRPr="00C00219">
        <w:rPr>
          <w:rFonts w:ascii="Calibri" w:hAnsi="Calibri" w:cs="Arial"/>
          <w:sz w:val="20"/>
          <w:szCs w:val="20"/>
          <w:lang w:eastAsia="en-US"/>
        </w:rPr>
        <w:instrText xml:space="preserve"> FORMTEXT </w:instrText>
      </w:r>
      <w:r w:rsidRPr="00C00219">
        <w:rPr>
          <w:rFonts w:ascii="Calibri" w:hAnsi="Calibri" w:cs="Arial"/>
          <w:sz w:val="20"/>
          <w:szCs w:val="20"/>
          <w:lang w:eastAsia="en-US"/>
        </w:rPr>
      </w:r>
      <w:r w:rsidRPr="00C00219">
        <w:rPr>
          <w:rFonts w:ascii="Calibri" w:hAnsi="Calibri" w:cs="Arial"/>
          <w:sz w:val="20"/>
          <w:szCs w:val="20"/>
          <w:lang w:eastAsia="en-US"/>
        </w:rPr>
        <w:fldChar w:fldCharType="separate"/>
      </w:r>
      <w:r w:rsidRPr="00C00219">
        <w:rPr>
          <w:rFonts w:ascii="Calibri" w:hAnsi="Calibri" w:cs="Arial"/>
          <w:noProof/>
          <w:sz w:val="20"/>
          <w:szCs w:val="20"/>
          <w:lang w:eastAsia="en-US"/>
        </w:rPr>
        <w:t> </w:t>
      </w:r>
      <w:r w:rsidRPr="00C00219">
        <w:rPr>
          <w:rFonts w:ascii="Calibri" w:hAnsi="Calibri" w:cs="Arial"/>
          <w:noProof/>
          <w:sz w:val="20"/>
          <w:szCs w:val="20"/>
          <w:lang w:eastAsia="en-US"/>
        </w:rPr>
        <w:t> </w:t>
      </w:r>
      <w:r w:rsidRPr="00C00219">
        <w:rPr>
          <w:rFonts w:ascii="Calibri" w:hAnsi="Calibri" w:cs="Arial"/>
          <w:noProof/>
          <w:sz w:val="20"/>
          <w:szCs w:val="20"/>
          <w:lang w:eastAsia="en-US"/>
        </w:rPr>
        <w:t> </w:t>
      </w:r>
      <w:r w:rsidRPr="00C00219">
        <w:rPr>
          <w:rFonts w:ascii="Calibri" w:hAnsi="Calibri" w:cs="Arial"/>
          <w:noProof/>
          <w:sz w:val="20"/>
          <w:szCs w:val="20"/>
          <w:lang w:eastAsia="en-US"/>
        </w:rPr>
        <w:t> </w:t>
      </w:r>
      <w:r w:rsidRPr="00C00219">
        <w:rPr>
          <w:rFonts w:ascii="Calibri" w:hAnsi="Calibri" w:cs="Arial"/>
          <w:noProof/>
          <w:sz w:val="20"/>
          <w:szCs w:val="20"/>
          <w:lang w:eastAsia="en-US"/>
        </w:rPr>
        <w:t> </w:t>
      </w:r>
      <w:r w:rsidRPr="00C00219">
        <w:rPr>
          <w:rFonts w:ascii="Calibri" w:hAnsi="Calibri" w:cs="Arial"/>
          <w:sz w:val="20"/>
          <w:szCs w:val="20"/>
          <w:lang w:eastAsia="en-US"/>
        </w:rPr>
        <w:fldChar w:fldCharType="end"/>
      </w:r>
      <w:r w:rsidRPr="00C00219">
        <w:rPr>
          <w:rFonts w:ascii="Calibri" w:hAnsi="Calibri" w:cs="Arial"/>
          <w:sz w:val="20"/>
          <w:szCs w:val="20"/>
          <w:lang w:eastAsia="en-US"/>
        </w:rPr>
        <w:t xml:space="preserve"> </w:t>
      </w:r>
      <w:r w:rsidRPr="00C00219">
        <w:rPr>
          <w:rFonts w:ascii="Calibri" w:hAnsi="Calibri" w:cs="Arial"/>
          <w:i/>
          <w:sz w:val="20"/>
          <w:szCs w:val="20"/>
          <w:lang w:eastAsia="en-US"/>
        </w:rPr>
        <w:t>(vpiše se datum izdaje)</w:t>
      </w:r>
    </w:p>
    <w:p w14:paraId="7663672C" w14:textId="77777777" w:rsidR="00202AC1" w:rsidRPr="00C00219" w:rsidRDefault="00202AC1" w:rsidP="00202AC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0"/>
          <w:szCs w:val="20"/>
          <w:lang w:eastAsia="en-US"/>
        </w:rPr>
      </w:pPr>
    </w:p>
    <w:p w14:paraId="5E79E7E9" w14:textId="77777777" w:rsidR="00202AC1" w:rsidRPr="00C00219" w:rsidRDefault="00202AC1" w:rsidP="00202AC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i/>
          <w:sz w:val="20"/>
          <w:szCs w:val="20"/>
          <w:lang w:eastAsia="en-US"/>
        </w:rPr>
      </w:pPr>
      <w:r w:rsidRPr="00C00219">
        <w:rPr>
          <w:rFonts w:ascii="Calibri" w:hAnsi="Calibri" w:cs="Arial"/>
          <w:b/>
          <w:sz w:val="20"/>
          <w:szCs w:val="20"/>
          <w:lang w:eastAsia="en-US"/>
        </w:rPr>
        <w:t>VRSTA ZAVAROVANJA:</w:t>
      </w:r>
      <w:r w:rsidRPr="00C00219">
        <w:rPr>
          <w:rFonts w:ascii="Calibri" w:hAnsi="Calibri" w:cs="Arial"/>
          <w:sz w:val="20"/>
          <w:szCs w:val="20"/>
          <w:lang w:eastAsia="en-US"/>
        </w:rPr>
        <w:t xml:space="preserve"> </w:t>
      </w:r>
      <w:r w:rsidRPr="00C00219">
        <w:rPr>
          <w:rFonts w:ascii="Calibri" w:hAnsi="Calibri" w:cs="Arial"/>
          <w:sz w:val="20"/>
          <w:szCs w:val="20"/>
          <w:lang w:eastAsia="en-US"/>
        </w:rPr>
        <w:fldChar w:fldCharType="begin">
          <w:ffData>
            <w:name w:val="Besedilo2"/>
            <w:enabled/>
            <w:calcOnExit w:val="0"/>
            <w:textInput/>
          </w:ffData>
        </w:fldChar>
      </w:r>
      <w:r w:rsidRPr="00C00219">
        <w:rPr>
          <w:rFonts w:ascii="Calibri" w:hAnsi="Calibri" w:cs="Arial"/>
          <w:sz w:val="20"/>
          <w:szCs w:val="20"/>
          <w:lang w:eastAsia="en-US"/>
        </w:rPr>
        <w:instrText xml:space="preserve"> FORMTEXT </w:instrText>
      </w:r>
      <w:r w:rsidRPr="00C00219">
        <w:rPr>
          <w:rFonts w:ascii="Calibri" w:hAnsi="Calibri" w:cs="Arial"/>
          <w:sz w:val="20"/>
          <w:szCs w:val="20"/>
          <w:lang w:eastAsia="en-US"/>
        </w:rPr>
      </w:r>
      <w:r w:rsidRPr="00C00219">
        <w:rPr>
          <w:rFonts w:ascii="Calibri" w:hAnsi="Calibri" w:cs="Arial"/>
          <w:sz w:val="20"/>
          <w:szCs w:val="20"/>
          <w:lang w:eastAsia="en-US"/>
        </w:rPr>
        <w:fldChar w:fldCharType="separate"/>
      </w:r>
      <w:r w:rsidRPr="00C00219">
        <w:rPr>
          <w:rFonts w:ascii="Calibri" w:hAnsi="Calibri" w:cs="Arial"/>
          <w:noProof/>
          <w:sz w:val="20"/>
          <w:szCs w:val="20"/>
          <w:lang w:eastAsia="en-US"/>
        </w:rPr>
        <w:t> </w:t>
      </w:r>
      <w:r w:rsidRPr="00C00219">
        <w:rPr>
          <w:rFonts w:ascii="Calibri" w:hAnsi="Calibri" w:cs="Arial"/>
          <w:noProof/>
          <w:sz w:val="20"/>
          <w:szCs w:val="20"/>
          <w:lang w:eastAsia="en-US"/>
        </w:rPr>
        <w:t> </w:t>
      </w:r>
      <w:r w:rsidRPr="00C00219">
        <w:rPr>
          <w:rFonts w:ascii="Calibri" w:hAnsi="Calibri" w:cs="Arial"/>
          <w:noProof/>
          <w:sz w:val="20"/>
          <w:szCs w:val="20"/>
          <w:lang w:eastAsia="en-US"/>
        </w:rPr>
        <w:t> </w:t>
      </w:r>
      <w:r w:rsidRPr="00C00219">
        <w:rPr>
          <w:rFonts w:ascii="Calibri" w:hAnsi="Calibri" w:cs="Arial"/>
          <w:noProof/>
          <w:sz w:val="20"/>
          <w:szCs w:val="20"/>
          <w:lang w:eastAsia="en-US"/>
        </w:rPr>
        <w:t> </w:t>
      </w:r>
      <w:r w:rsidRPr="00C00219">
        <w:rPr>
          <w:rFonts w:ascii="Calibri" w:hAnsi="Calibri" w:cs="Arial"/>
          <w:noProof/>
          <w:sz w:val="20"/>
          <w:szCs w:val="20"/>
          <w:lang w:eastAsia="en-US"/>
        </w:rPr>
        <w:t> </w:t>
      </w:r>
      <w:r w:rsidRPr="00C00219">
        <w:rPr>
          <w:rFonts w:ascii="Calibri" w:hAnsi="Calibri" w:cs="Arial"/>
          <w:sz w:val="20"/>
          <w:szCs w:val="20"/>
          <w:lang w:eastAsia="en-US"/>
        </w:rPr>
        <w:fldChar w:fldCharType="end"/>
      </w:r>
      <w:r w:rsidRPr="00C00219">
        <w:rPr>
          <w:rFonts w:ascii="Calibri" w:hAnsi="Calibri" w:cs="Arial"/>
          <w:sz w:val="20"/>
          <w:szCs w:val="20"/>
          <w:lang w:eastAsia="en-US"/>
        </w:rPr>
        <w:t xml:space="preserve"> </w:t>
      </w:r>
      <w:r w:rsidRPr="00C00219">
        <w:rPr>
          <w:rFonts w:ascii="Calibri" w:hAnsi="Calibri" w:cs="Arial"/>
          <w:i/>
          <w:sz w:val="20"/>
          <w:szCs w:val="20"/>
          <w:lang w:eastAsia="en-US"/>
        </w:rPr>
        <w:t>(vpiše se vrsta zavarovanja: kavcijsko zavarovanje/bančna garancija)</w:t>
      </w:r>
    </w:p>
    <w:p w14:paraId="05C2C943" w14:textId="77777777" w:rsidR="00202AC1" w:rsidRPr="00C00219" w:rsidRDefault="00202AC1" w:rsidP="00202AC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0"/>
          <w:szCs w:val="20"/>
          <w:lang w:eastAsia="en-US"/>
        </w:rPr>
      </w:pPr>
    </w:p>
    <w:p w14:paraId="1CAFCD3C" w14:textId="77777777" w:rsidR="00202AC1" w:rsidRPr="00C00219" w:rsidRDefault="00202AC1" w:rsidP="00202AC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0"/>
          <w:szCs w:val="20"/>
          <w:lang w:eastAsia="en-US"/>
        </w:rPr>
      </w:pPr>
      <w:r w:rsidRPr="00C00219">
        <w:rPr>
          <w:rFonts w:ascii="Calibri" w:hAnsi="Calibri" w:cs="Arial"/>
          <w:b/>
          <w:sz w:val="20"/>
          <w:szCs w:val="20"/>
          <w:lang w:eastAsia="en-US"/>
        </w:rPr>
        <w:t xml:space="preserve">ŠTEVILKA: </w:t>
      </w:r>
      <w:r w:rsidRPr="00C00219">
        <w:rPr>
          <w:rFonts w:ascii="Calibri" w:hAnsi="Calibri" w:cs="Arial"/>
          <w:sz w:val="20"/>
          <w:szCs w:val="20"/>
          <w:lang w:eastAsia="en-US"/>
        </w:rPr>
        <w:fldChar w:fldCharType="begin">
          <w:ffData>
            <w:name w:val="Besedilo2"/>
            <w:enabled/>
            <w:calcOnExit w:val="0"/>
            <w:textInput/>
          </w:ffData>
        </w:fldChar>
      </w:r>
      <w:r w:rsidRPr="00C00219">
        <w:rPr>
          <w:rFonts w:ascii="Calibri" w:hAnsi="Calibri" w:cs="Arial"/>
          <w:sz w:val="20"/>
          <w:szCs w:val="20"/>
          <w:lang w:eastAsia="en-US"/>
        </w:rPr>
        <w:instrText xml:space="preserve"> FORMTEXT </w:instrText>
      </w:r>
      <w:r w:rsidRPr="00C00219">
        <w:rPr>
          <w:rFonts w:ascii="Calibri" w:hAnsi="Calibri" w:cs="Arial"/>
          <w:sz w:val="20"/>
          <w:szCs w:val="20"/>
          <w:lang w:eastAsia="en-US"/>
        </w:rPr>
      </w:r>
      <w:r w:rsidRPr="00C00219">
        <w:rPr>
          <w:rFonts w:ascii="Calibri" w:hAnsi="Calibri" w:cs="Arial"/>
          <w:sz w:val="20"/>
          <w:szCs w:val="20"/>
          <w:lang w:eastAsia="en-US"/>
        </w:rPr>
        <w:fldChar w:fldCharType="separate"/>
      </w:r>
      <w:r w:rsidRPr="00C00219">
        <w:rPr>
          <w:rFonts w:ascii="Calibri" w:hAnsi="Calibri" w:cs="Arial"/>
          <w:noProof/>
          <w:sz w:val="20"/>
          <w:szCs w:val="20"/>
          <w:lang w:eastAsia="en-US"/>
        </w:rPr>
        <w:t> </w:t>
      </w:r>
      <w:r w:rsidRPr="00C00219">
        <w:rPr>
          <w:rFonts w:ascii="Calibri" w:hAnsi="Calibri" w:cs="Arial"/>
          <w:noProof/>
          <w:sz w:val="20"/>
          <w:szCs w:val="20"/>
          <w:lang w:eastAsia="en-US"/>
        </w:rPr>
        <w:t> </w:t>
      </w:r>
      <w:r w:rsidRPr="00C00219">
        <w:rPr>
          <w:rFonts w:ascii="Calibri" w:hAnsi="Calibri" w:cs="Arial"/>
          <w:noProof/>
          <w:sz w:val="20"/>
          <w:szCs w:val="20"/>
          <w:lang w:eastAsia="en-US"/>
        </w:rPr>
        <w:t> </w:t>
      </w:r>
      <w:r w:rsidRPr="00C00219">
        <w:rPr>
          <w:rFonts w:ascii="Calibri" w:hAnsi="Calibri" w:cs="Arial"/>
          <w:noProof/>
          <w:sz w:val="20"/>
          <w:szCs w:val="20"/>
          <w:lang w:eastAsia="en-US"/>
        </w:rPr>
        <w:t> </w:t>
      </w:r>
      <w:r w:rsidRPr="00C00219">
        <w:rPr>
          <w:rFonts w:ascii="Calibri" w:hAnsi="Calibri" w:cs="Arial"/>
          <w:noProof/>
          <w:sz w:val="20"/>
          <w:szCs w:val="20"/>
          <w:lang w:eastAsia="en-US"/>
        </w:rPr>
        <w:t> </w:t>
      </w:r>
      <w:r w:rsidRPr="00C00219">
        <w:rPr>
          <w:rFonts w:ascii="Calibri" w:hAnsi="Calibri" w:cs="Arial"/>
          <w:sz w:val="20"/>
          <w:szCs w:val="20"/>
          <w:lang w:eastAsia="en-US"/>
        </w:rPr>
        <w:fldChar w:fldCharType="end"/>
      </w:r>
      <w:r w:rsidRPr="00C00219">
        <w:rPr>
          <w:rFonts w:ascii="Calibri" w:hAnsi="Calibri" w:cs="Arial"/>
          <w:sz w:val="20"/>
          <w:szCs w:val="20"/>
          <w:lang w:eastAsia="en-US"/>
        </w:rPr>
        <w:t xml:space="preserve"> </w:t>
      </w:r>
      <w:r w:rsidRPr="00C00219">
        <w:rPr>
          <w:rFonts w:ascii="Calibri" w:hAnsi="Calibri" w:cs="Arial"/>
          <w:i/>
          <w:sz w:val="20"/>
          <w:szCs w:val="20"/>
          <w:lang w:eastAsia="en-US"/>
        </w:rPr>
        <w:t>(vpiše se številka zavarovanja)</w:t>
      </w:r>
    </w:p>
    <w:p w14:paraId="1F612BA0" w14:textId="77777777" w:rsidR="00202AC1" w:rsidRPr="00C00219" w:rsidRDefault="00202AC1" w:rsidP="00202AC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0"/>
          <w:szCs w:val="20"/>
          <w:lang w:eastAsia="en-US"/>
        </w:rPr>
      </w:pPr>
    </w:p>
    <w:p w14:paraId="6DD34EC5" w14:textId="77777777" w:rsidR="00202AC1" w:rsidRPr="00C00219" w:rsidRDefault="00202AC1" w:rsidP="00202AC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0"/>
          <w:szCs w:val="20"/>
          <w:lang w:eastAsia="en-US"/>
        </w:rPr>
      </w:pPr>
      <w:r w:rsidRPr="00C00219">
        <w:rPr>
          <w:rFonts w:ascii="Calibri" w:hAnsi="Calibri" w:cs="Arial"/>
          <w:b/>
          <w:sz w:val="20"/>
          <w:szCs w:val="20"/>
          <w:lang w:eastAsia="en-US"/>
        </w:rPr>
        <w:t>GARANT:</w:t>
      </w:r>
      <w:r w:rsidRPr="00C00219">
        <w:rPr>
          <w:rFonts w:ascii="Calibri" w:hAnsi="Calibri" w:cs="Arial"/>
          <w:sz w:val="20"/>
          <w:szCs w:val="20"/>
          <w:lang w:eastAsia="en-US"/>
        </w:rPr>
        <w:t xml:space="preserve"> </w:t>
      </w:r>
      <w:r w:rsidRPr="00C00219">
        <w:rPr>
          <w:rFonts w:ascii="Calibri" w:hAnsi="Calibri" w:cs="Arial"/>
          <w:sz w:val="20"/>
          <w:szCs w:val="20"/>
          <w:lang w:eastAsia="en-US"/>
        </w:rPr>
        <w:fldChar w:fldCharType="begin">
          <w:ffData>
            <w:name w:val="Besedilo2"/>
            <w:enabled/>
            <w:calcOnExit w:val="0"/>
            <w:textInput/>
          </w:ffData>
        </w:fldChar>
      </w:r>
      <w:r w:rsidRPr="00C00219">
        <w:rPr>
          <w:rFonts w:ascii="Calibri" w:hAnsi="Calibri" w:cs="Arial"/>
          <w:sz w:val="20"/>
          <w:szCs w:val="20"/>
          <w:lang w:eastAsia="en-US"/>
        </w:rPr>
        <w:instrText xml:space="preserve"> FORMTEXT </w:instrText>
      </w:r>
      <w:r w:rsidRPr="00C00219">
        <w:rPr>
          <w:rFonts w:ascii="Calibri" w:hAnsi="Calibri" w:cs="Arial"/>
          <w:sz w:val="20"/>
          <w:szCs w:val="20"/>
          <w:lang w:eastAsia="en-US"/>
        </w:rPr>
      </w:r>
      <w:r w:rsidRPr="00C00219">
        <w:rPr>
          <w:rFonts w:ascii="Calibri" w:hAnsi="Calibri" w:cs="Arial"/>
          <w:sz w:val="20"/>
          <w:szCs w:val="20"/>
          <w:lang w:eastAsia="en-US"/>
        </w:rPr>
        <w:fldChar w:fldCharType="separate"/>
      </w:r>
      <w:r w:rsidRPr="00C00219">
        <w:rPr>
          <w:rFonts w:ascii="Calibri" w:hAnsi="Calibri" w:cs="Arial"/>
          <w:noProof/>
          <w:sz w:val="20"/>
          <w:szCs w:val="20"/>
          <w:lang w:eastAsia="en-US"/>
        </w:rPr>
        <w:t> </w:t>
      </w:r>
      <w:r w:rsidRPr="00C00219">
        <w:rPr>
          <w:rFonts w:ascii="Calibri" w:hAnsi="Calibri" w:cs="Arial"/>
          <w:noProof/>
          <w:sz w:val="20"/>
          <w:szCs w:val="20"/>
          <w:lang w:eastAsia="en-US"/>
        </w:rPr>
        <w:t> </w:t>
      </w:r>
      <w:r w:rsidRPr="00C00219">
        <w:rPr>
          <w:rFonts w:ascii="Calibri" w:hAnsi="Calibri" w:cs="Arial"/>
          <w:noProof/>
          <w:sz w:val="20"/>
          <w:szCs w:val="20"/>
          <w:lang w:eastAsia="en-US"/>
        </w:rPr>
        <w:t> </w:t>
      </w:r>
      <w:r w:rsidRPr="00C00219">
        <w:rPr>
          <w:rFonts w:ascii="Calibri" w:hAnsi="Calibri" w:cs="Arial"/>
          <w:noProof/>
          <w:sz w:val="20"/>
          <w:szCs w:val="20"/>
          <w:lang w:eastAsia="en-US"/>
        </w:rPr>
        <w:t> </w:t>
      </w:r>
      <w:r w:rsidRPr="00C00219">
        <w:rPr>
          <w:rFonts w:ascii="Calibri" w:hAnsi="Calibri" w:cs="Arial"/>
          <w:noProof/>
          <w:sz w:val="20"/>
          <w:szCs w:val="20"/>
          <w:lang w:eastAsia="en-US"/>
        </w:rPr>
        <w:t> </w:t>
      </w:r>
      <w:r w:rsidRPr="00C00219">
        <w:rPr>
          <w:rFonts w:ascii="Calibri" w:hAnsi="Calibri" w:cs="Arial"/>
          <w:sz w:val="20"/>
          <w:szCs w:val="20"/>
          <w:lang w:eastAsia="en-US"/>
        </w:rPr>
        <w:fldChar w:fldCharType="end"/>
      </w:r>
      <w:r w:rsidRPr="00C00219">
        <w:rPr>
          <w:rFonts w:ascii="Calibri" w:hAnsi="Calibri" w:cs="Arial"/>
          <w:sz w:val="20"/>
          <w:szCs w:val="20"/>
          <w:lang w:eastAsia="en-US"/>
        </w:rPr>
        <w:t xml:space="preserve"> </w:t>
      </w:r>
      <w:r w:rsidRPr="00C00219">
        <w:rPr>
          <w:rFonts w:ascii="Calibri" w:hAnsi="Calibri" w:cs="Arial"/>
          <w:i/>
          <w:sz w:val="20"/>
          <w:szCs w:val="20"/>
          <w:lang w:eastAsia="en-US"/>
        </w:rPr>
        <w:t>(vpiše se ime in naslov zavarovalnice/banke v kraju izdaje)</w:t>
      </w:r>
    </w:p>
    <w:p w14:paraId="5E81DDDD" w14:textId="77777777" w:rsidR="00202AC1" w:rsidRPr="00C00219" w:rsidRDefault="00202AC1" w:rsidP="00202AC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0"/>
          <w:szCs w:val="20"/>
          <w:lang w:eastAsia="en-US"/>
        </w:rPr>
      </w:pPr>
    </w:p>
    <w:p w14:paraId="372962B1" w14:textId="77777777" w:rsidR="00202AC1" w:rsidRPr="00C00219" w:rsidRDefault="00202AC1" w:rsidP="00202AC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0"/>
          <w:szCs w:val="20"/>
          <w:lang w:eastAsia="en-US"/>
        </w:rPr>
      </w:pPr>
      <w:r w:rsidRPr="00C00219">
        <w:rPr>
          <w:rFonts w:ascii="Calibri" w:hAnsi="Calibri" w:cs="Arial"/>
          <w:b/>
          <w:sz w:val="20"/>
          <w:szCs w:val="20"/>
          <w:lang w:eastAsia="en-US"/>
        </w:rPr>
        <w:t xml:space="preserve">NAROČNIK: </w:t>
      </w:r>
      <w:r w:rsidRPr="00C00219">
        <w:rPr>
          <w:rFonts w:ascii="Calibri" w:hAnsi="Calibri" w:cs="Arial"/>
          <w:sz w:val="20"/>
          <w:szCs w:val="20"/>
          <w:lang w:eastAsia="en-US"/>
        </w:rPr>
        <w:fldChar w:fldCharType="begin">
          <w:ffData>
            <w:name w:val="Besedilo2"/>
            <w:enabled/>
            <w:calcOnExit w:val="0"/>
            <w:textInput/>
          </w:ffData>
        </w:fldChar>
      </w:r>
      <w:r w:rsidRPr="00C00219">
        <w:rPr>
          <w:rFonts w:ascii="Calibri" w:hAnsi="Calibri" w:cs="Arial"/>
          <w:sz w:val="20"/>
          <w:szCs w:val="20"/>
          <w:lang w:eastAsia="en-US"/>
        </w:rPr>
        <w:instrText xml:space="preserve"> FORMTEXT </w:instrText>
      </w:r>
      <w:r w:rsidRPr="00C00219">
        <w:rPr>
          <w:rFonts w:ascii="Calibri" w:hAnsi="Calibri" w:cs="Arial"/>
          <w:sz w:val="20"/>
          <w:szCs w:val="20"/>
          <w:lang w:eastAsia="en-US"/>
        </w:rPr>
      </w:r>
      <w:r w:rsidRPr="00C00219">
        <w:rPr>
          <w:rFonts w:ascii="Calibri" w:hAnsi="Calibri" w:cs="Arial"/>
          <w:sz w:val="20"/>
          <w:szCs w:val="20"/>
          <w:lang w:eastAsia="en-US"/>
        </w:rPr>
        <w:fldChar w:fldCharType="separate"/>
      </w:r>
      <w:r w:rsidRPr="00C00219">
        <w:rPr>
          <w:rFonts w:ascii="Calibri" w:hAnsi="Calibri" w:cs="Arial"/>
          <w:noProof/>
          <w:sz w:val="20"/>
          <w:szCs w:val="20"/>
          <w:lang w:eastAsia="en-US"/>
        </w:rPr>
        <w:t> </w:t>
      </w:r>
      <w:r w:rsidRPr="00C00219">
        <w:rPr>
          <w:rFonts w:ascii="Calibri" w:hAnsi="Calibri" w:cs="Arial"/>
          <w:noProof/>
          <w:sz w:val="20"/>
          <w:szCs w:val="20"/>
          <w:lang w:eastAsia="en-US"/>
        </w:rPr>
        <w:t> </w:t>
      </w:r>
      <w:r w:rsidRPr="00C00219">
        <w:rPr>
          <w:rFonts w:ascii="Calibri" w:hAnsi="Calibri" w:cs="Arial"/>
          <w:noProof/>
          <w:sz w:val="20"/>
          <w:szCs w:val="20"/>
          <w:lang w:eastAsia="en-US"/>
        </w:rPr>
        <w:t> </w:t>
      </w:r>
      <w:r w:rsidRPr="00C00219">
        <w:rPr>
          <w:rFonts w:ascii="Calibri" w:hAnsi="Calibri" w:cs="Arial"/>
          <w:noProof/>
          <w:sz w:val="20"/>
          <w:szCs w:val="20"/>
          <w:lang w:eastAsia="en-US"/>
        </w:rPr>
        <w:t> </w:t>
      </w:r>
      <w:r w:rsidRPr="00C00219">
        <w:rPr>
          <w:rFonts w:ascii="Calibri" w:hAnsi="Calibri" w:cs="Arial"/>
          <w:noProof/>
          <w:sz w:val="20"/>
          <w:szCs w:val="20"/>
          <w:lang w:eastAsia="en-US"/>
        </w:rPr>
        <w:t> </w:t>
      </w:r>
      <w:r w:rsidRPr="00C00219">
        <w:rPr>
          <w:rFonts w:ascii="Calibri" w:hAnsi="Calibri" w:cs="Arial"/>
          <w:sz w:val="20"/>
          <w:szCs w:val="20"/>
          <w:lang w:eastAsia="en-US"/>
        </w:rPr>
        <w:fldChar w:fldCharType="end"/>
      </w:r>
      <w:r w:rsidRPr="00C00219">
        <w:rPr>
          <w:rFonts w:ascii="Calibri" w:hAnsi="Calibri" w:cs="Arial"/>
          <w:sz w:val="20"/>
          <w:szCs w:val="20"/>
          <w:lang w:eastAsia="en-US"/>
        </w:rPr>
        <w:t xml:space="preserve"> </w:t>
      </w:r>
      <w:r w:rsidRPr="00C00219">
        <w:rPr>
          <w:rFonts w:ascii="Calibri" w:hAnsi="Calibri" w:cs="Arial"/>
          <w:i/>
          <w:sz w:val="20"/>
          <w:szCs w:val="20"/>
          <w:lang w:eastAsia="en-US"/>
        </w:rPr>
        <w:t>(vpiše se ime in naslov naročnika zavarovanja, tj. v postopku javnega naročanja izbranega ponudnika)</w:t>
      </w:r>
    </w:p>
    <w:p w14:paraId="49BC005C" w14:textId="77777777" w:rsidR="00202AC1" w:rsidRPr="00C00219" w:rsidRDefault="00202AC1" w:rsidP="00202AC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0"/>
          <w:szCs w:val="20"/>
          <w:lang w:eastAsia="en-US"/>
        </w:rPr>
      </w:pPr>
    </w:p>
    <w:p w14:paraId="4C669E04" w14:textId="77777777" w:rsidR="00202AC1" w:rsidRPr="00C00219" w:rsidRDefault="00202AC1" w:rsidP="00202AC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0"/>
          <w:szCs w:val="20"/>
          <w:lang w:eastAsia="en-US"/>
        </w:rPr>
      </w:pPr>
      <w:r w:rsidRPr="00C00219">
        <w:rPr>
          <w:rFonts w:ascii="Calibri" w:hAnsi="Calibri" w:cs="Arial"/>
          <w:b/>
          <w:sz w:val="20"/>
          <w:szCs w:val="20"/>
          <w:lang w:eastAsia="en-US"/>
        </w:rPr>
        <w:t>UPRAVIČENEC:</w:t>
      </w:r>
      <w:r w:rsidRPr="00C00219">
        <w:rPr>
          <w:rFonts w:ascii="Calibri" w:hAnsi="Calibri" w:cs="Arial"/>
          <w:sz w:val="20"/>
          <w:szCs w:val="20"/>
          <w:lang w:eastAsia="en-US"/>
        </w:rPr>
        <w:t xml:space="preserve"> </w:t>
      </w:r>
      <w:r w:rsidRPr="00C00219">
        <w:rPr>
          <w:rFonts w:ascii="Calibri" w:hAnsi="Calibri" w:cs="Arial"/>
          <w:sz w:val="20"/>
          <w:szCs w:val="20"/>
          <w:lang w:eastAsia="en-US"/>
        </w:rPr>
        <w:fldChar w:fldCharType="begin">
          <w:ffData>
            <w:name w:val="Besedilo2"/>
            <w:enabled/>
            <w:calcOnExit w:val="0"/>
            <w:textInput/>
          </w:ffData>
        </w:fldChar>
      </w:r>
      <w:r w:rsidRPr="00C00219">
        <w:rPr>
          <w:rFonts w:ascii="Calibri" w:hAnsi="Calibri" w:cs="Arial"/>
          <w:sz w:val="20"/>
          <w:szCs w:val="20"/>
          <w:lang w:eastAsia="en-US"/>
        </w:rPr>
        <w:instrText xml:space="preserve"> FORMTEXT </w:instrText>
      </w:r>
      <w:r w:rsidRPr="00C00219">
        <w:rPr>
          <w:rFonts w:ascii="Calibri" w:hAnsi="Calibri" w:cs="Arial"/>
          <w:sz w:val="20"/>
          <w:szCs w:val="20"/>
          <w:lang w:eastAsia="en-US"/>
        </w:rPr>
      </w:r>
      <w:r w:rsidRPr="00C00219">
        <w:rPr>
          <w:rFonts w:ascii="Calibri" w:hAnsi="Calibri" w:cs="Arial"/>
          <w:sz w:val="20"/>
          <w:szCs w:val="20"/>
          <w:lang w:eastAsia="en-US"/>
        </w:rPr>
        <w:fldChar w:fldCharType="separate"/>
      </w:r>
      <w:r w:rsidRPr="00C00219">
        <w:rPr>
          <w:rFonts w:ascii="Calibri" w:hAnsi="Calibri" w:cs="Arial"/>
          <w:noProof/>
          <w:sz w:val="20"/>
          <w:szCs w:val="20"/>
          <w:lang w:eastAsia="en-US"/>
        </w:rPr>
        <w:t> </w:t>
      </w:r>
      <w:r w:rsidRPr="00C00219">
        <w:rPr>
          <w:rFonts w:ascii="Calibri" w:hAnsi="Calibri" w:cs="Arial"/>
          <w:noProof/>
          <w:sz w:val="20"/>
          <w:szCs w:val="20"/>
          <w:lang w:eastAsia="en-US"/>
        </w:rPr>
        <w:t> </w:t>
      </w:r>
      <w:r w:rsidRPr="00C00219">
        <w:rPr>
          <w:rFonts w:ascii="Calibri" w:hAnsi="Calibri" w:cs="Arial"/>
          <w:noProof/>
          <w:sz w:val="20"/>
          <w:szCs w:val="20"/>
          <w:lang w:eastAsia="en-US"/>
        </w:rPr>
        <w:t> </w:t>
      </w:r>
      <w:r w:rsidRPr="00C00219">
        <w:rPr>
          <w:rFonts w:ascii="Calibri" w:hAnsi="Calibri" w:cs="Arial"/>
          <w:noProof/>
          <w:sz w:val="20"/>
          <w:szCs w:val="20"/>
          <w:lang w:eastAsia="en-US"/>
        </w:rPr>
        <w:t> </w:t>
      </w:r>
      <w:r w:rsidRPr="00C00219">
        <w:rPr>
          <w:rFonts w:ascii="Calibri" w:hAnsi="Calibri" w:cs="Arial"/>
          <w:noProof/>
          <w:sz w:val="20"/>
          <w:szCs w:val="20"/>
          <w:lang w:eastAsia="en-US"/>
        </w:rPr>
        <w:t> </w:t>
      </w:r>
      <w:r w:rsidRPr="00C00219">
        <w:rPr>
          <w:rFonts w:ascii="Calibri" w:hAnsi="Calibri" w:cs="Arial"/>
          <w:sz w:val="20"/>
          <w:szCs w:val="20"/>
          <w:lang w:eastAsia="en-US"/>
        </w:rPr>
        <w:fldChar w:fldCharType="end"/>
      </w:r>
      <w:r w:rsidRPr="00C00219">
        <w:rPr>
          <w:rFonts w:ascii="Calibri" w:hAnsi="Calibri" w:cs="Arial"/>
          <w:sz w:val="20"/>
          <w:szCs w:val="20"/>
          <w:lang w:eastAsia="en-US"/>
        </w:rPr>
        <w:t xml:space="preserve">  </w:t>
      </w:r>
      <w:r w:rsidRPr="00C00219">
        <w:rPr>
          <w:rFonts w:ascii="Calibri" w:hAnsi="Calibri" w:cs="Arial"/>
          <w:i/>
          <w:sz w:val="20"/>
          <w:szCs w:val="20"/>
          <w:lang w:eastAsia="en-US"/>
        </w:rPr>
        <w:t>(vpiše se naročnika javnega naročila)</w:t>
      </w:r>
    </w:p>
    <w:p w14:paraId="17C8DC11" w14:textId="77777777" w:rsidR="00202AC1" w:rsidRPr="00C00219" w:rsidRDefault="00202AC1" w:rsidP="00202AC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0"/>
          <w:szCs w:val="20"/>
          <w:lang w:eastAsia="en-US"/>
        </w:rPr>
      </w:pPr>
    </w:p>
    <w:p w14:paraId="0FAF3F23" w14:textId="77777777" w:rsidR="00202AC1" w:rsidRPr="00C00219" w:rsidRDefault="00202AC1" w:rsidP="00202AC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i/>
          <w:sz w:val="20"/>
          <w:szCs w:val="20"/>
          <w:lang w:eastAsia="en-US"/>
        </w:rPr>
      </w:pPr>
      <w:r w:rsidRPr="00C00219">
        <w:rPr>
          <w:rFonts w:ascii="Calibri" w:hAnsi="Calibri" w:cs="Arial"/>
          <w:b/>
          <w:sz w:val="20"/>
          <w:szCs w:val="20"/>
          <w:lang w:eastAsia="en-US"/>
        </w:rPr>
        <w:t xml:space="preserve">OSNOVNI POSEL: </w:t>
      </w:r>
      <w:r w:rsidRPr="00C00219">
        <w:rPr>
          <w:rFonts w:ascii="Calibri" w:hAnsi="Calibri" w:cs="Arial"/>
          <w:sz w:val="20"/>
          <w:szCs w:val="20"/>
          <w:lang w:eastAsia="en-US"/>
        </w:rPr>
        <w:t xml:space="preserve">obveznost naročnika zavarovanja iz pogodbe št. </w:t>
      </w:r>
      <w:r w:rsidRPr="00C00219">
        <w:rPr>
          <w:rFonts w:ascii="Calibri" w:hAnsi="Calibri" w:cs="Arial"/>
          <w:sz w:val="20"/>
          <w:szCs w:val="20"/>
          <w:lang w:eastAsia="en-US"/>
        </w:rPr>
        <w:fldChar w:fldCharType="begin">
          <w:ffData>
            <w:name w:val="Besedilo2"/>
            <w:enabled/>
            <w:calcOnExit w:val="0"/>
            <w:textInput/>
          </w:ffData>
        </w:fldChar>
      </w:r>
      <w:r w:rsidRPr="00C00219">
        <w:rPr>
          <w:rFonts w:ascii="Calibri" w:hAnsi="Calibri" w:cs="Arial"/>
          <w:sz w:val="20"/>
          <w:szCs w:val="20"/>
          <w:lang w:eastAsia="en-US"/>
        </w:rPr>
        <w:instrText xml:space="preserve"> FORMTEXT </w:instrText>
      </w:r>
      <w:r w:rsidRPr="00C00219">
        <w:rPr>
          <w:rFonts w:ascii="Calibri" w:hAnsi="Calibri" w:cs="Arial"/>
          <w:sz w:val="20"/>
          <w:szCs w:val="20"/>
          <w:lang w:eastAsia="en-US"/>
        </w:rPr>
      </w:r>
      <w:r w:rsidRPr="00C00219">
        <w:rPr>
          <w:rFonts w:ascii="Calibri" w:hAnsi="Calibri" w:cs="Arial"/>
          <w:sz w:val="20"/>
          <w:szCs w:val="20"/>
          <w:lang w:eastAsia="en-US"/>
        </w:rPr>
        <w:fldChar w:fldCharType="separate"/>
      </w:r>
      <w:r w:rsidRPr="00C00219">
        <w:rPr>
          <w:rFonts w:ascii="Calibri" w:hAnsi="Calibri" w:cs="Arial"/>
          <w:noProof/>
          <w:sz w:val="20"/>
          <w:szCs w:val="20"/>
          <w:lang w:eastAsia="en-US"/>
        </w:rPr>
        <w:t> </w:t>
      </w:r>
      <w:r w:rsidRPr="00C00219">
        <w:rPr>
          <w:rFonts w:ascii="Calibri" w:hAnsi="Calibri" w:cs="Arial"/>
          <w:noProof/>
          <w:sz w:val="20"/>
          <w:szCs w:val="20"/>
          <w:lang w:eastAsia="en-US"/>
        </w:rPr>
        <w:t> </w:t>
      </w:r>
      <w:r w:rsidRPr="00C00219">
        <w:rPr>
          <w:rFonts w:ascii="Calibri" w:hAnsi="Calibri" w:cs="Arial"/>
          <w:noProof/>
          <w:sz w:val="20"/>
          <w:szCs w:val="20"/>
          <w:lang w:eastAsia="en-US"/>
        </w:rPr>
        <w:t> </w:t>
      </w:r>
      <w:r w:rsidRPr="00C00219">
        <w:rPr>
          <w:rFonts w:ascii="Calibri" w:hAnsi="Calibri" w:cs="Arial"/>
          <w:noProof/>
          <w:sz w:val="20"/>
          <w:szCs w:val="20"/>
          <w:lang w:eastAsia="en-US"/>
        </w:rPr>
        <w:t> </w:t>
      </w:r>
      <w:r w:rsidRPr="00C00219">
        <w:rPr>
          <w:rFonts w:ascii="Calibri" w:hAnsi="Calibri" w:cs="Arial"/>
          <w:noProof/>
          <w:sz w:val="20"/>
          <w:szCs w:val="20"/>
          <w:lang w:eastAsia="en-US"/>
        </w:rPr>
        <w:t> </w:t>
      </w:r>
      <w:r w:rsidRPr="00C00219">
        <w:rPr>
          <w:rFonts w:ascii="Calibri" w:hAnsi="Calibri" w:cs="Arial"/>
          <w:sz w:val="20"/>
          <w:szCs w:val="20"/>
          <w:lang w:eastAsia="en-US"/>
        </w:rPr>
        <w:fldChar w:fldCharType="end"/>
      </w:r>
      <w:r w:rsidRPr="00C00219">
        <w:rPr>
          <w:rFonts w:ascii="Calibri" w:hAnsi="Calibri" w:cs="Arial"/>
          <w:sz w:val="20"/>
          <w:szCs w:val="20"/>
          <w:lang w:eastAsia="en-US"/>
        </w:rPr>
        <w:t xml:space="preserve"> z dne </w:t>
      </w:r>
      <w:r w:rsidRPr="00C00219">
        <w:rPr>
          <w:rFonts w:ascii="Calibri" w:hAnsi="Calibri" w:cs="Arial"/>
          <w:sz w:val="20"/>
          <w:szCs w:val="20"/>
          <w:lang w:eastAsia="en-US"/>
        </w:rPr>
        <w:fldChar w:fldCharType="begin">
          <w:ffData>
            <w:name w:val="Besedilo2"/>
            <w:enabled/>
            <w:calcOnExit w:val="0"/>
            <w:textInput/>
          </w:ffData>
        </w:fldChar>
      </w:r>
      <w:r w:rsidRPr="00C00219">
        <w:rPr>
          <w:rFonts w:ascii="Calibri" w:hAnsi="Calibri" w:cs="Arial"/>
          <w:sz w:val="20"/>
          <w:szCs w:val="20"/>
          <w:lang w:eastAsia="en-US"/>
        </w:rPr>
        <w:instrText xml:space="preserve"> FORMTEXT </w:instrText>
      </w:r>
      <w:r w:rsidRPr="00C00219">
        <w:rPr>
          <w:rFonts w:ascii="Calibri" w:hAnsi="Calibri" w:cs="Arial"/>
          <w:sz w:val="20"/>
          <w:szCs w:val="20"/>
          <w:lang w:eastAsia="en-US"/>
        </w:rPr>
      </w:r>
      <w:r w:rsidRPr="00C00219">
        <w:rPr>
          <w:rFonts w:ascii="Calibri" w:hAnsi="Calibri" w:cs="Arial"/>
          <w:sz w:val="20"/>
          <w:szCs w:val="20"/>
          <w:lang w:eastAsia="en-US"/>
        </w:rPr>
        <w:fldChar w:fldCharType="separate"/>
      </w:r>
      <w:r w:rsidRPr="00C00219">
        <w:rPr>
          <w:rFonts w:ascii="Calibri" w:hAnsi="Calibri" w:cs="Arial"/>
          <w:noProof/>
          <w:sz w:val="20"/>
          <w:szCs w:val="20"/>
          <w:lang w:eastAsia="en-US"/>
        </w:rPr>
        <w:t> </w:t>
      </w:r>
      <w:r w:rsidRPr="00C00219">
        <w:rPr>
          <w:rFonts w:ascii="Calibri" w:hAnsi="Calibri" w:cs="Arial"/>
          <w:noProof/>
          <w:sz w:val="20"/>
          <w:szCs w:val="20"/>
          <w:lang w:eastAsia="en-US"/>
        </w:rPr>
        <w:t> </w:t>
      </w:r>
      <w:r w:rsidRPr="00C00219">
        <w:rPr>
          <w:rFonts w:ascii="Calibri" w:hAnsi="Calibri" w:cs="Arial"/>
          <w:noProof/>
          <w:sz w:val="20"/>
          <w:szCs w:val="20"/>
          <w:lang w:eastAsia="en-US"/>
        </w:rPr>
        <w:t> </w:t>
      </w:r>
      <w:r w:rsidRPr="00C00219">
        <w:rPr>
          <w:rFonts w:ascii="Calibri" w:hAnsi="Calibri" w:cs="Arial"/>
          <w:noProof/>
          <w:sz w:val="20"/>
          <w:szCs w:val="20"/>
          <w:lang w:eastAsia="en-US"/>
        </w:rPr>
        <w:t> </w:t>
      </w:r>
      <w:r w:rsidRPr="00C00219">
        <w:rPr>
          <w:rFonts w:ascii="Calibri" w:hAnsi="Calibri" w:cs="Arial"/>
          <w:noProof/>
          <w:sz w:val="20"/>
          <w:szCs w:val="20"/>
          <w:lang w:eastAsia="en-US"/>
        </w:rPr>
        <w:t> </w:t>
      </w:r>
      <w:r w:rsidRPr="00C00219">
        <w:rPr>
          <w:rFonts w:ascii="Calibri" w:hAnsi="Calibri" w:cs="Arial"/>
          <w:sz w:val="20"/>
          <w:szCs w:val="20"/>
          <w:lang w:eastAsia="en-US"/>
        </w:rPr>
        <w:fldChar w:fldCharType="end"/>
      </w:r>
      <w:r w:rsidRPr="00C00219">
        <w:rPr>
          <w:rFonts w:ascii="Calibri" w:hAnsi="Calibri" w:cs="Arial"/>
          <w:sz w:val="20"/>
          <w:szCs w:val="20"/>
          <w:lang w:eastAsia="en-US"/>
        </w:rPr>
        <w:t xml:space="preserve"> </w:t>
      </w:r>
      <w:r w:rsidRPr="00C00219">
        <w:rPr>
          <w:rFonts w:ascii="Calibri" w:hAnsi="Calibri" w:cs="Arial"/>
          <w:i/>
          <w:sz w:val="20"/>
          <w:szCs w:val="20"/>
          <w:lang w:eastAsia="en-US"/>
        </w:rPr>
        <w:t>(vpiše se številko in datum pogodbe o izvedbi javnega naročila, sklenjene na podlagi postopka z oznako XXXXXX)</w:t>
      </w:r>
      <w:r w:rsidRPr="00C00219">
        <w:rPr>
          <w:rFonts w:ascii="Calibri" w:hAnsi="Calibri" w:cs="Arial"/>
          <w:sz w:val="20"/>
          <w:szCs w:val="20"/>
          <w:lang w:eastAsia="en-US"/>
        </w:rPr>
        <w:t xml:space="preserve"> za</w:t>
      </w:r>
      <w:r w:rsidRPr="00C00219">
        <w:rPr>
          <w:rFonts w:ascii="Calibri" w:hAnsi="Calibri" w:cs="Arial"/>
          <w:i/>
          <w:sz w:val="20"/>
          <w:szCs w:val="20"/>
          <w:lang w:eastAsia="en-US"/>
        </w:rPr>
        <w:t xml:space="preserve"> </w:t>
      </w:r>
      <w:r w:rsidRPr="00C00219">
        <w:rPr>
          <w:rFonts w:ascii="Calibri" w:hAnsi="Calibri" w:cs="Arial"/>
          <w:sz w:val="20"/>
          <w:szCs w:val="20"/>
          <w:lang w:eastAsia="en-US"/>
        </w:rPr>
        <w:fldChar w:fldCharType="begin">
          <w:ffData>
            <w:name w:val="Besedilo2"/>
            <w:enabled/>
            <w:calcOnExit w:val="0"/>
            <w:textInput/>
          </w:ffData>
        </w:fldChar>
      </w:r>
      <w:r w:rsidRPr="00C00219">
        <w:rPr>
          <w:rFonts w:ascii="Calibri" w:hAnsi="Calibri" w:cs="Arial"/>
          <w:sz w:val="20"/>
          <w:szCs w:val="20"/>
          <w:lang w:eastAsia="en-US"/>
        </w:rPr>
        <w:instrText xml:space="preserve"> FORMTEXT </w:instrText>
      </w:r>
      <w:r w:rsidRPr="00C00219">
        <w:rPr>
          <w:rFonts w:ascii="Calibri" w:hAnsi="Calibri" w:cs="Arial"/>
          <w:sz w:val="20"/>
          <w:szCs w:val="20"/>
          <w:lang w:eastAsia="en-US"/>
        </w:rPr>
      </w:r>
      <w:r w:rsidRPr="00C00219">
        <w:rPr>
          <w:rFonts w:ascii="Calibri" w:hAnsi="Calibri" w:cs="Arial"/>
          <w:sz w:val="20"/>
          <w:szCs w:val="20"/>
          <w:lang w:eastAsia="en-US"/>
        </w:rPr>
        <w:fldChar w:fldCharType="separate"/>
      </w:r>
      <w:r w:rsidRPr="00C00219">
        <w:rPr>
          <w:rFonts w:ascii="Calibri" w:hAnsi="Calibri" w:cs="Arial"/>
          <w:noProof/>
          <w:sz w:val="20"/>
          <w:szCs w:val="20"/>
          <w:lang w:eastAsia="en-US"/>
        </w:rPr>
        <w:t> </w:t>
      </w:r>
      <w:r w:rsidRPr="00C00219">
        <w:rPr>
          <w:rFonts w:ascii="Calibri" w:hAnsi="Calibri" w:cs="Arial"/>
          <w:noProof/>
          <w:sz w:val="20"/>
          <w:szCs w:val="20"/>
          <w:lang w:eastAsia="en-US"/>
        </w:rPr>
        <w:t> </w:t>
      </w:r>
      <w:r w:rsidRPr="00C00219">
        <w:rPr>
          <w:rFonts w:ascii="Calibri" w:hAnsi="Calibri" w:cs="Arial"/>
          <w:noProof/>
          <w:sz w:val="20"/>
          <w:szCs w:val="20"/>
          <w:lang w:eastAsia="en-US"/>
        </w:rPr>
        <w:t> </w:t>
      </w:r>
      <w:r w:rsidRPr="00C00219">
        <w:rPr>
          <w:rFonts w:ascii="Calibri" w:hAnsi="Calibri" w:cs="Arial"/>
          <w:noProof/>
          <w:sz w:val="20"/>
          <w:szCs w:val="20"/>
          <w:lang w:eastAsia="en-US"/>
        </w:rPr>
        <w:t> </w:t>
      </w:r>
      <w:r w:rsidRPr="00C00219">
        <w:rPr>
          <w:rFonts w:ascii="Calibri" w:hAnsi="Calibri" w:cs="Arial"/>
          <w:noProof/>
          <w:sz w:val="20"/>
          <w:szCs w:val="20"/>
          <w:lang w:eastAsia="en-US"/>
        </w:rPr>
        <w:t> </w:t>
      </w:r>
      <w:r w:rsidRPr="00C00219">
        <w:rPr>
          <w:rFonts w:ascii="Calibri" w:hAnsi="Calibri" w:cs="Arial"/>
          <w:sz w:val="20"/>
          <w:szCs w:val="20"/>
          <w:lang w:eastAsia="en-US"/>
        </w:rPr>
        <w:fldChar w:fldCharType="end"/>
      </w:r>
      <w:r w:rsidRPr="00C00219">
        <w:rPr>
          <w:rFonts w:ascii="Calibri" w:hAnsi="Calibri" w:cs="Arial"/>
          <w:sz w:val="20"/>
          <w:szCs w:val="20"/>
          <w:lang w:eastAsia="en-US"/>
        </w:rPr>
        <w:t xml:space="preserve"> </w:t>
      </w:r>
      <w:r w:rsidRPr="00C00219">
        <w:rPr>
          <w:rFonts w:ascii="Calibri" w:hAnsi="Calibri" w:cs="Arial"/>
          <w:i/>
          <w:sz w:val="20"/>
          <w:szCs w:val="20"/>
          <w:lang w:eastAsia="en-US"/>
        </w:rPr>
        <w:t>(vpiše se predmet javnega naročila)</w:t>
      </w:r>
    </w:p>
    <w:p w14:paraId="5115D5B7" w14:textId="77777777" w:rsidR="00202AC1" w:rsidRPr="00C00219" w:rsidRDefault="00202AC1" w:rsidP="00202AC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0"/>
          <w:szCs w:val="20"/>
          <w:lang w:eastAsia="en-US"/>
        </w:rPr>
      </w:pPr>
      <w:r w:rsidRPr="00C00219">
        <w:rPr>
          <w:rFonts w:ascii="Calibri" w:hAnsi="Calibri" w:cs="Arial"/>
          <w:i/>
          <w:sz w:val="20"/>
          <w:szCs w:val="20"/>
          <w:lang w:eastAsia="en-US"/>
        </w:rPr>
        <w:t xml:space="preserve"> </w:t>
      </w:r>
    </w:p>
    <w:p w14:paraId="4DB4A991" w14:textId="77777777" w:rsidR="00202AC1" w:rsidRPr="00C00219" w:rsidRDefault="00202AC1" w:rsidP="00202AC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0"/>
          <w:szCs w:val="20"/>
          <w:lang w:eastAsia="en-US"/>
        </w:rPr>
      </w:pPr>
      <w:r w:rsidRPr="00C00219">
        <w:rPr>
          <w:rFonts w:ascii="Calibri" w:hAnsi="Calibri" w:cs="Arial"/>
          <w:b/>
          <w:sz w:val="20"/>
          <w:szCs w:val="20"/>
          <w:lang w:eastAsia="en-US"/>
        </w:rPr>
        <w:t xml:space="preserve">ZNESEK IN VALUTA: </w:t>
      </w:r>
      <w:r w:rsidRPr="00C00219">
        <w:rPr>
          <w:rFonts w:ascii="Calibri" w:hAnsi="Calibri" w:cs="Arial"/>
          <w:sz w:val="20"/>
          <w:szCs w:val="20"/>
          <w:lang w:eastAsia="en-US"/>
        </w:rPr>
        <w:fldChar w:fldCharType="begin">
          <w:ffData>
            <w:name w:val="Besedilo2"/>
            <w:enabled/>
            <w:calcOnExit w:val="0"/>
            <w:textInput/>
          </w:ffData>
        </w:fldChar>
      </w:r>
      <w:r w:rsidRPr="00C00219">
        <w:rPr>
          <w:rFonts w:ascii="Calibri" w:hAnsi="Calibri" w:cs="Arial"/>
          <w:sz w:val="20"/>
          <w:szCs w:val="20"/>
          <w:lang w:eastAsia="en-US"/>
        </w:rPr>
        <w:instrText xml:space="preserve"> FORMTEXT </w:instrText>
      </w:r>
      <w:r w:rsidRPr="00C00219">
        <w:rPr>
          <w:rFonts w:ascii="Calibri" w:hAnsi="Calibri" w:cs="Arial"/>
          <w:sz w:val="20"/>
          <w:szCs w:val="20"/>
          <w:lang w:eastAsia="en-US"/>
        </w:rPr>
      </w:r>
      <w:r w:rsidRPr="00C00219">
        <w:rPr>
          <w:rFonts w:ascii="Calibri" w:hAnsi="Calibri" w:cs="Arial"/>
          <w:sz w:val="20"/>
          <w:szCs w:val="20"/>
          <w:lang w:eastAsia="en-US"/>
        </w:rPr>
        <w:fldChar w:fldCharType="separate"/>
      </w:r>
      <w:r w:rsidRPr="00C00219">
        <w:rPr>
          <w:rFonts w:ascii="Calibri" w:hAnsi="Calibri" w:cs="Arial"/>
          <w:noProof/>
          <w:sz w:val="20"/>
          <w:szCs w:val="20"/>
          <w:lang w:eastAsia="en-US"/>
        </w:rPr>
        <w:t> </w:t>
      </w:r>
      <w:r w:rsidRPr="00C00219">
        <w:rPr>
          <w:rFonts w:ascii="Calibri" w:hAnsi="Calibri" w:cs="Arial"/>
          <w:noProof/>
          <w:sz w:val="20"/>
          <w:szCs w:val="20"/>
          <w:lang w:eastAsia="en-US"/>
        </w:rPr>
        <w:t> </w:t>
      </w:r>
      <w:r w:rsidRPr="00C00219">
        <w:rPr>
          <w:rFonts w:ascii="Calibri" w:hAnsi="Calibri" w:cs="Arial"/>
          <w:noProof/>
          <w:sz w:val="20"/>
          <w:szCs w:val="20"/>
          <w:lang w:eastAsia="en-US"/>
        </w:rPr>
        <w:t> </w:t>
      </w:r>
      <w:r w:rsidRPr="00C00219">
        <w:rPr>
          <w:rFonts w:ascii="Calibri" w:hAnsi="Calibri" w:cs="Arial"/>
          <w:noProof/>
          <w:sz w:val="20"/>
          <w:szCs w:val="20"/>
          <w:lang w:eastAsia="en-US"/>
        </w:rPr>
        <w:t> </w:t>
      </w:r>
      <w:r w:rsidRPr="00C00219">
        <w:rPr>
          <w:rFonts w:ascii="Calibri" w:hAnsi="Calibri" w:cs="Arial"/>
          <w:noProof/>
          <w:sz w:val="20"/>
          <w:szCs w:val="20"/>
          <w:lang w:eastAsia="en-US"/>
        </w:rPr>
        <w:t> </w:t>
      </w:r>
      <w:r w:rsidRPr="00C00219">
        <w:rPr>
          <w:rFonts w:ascii="Calibri" w:hAnsi="Calibri" w:cs="Arial"/>
          <w:sz w:val="20"/>
          <w:szCs w:val="20"/>
          <w:lang w:eastAsia="en-US"/>
        </w:rPr>
        <w:fldChar w:fldCharType="end"/>
      </w:r>
      <w:r w:rsidRPr="00C00219">
        <w:rPr>
          <w:rFonts w:ascii="Calibri" w:hAnsi="Calibri" w:cs="Arial"/>
          <w:sz w:val="20"/>
          <w:szCs w:val="20"/>
          <w:lang w:eastAsia="en-US"/>
        </w:rPr>
        <w:t xml:space="preserve"> </w:t>
      </w:r>
      <w:r w:rsidRPr="00C00219">
        <w:rPr>
          <w:rFonts w:ascii="Calibri" w:hAnsi="Calibri" w:cs="Arial"/>
          <w:i/>
          <w:sz w:val="20"/>
          <w:szCs w:val="20"/>
          <w:lang w:eastAsia="en-US"/>
        </w:rPr>
        <w:t>(vpiše se najvišji znesek s številko in besedo ter valuta)</w:t>
      </w:r>
    </w:p>
    <w:p w14:paraId="26DA0295" w14:textId="77777777" w:rsidR="00202AC1" w:rsidRPr="00C00219" w:rsidRDefault="00202AC1" w:rsidP="00202AC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0"/>
          <w:szCs w:val="20"/>
          <w:lang w:eastAsia="en-US"/>
        </w:rPr>
      </w:pPr>
    </w:p>
    <w:p w14:paraId="14A1DEFB" w14:textId="77777777" w:rsidR="00202AC1" w:rsidRPr="00C00219" w:rsidRDefault="00202AC1" w:rsidP="00202AC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0"/>
          <w:szCs w:val="20"/>
          <w:lang w:eastAsia="en-US"/>
        </w:rPr>
      </w:pPr>
      <w:r w:rsidRPr="00C00219">
        <w:rPr>
          <w:rFonts w:ascii="Calibri" w:hAnsi="Calibri" w:cs="Arial"/>
          <w:b/>
          <w:sz w:val="20"/>
          <w:szCs w:val="20"/>
          <w:lang w:eastAsia="en-US"/>
        </w:rPr>
        <w:t xml:space="preserve">LISTINE, KI JIH JE POLEG IZJAVE TREBA PRILOŽITI ZAHTEVI ZA PLAČILO IN SE IZRECNO ZAHTEVAJO V SPODNJEM BESEDILU: </w:t>
      </w:r>
      <w:r w:rsidRPr="00C00219">
        <w:rPr>
          <w:rFonts w:ascii="Calibri" w:hAnsi="Calibri" w:cs="Arial"/>
          <w:sz w:val="20"/>
          <w:szCs w:val="20"/>
          <w:lang w:eastAsia="en-US"/>
        </w:rPr>
        <w:fldChar w:fldCharType="begin">
          <w:ffData>
            <w:name w:val="Besedilo2"/>
            <w:enabled/>
            <w:calcOnExit w:val="0"/>
            <w:textInput/>
          </w:ffData>
        </w:fldChar>
      </w:r>
      <w:r w:rsidRPr="00C00219">
        <w:rPr>
          <w:rFonts w:ascii="Calibri" w:hAnsi="Calibri" w:cs="Arial"/>
          <w:sz w:val="20"/>
          <w:szCs w:val="20"/>
          <w:lang w:eastAsia="en-US"/>
        </w:rPr>
        <w:instrText xml:space="preserve"> FORMTEXT </w:instrText>
      </w:r>
      <w:r w:rsidRPr="00C00219">
        <w:rPr>
          <w:rFonts w:ascii="Calibri" w:hAnsi="Calibri" w:cs="Arial"/>
          <w:sz w:val="20"/>
          <w:szCs w:val="20"/>
          <w:lang w:eastAsia="en-US"/>
        </w:rPr>
      </w:r>
      <w:r w:rsidRPr="00C00219">
        <w:rPr>
          <w:rFonts w:ascii="Calibri" w:hAnsi="Calibri" w:cs="Arial"/>
          <w:sz w:val="20"/>
          <w:szCs w:val="20"/>
          <w:lang w:eastAsia="en-US"/>
        </w:rPr>
        <w:fldChar w:fldCharType="separate"/>
      </w:r>
      <w:r w:rsidRPr="00C00219">
        <w:rPr>
          <w:rFonts w:ascii="Calibri" w:hAnsi="Calibri" w:cs="Arial"/>
          <w:noProof/>
          <w:sz w:val="20"/>
          <w:szCs w:val="20"/>
          <w:lang w:eastAsia="en-US"/>
        </w:rPr>
        <w:t> </w:t>
      </w:r>
      <w:r w:rsidRPr="00C00219">
        <w:rPr>
          <w:rFonts w:ascii="Calibri" w:hAnsi="Calibri" w:cs="Arial"/>
          <w:noProof/>
          <w:sz w:val="20"/>
          <w:szCs w:val="20"/>
          <w:lang w:eastAsia="en-US"/>
        </w:rPr>
        <w:t> </w:t>
      </w:r>
      <w:r w:rsidRPr="00C00219">
        <w:rPr>
          <w:rFonts w:ascii="Calibri" w:hAnsi="Calibri" w:cs="Arial"/>
          <w:noProof/>
          <w:sz w:val="20"/>
          <w:szCs w:val="20"/>
          <w:lang w:eastAsia="en-US"/>
        </w:rPr>
        <w:t> </w:t>
      </w:r>
      <w:r w:rsidRPr="00C00219">
        <w:rPr>
          <w:rFonts w:ascii="Calibri" w:hAnsi="Calibri" w:cs="Arial"/>
          <w:noProof/>
          <w:sz w:val="20"/>
          <w:szCs w:val="20"/>
          <w:lang w:eastAsia="en-US"/>
        </w:rPr>
        <w:t> </w:t>
      </w:r>
      <w:r w:rsidRPr="00C00219">
        <w:rPr>
          <w:rFonts w:ascii="Calibri" w:hAnsi="Calibri" w:cs="Arial"/>
          <w:noProof/>
          <w:sz w:val="20"/>
          <w:szCs w:val="20"/>
          <w:lang w:eastAsia="en-US"/>
        </w:rPr>
        <w:t> </w:t>
      </w:r>
      <w:r w:rsidRPr="00C00219">
        <w:rPr>
          <w:rFonts w:ascii="Calibri" w:hAnsi="Calibri" w:cs="Arial"/>
          <w:sz w:val="20"/>
          <w:szCs w:val="20"/>
          <w:lang w:eastAsia="en-US"/>
        </w:rPr>
        <w:fldChar w:fldCharType="end"/>
      </w:r>
      <w:r w:rsidRPr="00C00219">
        <w:rPr>
          <w:rFonts w:ascii="Calibri" w:hAnsi="Calibri" w:cs="Arial"/>
          <w:sz w:val="20"/>
          <w:szCs w:val="20"/>
          <w:lang w:eastAsia="en-US"/>
        </w:rPr>
        <w:t xml:space="preserve"> </w:t>
      </w:r>
      <w:r w:rsidRPr="00C00219">
        <w:rPr>
          <w:rFonts w:ascii="Calibri" w:hAnsi="Calibri" w:cs="Arial"/>
          <w:i/>
          <w:sz w:val="20"/>
          <w:szCs w:val="20"/>
          <w:lang w:eastAsia="en-US"/>
        </w:rPr>
        <w:t>(nobena/navede se listina)</w:t>
      </w:r>
    </w:p>
    <w:p w14:paraId="20F3F649" w14:textId="77777777" w:rsidR="00202AC1" w:rsidRPr="00C00219" w:rsidRDefault="00202AC1" w:rsidP="00202AC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0"/>
          <w:szCs w:val="20"/>
          <w:lang w:eastAsia="en-US"/>
        </w:rPr>
      </w:pPr>
    </w:p>
    <w:p w14:paraId="4A3C23B6" w14:textId="77777777" w:rsidR="00202AC1" w:rsidRPr="00C00219" w:rsidRDefault="00202AC1" w:rsidP="00202AC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0"/>
          <w:szCs w:val="20"/>
          <w:lang w:eastAsia="en-US"/>
        </w:rPr>
      </w:pPr>
      <w:r w:rsidRPr="00C00219">
        <w:rPr>
          <w:rFonts w:ascii="Calibri" w:hAnsi="Calibri" w:cs="Arial"/>
          <w:b/>
          <w:sz w:val="20"/>
          <w:szCs w:val="20"/>
          <w:lang w:eastAsia="en-US"/>
        </w:rPr>
        <w:t>JEZIK V ZAHTEVANIH LISTINAH:</w:t>
      </w:r>
      <w:r w:rsidRPr="00C00219">
        <w:rPr>
          <w:rFonts w:ascii="Calibri" w:hAnsi="Calibri" w:cs="Arial"/>
          <w:sz w:val="20"/>
          <w:szCs w:val="20"/>
          <w:lang w:eastAsia="en-US"/>
        </w:rPr>
        <w:t xml:space="preserve"> slovenski</w:t>
      </w:r>
    </w:p>
    <w:p w14:paraId="0032EB1E" w14:textId="77777777" w:rsidR="00202AC1" w:rsidRPr="00C00219" w:rsidRDefault="00202AC1" w:rsidP="00202AC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0"/>
          <w:szCs w:val="20"/>
          <w:lang w:eastAsia="en-US"/>
        </w:rPr>
      </w:pPr>
    </w:p>
    <w:p w14:paraId="3C7283E3" w14:textId="77777777" w:rsidR="00202AC1" w:rsidRPr="00C00219" w:rsidRDefault="00202AC1" w:rsidP="00202AC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0"/>
          <w:szCs w:val="20"/>
          <w:lang w:eastAsia="en-US"/>
        </w:rPr>
      </w:pPr>
      <w:r w:rsidRPr="00C00219">
        <w:rPr>
          <w:rFonts w:ascii="Calibri" w:hAnsi="Calibri" w:cs="Arial"/>
          <w:b/>
          <w:sz w:val="20"/>
          <w:szCs w:val="20"/>
          <w:lang w:eastAsia="en-US"/>
        </w:rPr>
        <w:t>OBLIKA PREDLOŽITVE:</w:t>
      </w:r>
      <w:r w:rsidRPr="00C00219">
        <w:rPr>
          <w:rFonts w:ascii="Calibri" w:hAnsi="Calibri" w:cs="Arial"/>
          <w:sz w:val="20"/>
          <w:szCs w:val="20"/>
          <w:lang w:eastAsia="en-US"/>
        </w:rPr>
        <w:t xml:space="preserve"> v papirni obliki s priporočeno pošto ali katerokoli obliko hitre pošte ali v elektronski obliki po SWIFT sistemu na naslov </w:t>
      </w:r>
      <w:r w:rsidRPr="00C00219">
        <w:rPr>
          <w:rFonts w:ascii="Calibri" w:hAnsi="Calibri" w:cs="Arial"/>
          <w:sz w:val="20"/>
          <w:szCs w:val="20"/>
          <w:lang w:eastAsia="en-US"/>
        </w:rPr>
        <w:fldChar w:fldCharType="begin">
          <w:ffData>
            <w:name w:val="Besedilo2"/>
            <w:enabled/>
            <w:calcOnExit w:val="0"/>
            <w:textInput/>
          </w:ffData>
        </w:fldChar>
      </w:r>
      <w:r w:rsidRPr="00C00219">
        <w:rPr>
          <w:rFonts w:ascii="Calibri" w:hAnsi="Calibri" w:cs="Arial"/>
          <w:sz w:val="20"/>
          <w:szCs w:val="20"/>
          <w:lang w:eastAsia="en-US"/>
        </w:rPr>
        <w:instrText xml:space="preserve"> FORMTEXT </w:instrText>
      </w:r>
      <w:r w:rsidRPr="00C00219">
        <w:rPr>
          <w:rFonts w:ascii="Calibri" w:hAnsi="Calibri" w:cs="Arial"/>
          <w:sz w:val="20"/>
          <w:szCs w:val="20"/>
          <w:lang w:eastAsia="en-US"/>
        </w:rPr>
      </w:r>
      <w:r w:rsidRPr="00C00219">
        <w:rPr>
          <w:rFonts w:ascii="Calibri" w:hAnsi="Calibri" w:cs="Arial"/>
          <w:sz w:val="20"/>
          <w:szCs w:val="20"/>
          <w:lang w:eastAsia="en-US"/>
        </w:rPr>
        <w:fldChar w:fldCharType="separate"/>
      </w:r>
      <w:r w:rsidRPr="00C00219">
        <w:rPr>
          <w:rFonts w:ascii="Calibri" w:hAnsi="Calibri" w:cs="Arial"/>
          <w:noProof/>
          <w:sz w:val="20"/>
          <w:szCs w:val="20"/>
          <w:lang w:eastAsia="en-US"/>
        </w:rPr>
        <w:t> </w:t>
      </w:r>
      <w:r w:rsidRPr="00C00219">
        <w:rPr>
          <w:rFonts w:ascii="Calibri" w:hAnsi="Calibri" w:cs="Arial"/>
          <w:noProof/>
          <w:sz w:val="20"/>
          <w:szCs w:val="20"/>
          <w:lang w:eastAsia="en-US"/>
        </w:rPr>
        <w:t> </w:t>
      </w:r>
      <w:r w:rsidRPr="00C00219">
        <w:rPr>
          <w:rFonts w:ascii="Calibri" w:hAnsi="Calibri" w:cs="Arial"/>
          <w:noProof/>
          <w:sz w:val="20"/>
          <w:szCs w:val="20"/>
          <w:lang w:eastAsia="en-US"/>
        </w:rPr>
        <w:t> </w:t>
      </w:r>
      <w:r w:rsidRPr="00C00219">
        <w:rPr>
          <w:rFonts w:ascii="Calibri" w:hAnsi="Calibri" w:cs="Arial"/>
          <w:noProof/>
          <w:sz w:val="20"/>
          <w:szCs w:val="20"/>
          <w:lang w:eastAsia="en-US"/>
        </w:rPr>
        <w:t> </w:t>
      </w:r>
      <w:r w:rsidRPr="00C00219">
        <w:rPr>
          <w:rFonts w:ascii="Calibri" w:hAnsi="Calibri" w:cs="Arial"/>
          <w:noProof/>
          <w:sz w:val="20"/>
          <w:szCs w:val="20"/>
          <w:lang w:eastAsia="en-US"/>
        </w:rPr>
        <w:t> </w:t>
      </w:r>
      <w:r w:rsidRPr="00C00219">
        <w:rPr>
          <w:rFonts w:ascii="Calibri" w:hAnsi="Calibri" w:cs="Arial"/>
          <w:sz w:val="20"/>
          <w:szCs w:val="20"/>
          <w:lang w:eastAsia="en-US"/>
        </w:rPr>
        <w:fldChar w:fldCharType="end"/>
      </w:r>
      <w:r w:rsidRPr="00C00219">
        <w:rPr>
          <w:rFonts w:ascii="Calibri" w:hAnsi="Calibri" w:cs="Arial"/>
          <w:sz w:val="20"/>
          <w:szCs w:val="20"/>
          <w:lang w:eastAsia="en-US"/>
        </w:rPr>
        <w:t xml:space="preserve"> </w:t>
      </w:r>
      <w:r w:rsidRPr="00C00219">
        <w:rPr>
          <w:rFonts w:ascii="Calibri" w:hAnsi="Calibri" w:cs="Arial"/>
          <w:i/>
          <w:sz w:val="20"/>
          <w:szCs w:val="20"/>
          <w:lang w:eastAsia="en-US"/>
        </w:rPr>
        <w:t>(navede se SWIFT naslova garanta)</w:t>
      </w:r>
    </w:p>
    <w:p w14:paraId="103A78D5" w14:textId="77777777" w:rsidR="00202AC1" w:rsidRPr="00C00219" w:rsidRDefault="00202AC1" w:rsidP="00202AC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0"/>
          <w:szCs w:val="20"/>
          <w:lang w:eastAsia="en-US"/>
        </w:rPr>
      </w:pPr>
    </w:p>
    <w:p w14:paraId="2E3A2B51" w14:textId="77777777" w:rsidR="00202AC1" w:rsidRPr="00C00219" w:rsidRDefault="00202AC1" w:rsidP="00202AC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0"/>
          <w:szCs w:val="20"/>
          <w:lang w:eastAsia="en-US"/>
        </w:rPr>
      </w:pPr>
      <w:r w:rsidRPr="00C00219">
        <w:rPr>
          <w:rFonts w:ascii="Calibri" w:hAnsi="Calibri" w:cs="Arial"/>
          <w:b/>
          <w:sz w:val="20"/>
          <w:szCs w:val="20"/>
          <w:lang w:eastAsia="en-US"/>
        </w:rPr>
        <w:t>KRAJ PREDLOŽITVE:</w:t>
      </w:r>
      <w:r w:rsidRPr="00C00219">
        <w:rPr>
          <w:rFonts w:ascii="Calibri" w:hAnsi="Calibri" w:cs="Arial"/>
          <w:sz w:val="20"/>
          <w:szCs w:val="20"/>
          <w:lang w:eastAsia="en-US"/>
        </w:rPr>
        <w:t xml:space="preserve"> </w:t>
      </w:r>
      <w:r w:rsidRPr="00C00219">
        <w:rPr>
          <w:rFonts w:ascii="Calibri" w:hAnsi="Calibri" w:cs="Arial"/>
          <w:sz w:val="20"/>
          <w:szCs w:val="20"/>
          <w:lang w:eastAsia="en-US"/>
        </w:rPr>
        <w:fldChar w:fldCharType="begin">
          <w:ffData>
            <w:name w:val="Besedilo2"/>
            <w:enabled/>
            <w:calcOnExit w:val="0"/>
            <w:textInput/>
          </w:ffData>
        </w:fldChar>
      </w:r>
      <w:r w:rsidRPr="00C00219">
        <w:rPr>
          <w:rFonts w:ascii="Calibri" w:hAnsi="Calibri" w:cs="Arial"/>
          <w:sz w:val="20"/>
          <w:szCs w:val="20"/>
          <w:lang w:eastAsia="en-US"/>
        </w:rPr>
        <w:instrText xml:space="preserve"> FORMTEXT </w:instrText>
      </w:r>
      <w:r w:rsidRPr="00C00219">
        <w:rPr>
          <w:rFonts w:ascii="Calibri" w:hAnsi="Calibri" w:cs="Arial"/>
          <w:sz w:val="20"/>
          <w:szCs w:val="20"/>
          <w:lang w:eastAsia="en-US"/>
        </w:rPr>
      </w:r>
      <w:r w:rsidRPr="00C00219">
        <w:rPr>
          <w:rFonts w:ascii="Calibri" w:hAnsi="Calibri" w:cs="Arial"/>
          <w:sz w:val="20"/>
          <w:szCs w:val="20"/>
          <w:lang w:eastAsia="en-US"/>
        </w:rPr>
        <w:fldChar w:fldCharType="separate"/>
      </w:r>
      <w:r w:rsidRPr="00C00219">
        <w:rPr>
          <w:rFonts w:ascii="Calibri" w:hAnsi="Calibri" w:cs="Arial"/>
          <w:noProof/>
          <w:sz w:val="20"/>
          <w:szCs w:val="20"/>
          <w:lang w:eastAsia="en-US"/>
        </w:rPr>
        <w:t> </w:t>
      </w:r>
      <w:r w:rsidRPr="00C00219">
        <w:rPr>
          <w:rFonts w:ascii="Calibri" w:hAnsi="Calibri" w:cs="Arial"/>
          <w:noProof/>
          <w:sz w:val="20"/>
          <w:szCs w:val="20"/>
          <w:lang w:eastAsia="en-US"/>
        </w:rPr>
        <w:t> </w:t>
      </w:r>
      <w:r w:rsidRPr="00C00219">
        <w:rPr>
          <w:rFonts w:ascii="Calibri" w:hAnsi="Calibri" w:cs="Arial"/>
          <w:noProof/>
          <w:sz w:val="20"/>
          <w:szCs w:val="20"/>
          <w:lang w:eastAsia="en-US"/>
        </w:rPr>
        <w:t> </w:t>
      </w:r>
      <w:r w:rsidRPr="00C00219">
        <w:rPr>
          <w:rFonts w:ascii="Calibri" w:hAnsi="Calibri" w:cs="Arial"/>
          <w:noProof/>
          <w:sz w:val="20"/>
          <w:szCs w:val="20"/>
          <w:lang w:eastAsia="en-US"/>
        </w:rPr>
        <w:t> </w:t>
      </w:r>
      <w:r w:rsidRPr="00C00219">
        <w:rPr>
          <w:rFonts w:ascii="Calibri" w:hAnsi="Calibri" w:cs="Arial"/>
          <w:noProof/>
          <w:sz w:val="20"/>
          <w:szCs w:val="20"/>
          <w:lang w:eastAsia="en-US"/>
        </w:rPr>
        <w:t> </w:t>
      </w:r>
      <w:r w:rsidRPr="00C00219">
        <w:rPr>
          <w:rFonts w:ascii="Calibri" w:hAnsi="Calibri" w:cs="Arial"/>
          <w:sz w:val="20"/>
          <w:szCs w:val="20"/>
          <w:lang w:eastAsia="en-US"/>
        </w:rPr>
        <w:fldChar w:fldCharType="end"/>
      </w:r>
      <w:r w:rsidRPr="00C00219">
        <w:rPr>
          <w:rFonts w:ascii="Calibri" w:hAnsi="Calibri" w:cs="Arial"/>
          <w:sz w:val="20"/>
          <w:szCs w:val="20"/>
          <w:lang w:eastAsia="en-US"/>
        </w:rPr>
        <w:t xml:space="preserve"> </w:t>
      </w:r>
      <w:r w:rsidRPr="00C00219">
        <w:rPr>
          <w:rFonts w:ascii="Calibri" w:hAnsi="Calibri" w:cs="Arial"/>
          <w:i/>
          <w:sz w:val="20"/>
          <w:szCs w:val="20"/>
          <w:lang w:eastAsia="en-US"/>
        </w:rPr>
        <w:t>(garant vpiše naslov podružnice, kjer se opravi predložitev papirnih listin, ali elektronski naslov za predložitev v elektronski obliki, kot na primer garantov SWIFT naslov)</w:t>
      </w:r>
      <w:r w:rsidRPr="00C00219">
        <w:rPr>
          <w:rFonts w:ascii="Calibri" w:hAnsi="Calibri" w:cs="Arial"/>
          <w:sz w:val="20"/>
          <w:szCs w:val="20"/>
          <w:lang w:eastAsia="en-US"/>
        </w:rPr>
        <w:t xml:space="preserve"> </w:t>
      </w:r>
    </w:p>
    <w:p w14:paraId="089C9526" w14:textId="77777777" w:rsidR="00202AC1" w:rsidRPr="00C00219" w:rsidRDefault="00202AC1" w:rsidP="00202AC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0"/>
          <w:szCs w:val="20"/>
          <w:lang w:eastAsia="en-US"/>
        </w:rPr>
      </w:pPr>
      <w:r w:rsidRPr="00C00219">
        <w:rPr>
          <w:rFonts w:ascii="Calibri" w:hAnsi="Calibri" w:cs="Arial"/>
          <w:sz w:val="20"/>
          <w:szCs w:val="20"/>
          <w:lang w:eastAsia="en-US"/>
        </w:rPr>
        <w:t>Ne glede na navedeno, se predložitev papirnih listin lahko opravi v katerikoli podružnici garanta na območju Republike Slovenije.</w:t>
      </w:r>
      <w:r w:rsidRPr="00C00219" w:rsidDel="00D4087F">
        <w:rPr>
          <w:rFonts w:ascii="Calibri" w:hAnsi="Calibri" w:cs="Arial"/>
          <w:sz w:val="20"/>
          <w:szCs w:val="20"/>
          <w:lang w:eastAsia="en-US"/>
        </w:rPr>
        <w:t xml:space="preserve"> </w:t>
      </w:r>
    </w:p>
    <w:p w14:paraId="7A129AA8" w14:textId="77777777" w:rsidR="00202AC1" w:rsidRPr="00C00219" w:rsidRDefault="00202AC1" w:rsidP="00202AC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0"/>
          <w:szCs w:val="20"/>
          <w:lang w:eastAsia="en-US"/>
        </w:rPr>
      </w:pPr>
      <w:r w:rsidRPr="00C00219">
        <w:rPr>
          <w:rFonts w:ascii="Calibri" w:hAnsi="Calibri" w:cs="Arial"/>
          <w:sz w:val="20"/>
          <w:szCs w:val="20"/>
          <w:lang w:eastAsia="en-US"/>
        </w:rPr>
        <w:t xml:space="preserve">  </w:t>
      </w:r>
    </w:p>
    <w:p w14:paraId="36C426A7" w14:textId="77777777" w:rsidR="00202AC1" w:rsidRPr="00C00219" w:rsidRDefault="00202AC1" w:rsidP="00202AC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0"/>
          <w:szCs w:val="20"/>
          <w:lang w:eastAsia="en-US"/>
        </w:rPr>
      </w:pPr>
      <w:r w:rsidRPr="00C00219">
        <w:rPr>
          <w:rFonts w:ascii="Calibri" w:hAnsi="Calibri" w:cs="Arial"/>
          <w:b/>
          <w:sz w:val="20"/>
          <w:szCs w:val="20"/>
          <w:lang w:eastAsia="en-US"/>
        </w:rPr>
        <w:t xml:space="preserve">DATUM VELJAVNOSTI: </w:t>
      </w:r>
      <w:r w:rsidRPr="00C00219">
        <w:rPr>
          <w:rFonts w:ascii="Calibri" w:hAnsi="Calibri" w:cs="Arial"/>
          <w:sz w:val="20"/>
          <w:szCs w:val="20"/>
        </w:rPr>
        <w:fldChar w:fldCharType="begin">
          <w:ffData>
            <w:name w:val="Besedilo2"/>
            <w:enabled/>
            <w:calcOnExit w:val="0"/>
            <w:textInput>
              <w:default w:val="DD. MM. LLLL"/>
            </w:textInput>
          </w:ffData>
        </w:fldChar>
      </w:r>
      <w:r w:rsidRPr="00C00219">
        <w:rPr>
          <w:rFonts w:ascii="Calibri" w:hAnsi="Calibri" w:cs="Arial"/>
          <w:sz w:val="20"/>
          <w:szCs w:val="20"/>
        </w:rPr>
        <w:instrText xml:space="preserve"> FORMTEXT </w:instrText>
      </w:r>
      <w:r w:rsidRPr="00C00219">
        <w:rPr>
          <w:rFonts w:ascii="Calibri" w:hAnsi="Calibri" w:cs="Arial"/>
          <w:sz w:val="20"/>
          <w:szCs w:val="20"/>
        </w:rPr>
      </w:r>
      <w:r w:rsidRPr="00C00219">
        <w:rPr>
          <w:rFonts w:ascii="Calibri" w:hAnsi="Calibri" w:cs="Arial"/>
          <w:sz w:val="20"/>
          <w:szCs w:val="20"/>
        </w:rPr>
        <w:fldChar w:fldCharType="separate"/>
      </w:r>
      <w:r w:rsidRPr="00C00219">
        <w:rPr>
          <w:rFonts w:ascii="Calibri" w:hAnsi="Calibri" w:cs="Arial"/>
          <w:noProof/>
          <w:sz w:val="20"/>
          <w:szCs w:val="20"/>
        </w:rPr>
        <w:t>DD. MM. LLLL</w:t>
      </w:r>
      <w:r w:rsidRPr="00C00219">
        <w:rPr>
          <w:rFonts w:ascii="Calibri" w:hAnsi="Calibri" w:cs="Arial"/>
          <w:sz w:val="20"/>
          <w:szCs w:val="20"/>
        </w:rPr>
        <w:fldChar w:fldCharType="end"/>
      </w:r>
      <w:r w:rsidRPr="00C00219">
        <w:rPr>
          <w:rFonts w:ascii="Calibri" w:hAnsi="Calibri" w:cs="Arial"/>
          <w:i/>
          <w:sz w:val="20"/>
          <w:szCs w:val="20"/>
          <w:lang w:eastAsia="en-US"/>
        </w:rPr>
        <w:t xml:space="preserve"> (vpiše se datum zapadlosti zavarovanja)</w:t>
      </w:r>
    </w:p>
    <w:p w14:paraId="1E0BA5D1" w14:textId="77777777" w:rsidR="00202AC1" w:rsidRPr="00C00219" w:rsidRDefault="00202AC1" w:rsidP="00202AC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0"/>
          <w:szCs w:val="20"/>
          <w:lang w:eastAsia="en-US"/>
        </w:rPr>
      </w:pPr>
    </w:p>
    <w:p w14:paraId="3FE511E7" w14:textId="77777777" w:rsidR="00202AC1" w:rsidRPr="00C00219" w:rsidRDefault="00202AC1" w:rsidP="00202AC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0"/>
          <w:szCs w:val="20"/>
          <w:lang w:eastAsia="en-US"/>
        </w:rPr>
      </w:pPr>
      <w:r w:rsidRPr="00C00219">
        <w:rPr>
          <w:rFonts w:ascii="Calibri" w:hAnsi="Calibri" w:cs="Arial"/>
          <w:b/>
          <w:sz w:val="20"/>
          <w:szCs w:val="20"/>
          <w:lang w:eastAsia="en-US"/>
        </w:rPr>
        <w:t>STRANKA, KI JE DOLŽNA PLAČATI STROŠKE:</w:t>
      </w:r>
      <w:r w:rsidRPr="00C00219">
        <w:rPr>
          <w:rFonts w:ascii="Calibri" w:hAnsi="Calibri" w:cs="Arial"/>
          <w:sz w:val="20"/>
          <w:szCs w:val="20"/>
          <w:lang w:eastAsia="en-US"/>
        </w:rPr>
        <w:t xml:space="preserve"> </w:t>
      </w:r>
      <w:r w:rsidRPr="00C00219">
        <w:rPr>
          <w:rFonts w:ascii="Calibri" w:hAnsi="Calibri" w:cs="Arial"/>
          <w:sz w:val="20"/>
          <w:szCs w:val="20"/>
          <w:lang w:eastAsia="en-US"/>
        </w:rPr>
        <w:fldChar w:fldCharType="begin">
          <w:ffData>
            <w:name w:val="Besedilo2"/>
            <w:enabled/>
            <w:calcOnExit w:val="0"/>
            <w:textInput/>
          </w:ffData>
        </w:fldChar>
      </w:r>
      <w:r w:rsidRPr="00C00219">
        <w:rPr>
          <w:rFonts w:ascii="Calibri" w:hAnsi="Calibri" w:cs="Arial"/>
          <w:sz w:val="20"/>
          <w:szCs w:val="20"/>
          <w:lang w:eastAsia="en-US"/>
        </w:rPr>
        <w:instrText xml:space="preserve"> FORMTEXT </w:instrText>
      </w:r>
      <w:r w:rsidRPr="00C00219">
        <w:rPr>
          <w:rFonts w:ascii="Calibri" w:hAnsi="Calibri" w:cs="Arial"/>
          <w:sz w:val="20"/>
          <w:szCs w:val="20"/>
          <w:lang w:eastAsia="en-US"/>
        </w:rPr>
      </w:r>
      <w:r w:rsidRPr="00C00219">
        <w:rPr>
          <w:rFonts w:ascii="Calibri" w:hAnsi="Calibri" w:cs="Arial"/>
          <w:sz w:val="20"/>
          <w:szCs w:val="20"/>
          <w:lang w:eastAsia="en-US"/>
        </w:rPr>
        <w:fldChar w:fldCharType="separate"/>
      </w:r>
      <w:r w:rsidRPr="00C00219">
        <w:rPr>
          <w:rFonts w:ascii="Calibri" w:hAnsi="Calibri" w:cs="Arial"/>
          <w:noProof/>
          <w:sz w:val="20"/>
          <w:szCs w:val="20"/>
          <w:lang w:eastAsia="en-US"/>
        </w:rPr>
        <w:t> </w:t>
      </w:r>
      <w:r w:rsidRPr="00C00219">
        <w:rPr>
          <w:rFonts w:ascii="Calibri" w:hAnsi="Calibri" w:cs="Arial"/>
          <w:noProof/>
          <w:sz w:val="20"/>
          <w:szCs w:val="20"/>
          <w:lang w:eastAsia="en-US"/>
        </w:rPr>
        <w:t> </w:t>
      </w:r>
      <w:r w:rsidRPr="00C00219">
        <w:rPr>
          <w:rFonts w:ascii="Calibri" w:hAnsi="Calibri" w:cs="Arial"/>
          <w:noProof/>
          <w:sz w:val="20"/>
          <w:szCs w:val="20"/>
          <w:lang w:eastAsia="en-US"/>
        </w:rPr>
        <w:t> </w:t>
      </w:r>
      <w:r w:rsidRPr="00C00219">
        <w:rPr>
          <w:rFonts w:ascii="Calibri" w:hAnsi="Calibri" w:cs="Arial"/>
          <w:noProof/>
          <w:sz w:val="20"/>
          <w:szCs w:val="20"/>
          <w:lang w:eastAsia="en-US"/>
        </w:rPr>
        <w:t> </w:t>
      </w:r>
      <w:r w:rsidRPr="00C00219">
        <w:rPr>
          <w:rFonts w:ascii="Calibri" w:hAnsi="Calibri" w:cs="Arial"/>
          <w:noProof/>
          <w:sz w:val="20"/>
          <w:szCs w:val="20"/>
          <w:lang w:eastAsia="en-US"/>
        </w:rPr>
        <w:t> </w:t>
      </w:r>
      <w:r w:rsidRPr="00C00219">
        <w:rPr>
          <w:rFonts w:ascii="Calibri" w:hAnsi="Calibri" w:cs="Arial"/>
          <w:sz w:val="20"/>
          <w:szCs w:val="20"/>
          <w:lang w:eastAsia="en-US"/>
        </w:rPr>
        <w:fldChar w:fldCharType="end"/>
      </w:r>
      <w:r w:rsidRPr="00C00219">
        <w:rPr>
          <w:rFonts w:ascii="Calibri" w:hAnsi="Calibri" w:cs="Arial"/>
          <w:sz w:val="20"/>
          <w:szCs w:val="20"/>
          <w:lang w:eastAsia="en-US"/>
        </w:rPr>
        <w:t xml:space="preserve"> </w:t>
      </w:r>
      <w:r w:rsidRPr="00C00219">
        <w:rPr>
          <w:rFonts w:ascii="Calibri" w:hAnsi="Calibri" w:cs="Arial"/>
          <w:i/>
          <w:sz w:val="20"/>
          <w:szCs w:val="20"/>
          <w:lang w:eastAsia="en-US"/>
        </w:rPr>
        <w:t>(vpiše se ime naročnika zavarovanja, tj. v postopku javnega naročanja izbranega ponudnika)</w:t>
      </w:r>
    </w:p>
    <w:p w14:paraId="51EC8FA0" w14:textId="77777777" w:rsidR="00202AC1" w:rsidRPr="00C00219" w:rsidRDefault="00202AC1" w:rsidP="00202AC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b/>
          <w:sz w:val="20"/>
          <w:szCs w:val="20"/>
          <w:lang w:eastAsia="en-US"/>
        </w:rPr>
      </w:pPr>
    </w:p>
    <w:p w14:paraId="7B4EDC9D" w14:textId="77777777" w:rsidR="00202AC1" w:rsidRPr="00C00219" w:rsidRDefault="00202AC1" w:rsidP="00202AC1">
      <w:pPr>
        <w:jc w:val="both"/>
        <w:rPr>
          <w:rFonts w:ascii="Calibri" w:hAnsi="Calibri" w:cs="Arial"/>
          <w:sz w:val="20"/>
          <w:szCs w:val="20"/>
          <w:lang w:eastAsia="en-US"/>
        </w:rPr>
      </w:pPr>
      <w:r w:rsidRPr="00C00219">
        <w:rPr>
          <w:rFonts w:ascii="Calibri" w:hAnsi="Calibri" w:cs="Arial"/>
          <w:sz w:val="20"/>
          <w:szCs w:val="20"/>
          <w:lang w:eastAsia="en-US"/>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1B727E08" w14:textId="77777777" w:rsidR="00202AC1" w:rsidRPr="00C00219" w:rsidRDefault="00202AC1" w:rsidP="00202AC1">
      <w:pPr>
        <w:jc w:val="both"/>
        <w:rPr>
          <w:rFonts w:ascii="Calibri" w:hAnsi="Calibri" w:cs="Arial"/>
          <w:sz w:val="22"/>
          <w:szCs w:val="22"/>
          <w:lang w:eastAsia="en-US"/>
        </w:rPr>
      </w:pPr>
    </w:p>
    <w:p w14:paraId="1259AA4A" w14:textId="77777777" w:rsidR="00202AC1" w:rsidRPr="00C00219" w:rsidRDefault="00202AC1" w:rsidP="00202AC1">
      <w:pPr>
        <w:jc w:val="both"/>
        <w:rPr>
          <w:rFonts w:ascii="Calibri" w:hAnsi="Calibri" w:cs="Arial"/>
          <w:sz w:val="20"/>
          <w:szCs w:val="20"/>
          <w:lang w:eastAsia="en-US"/>
        </w:rPr>
      </w:pPr>
      <w:r w:rsidRPr="00C00219">
        <w:rPr>
          <w:rFonts w:ascii="Calibri" w:hAnsi="Calibri" w:cs="Arial"/>
          <w:sz w:val="20"/>
          <w:szCs w:val="20"/>
          <w:lang w:eastAsia="en-US"/>
        </w:rPr>
        <w:t>Katerokoli zahtevo za plačilo po tem zavarovanju moramo prejeti na datum veljavnosti zavarovanja ali pred njim v zgoraj navedenem kraju predložitve.</w:t>
      </w:r>
    </w:p>
    <w:p w14:paraId="14E680E6" w14:textId="77777777" w:rsidR="00202AC1" w:rsidRPr="00C00219" w:rsidRDefault="00202AC1" w:rsidP="00202AC1">
      <w:pPr>
        <w:jc w:val="both"/>
        <w:rPr>
          <w:rFonts w:ascii="Calibri" w:hAnsi="Calibri" w:cs="Arial"/>
          <w:sz w:val="20"/>
          <w:szCs w:val="20"/>
          <w:lang w:eastAsia="en-US"/>
        </w:rPr>
      </w:pPr>
    </w:p>
    <w:p w14:paraId="69EBAAE1" w14:textId="77777777" w:rsidR="00202AC1" w:rsidRPr="00C00219" w:rsidRDefault="00202AC1" w:rsidP="00202AC1">
      <w:pPr>
        <w:jc w:val="both"/>
        <w:rPr>
          <w:rFonts w:ascii="Calibri" w:hAnsi="Calibri" w:cs="Arial"/>
          <w:sz w:val="20"/>
          <w:szCs w:val="20"/>
          <w:lang w:eastAsia="en-US"/>
        </w:rPr>
      </w:pPr>
      <w:r w:rsidRPr="00C00219">
        <w:rPr>
          <w:rFonts w:ascii="Calibri" w:hAnsi="Calibri" w:cs="Arial"/>
          <w:sz w:val="20"/>
          <w:szCs w:val="20"/>
          <w:lang w:eastAsia="en-US"/>
        </w:rPr>
        <w:t xml:space="preserve">Morebitne spore v zvezi s tem zavarovanjem rešuje stvarno pristojno sodišče v </w:t>
      </w:r>
      <w:r>
        <w:rPr>
          <w:rFonts w:ascii="Calibri" w:hAnsi="Calibri" w:cs="Arial"/>
          <w:sz w:val="20"/>
          <w:szCs w:val="20"/>
          <w:lang w:eastAsia="en-US"/>
        </w:rPr>
        <w:t>Mariboru</w:t>
      </w:r>
      <w:r w:rsidRPr="00C00219">
        <w:rPr>
          <w:rFonts w:ascii="Calibri" w:hAnsi="Calibri" w:cs="Arial"/>
          <w:sz w:val="20"/>
          <w:szCs w:val="20"/>
          <w:lang w:eastAsia="en-US"/>
        </w:rPr>
        <w:t xml:space="preserve"> po slovenskem pravu.</w:t>
      </w:r>
    </w:p>
    <w:p w14:paraId="110763D7" w14:textId="77777777" w:rsidR="00202AC1" w:rsidRPr="00C00219" w:rsidRDefault="00202AC1" w:rsidP="00202AC1">
      <w:pPr>
        <w:jc w:val="both"/>
        <w:rPr>
          <w:rFonts w:ascii="Calibri" w:hAnsi="Calibri" w:cs="Arial"/>
          <w:sz w:val="20"/>
          <w:szCs w:val="20"/>
          <w:lang w:eastAsia="en-US"/>
        </w:rPr>
      </w:pPr>
    </w:p>
    <w:p w14:paraId="638DEA5F" w14:textId="77777777" w:rsidR="00202AC1" w:rsidRPr="00C00219" w:rsidRDefault="00202AC1" w:rsidP="00202AC1">
      <w:pPr>
        <w:jc w:val="both"/>
        <w:rPr>
          <w:rFonts w:ascii="Calibri" w:hAnsi="Calibri" w:cs="Arial"/>
          <w:sz w:val="20"/>
          <w:szCs w:val="20"/>
          <w:lang w:eastAsia="en-US"/>
        </w:rPr>
      </w:pPr>
      <w:r w:rsidRPr="00C00219">
        <w:rPr>
          <w:rFonts w:ascii="Calibri" w:hAnsi="Calibri" w:cs="Arial"/>
          <w:sz w:val="20"/>
          <w:szCs w:val="20"/>
          <w:lang w:eastAsia="en-US"/>
        </w:rPr>
        <w:t>Za to zavarovanje veljajo Enotna pravila za garancije na poziv (EPGP) revizija iz leta 2010, izdana pri MTZ pod št. 758.</w:t>
      </w:r>
    </w:p>
    <w:p w14:paraId="5665325A" w14:textId="77777777" w:rsidR="00202AC1" w:rsidRPr="00C00219" w:rsidRDefault="00202AC1" w:rsidP="00202AC1">
      <w:pPr>
        <w:jc w:val="both"/>
        <w:rPr>
          <w:rFonts w:ascii="Calibri" w:hAnsi="Calibri" w:cs="Arial"/>
          <w:sz w:val="20"/>
          <w:szCs w:val="20"/>
          <w:lang w:eastAsia="en-US"/>
        </w:rPr>
      </w:pPr>
    </w:p>
    <w:p w14:paraId="0349797F" w14:textId="77777777" w:rsidR="00202AC1" w:rsidRPr="00C00219" w:rsidRDefault="00202AC1" w:rsidP="00202AC1">
      <w:pPr>
        <w:jc w:val="both"/>
        <w:rPr>
          <w:rFonts w:ascii="Calibri" w:hAnsi="Calibri" w:cs="Arial"/>
          <w:sz w:val="20"/>
          <w:szCs w:val="20"/>
          <w:lang w:eastAsia="en-US"/>
        </w:rPr>
      </w:pPr>
    </w:p>
    <w:p w14:paraId="34C6A599" w14:textId="77777777" w:rsidR="00202AC1" w:rsidRPr="00C00219" w:rsidRDefault="00202AC1" w:rsidP="00202AC1">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Calibri" w:hAnsi="Calibri" w:cs="Arial"/>
          <w:sz w:val="20"/>
          <w:szCs w:val="20"/>
          <w:lang w:eastAsia="en-US"/>
        </w:rPr>
      </w:pPr>
      <w:r w:rsidRPr="00C00219">
        <w:rPr>
          <w:rFonts w:ascii="Calibri" w:hAnsi="Calibri" w:cs="Arial"/>
          <w:sz w:val="20"/>
          <w:szCs w:val="20"/>
          <w:lang w:eastAsia="en-US"/>
        </w:rPr>
        <w:tab/>
      </w:r>
      <w:r w:rsidRPr="00C00219">
        <w:rPr>
          <w:rFonts w:ascii="Calibri" w:hAnsi="Calibri" w:cs="Arial"/>
          <w:sz w:val="20"/>
          <w:szCs w:val="20"/>
          <w:lang w:eastAsia="en-US"/>
        </w:rPr>
        <w:tab/>
      </w:r>
      <w:r w:rsidRPr="00C00219">
        <w:rPr>
          <w:rFonts w:ascii="Calibri" w:hAnsi="Calibri" w:cs="Arial"/>
          <w:sz w:val="20"/>
          <w:szCs w:val="20"/>
          <w:lang w:eastAsia="en-US"/>
        </w:rPr>
        <w:tab/>
      </w:r>
      <w:r w:rsidRPr="00C00219">
        <w:rPr>
          <w:rFonts w:ascii="Calibri" w:hAnsi="Calibri" w:cs="Arial"/>
          <w:sz w:val="20"/>
          <w:szCs w:val="20"/>
          <w:lang w:eastAsia="en-US"/>
        </w:rPr>
        <w:tab/>
      </w:r>
      <w:r w:rsidRPr="00C00219">
        <w:rPr>
          <w:rFonts w:ascii="Calibri" w:hAnsi="Calibri" w:cs="Arial"/>
          <w:sz w:val="20"/>
          <w:szCs w:val="20"/>
          <w:lang w:eastAsia="en-US"/>
        </w:rPr>
        <w:tab/>
      </w:r>
      <w:r w:rsidRPr="00C00219">
        <w:rPr>
          <w:rFonts w:ascii="Calibri" w:hAnsi="Calibri" w:cs="Arial"/>
          <w:sz w:val="20"/>
          <w:szCs w:val="20"/>
          <w:lang w:eastAsia="en-US"/>
        </w:rPr>
        <w:tab/>
      </w:r>
      <w:r w:rsidRPr="00C00219">
        <w:rPr>
          <w:rFonts w:ascii="Calibri" w:hAnsi="Calibri" w:cs="Arial"/>
          <w:sz w:val="20"/>
          <w:szCs w:val="20"/>
          <w:lang w:eastAsia="en-US"/>
        </w:rPr>
        <w:tab/>
      </w:r>
      <w:r w:rsidRPr="00C00219">
        <w:rPr>
          <w:rFonts w:ascii="Calibri" w:hAnsi="Calibri" w:cs="Arial"/>
          <w:sz w:val="20"/>
          <w:szCs w:val="20"/>
          <w:lang w:eastAsia="en-US"/>
        </w:rPr>
        <w:tab/>
        <w:t xml:space="preserve">     garant</w:t>
      </w:r>
      <w:r w:rsidRPr="00C00219">
        <w:rPr>
          <w:rFonts w:ascii="Calibri" w:hAnsi="Calibri" w:cs="Arial"/>
          <w:sz w:val="20"/>
          <w:szCs w:val="20"/>
          <w:lang w:eastAsia="en-US"/>
        </w:rPr>
        <w:tab/>
      </w:r>
      <w:r w:rsidRPr="00C00219">
        <w:rPr>
          <w:rFonts w:ascii="Calibri" w:hAnsi="Calibri" w:cs="Arial"/>
          <w:sz w:val="20"/>
          <w:szCs w:val="20"/>
          <w:lang w:eastAsia="en-US"/>
        </w:rPr>
        <w:tab/>
      </w:r>
      <w:r w:rsidRPr="00C00219">
        <w:rPr>
          <w:rFonts w:ascii="Calibri" w:hAnsi="Calibri" w:cs="Arial"/>
          <w:sz w:val="20"/>
          <w:szCs w:val="20"/>
          <w:lang w:eastAsia="en-US"/>
        </w:rPr>
        <w:tab/>
      </w:r>
      <w:r w:rsidRPr="00C00219">
        <w:rPr>
          <w:rFonts w:ascii="Calibri" w:hAnsi="Calibri" w:cs="Arial"/>
          <w:sz w:val="20"/>
          <w:szCs w:val="20"/>
          <w:lang w:eastAsia="en-US"/>
        </w:rPr>
        <w:tab/>
      </w:r>
      <w:r w:rsidRPr="00C00219">
        <w:rPr>
          <w:rFonts w:ascii="Calibri" w:hAnsi="Calibri" w:cs="Arial"/>
          <w:sz w:val="20"/>
          <w:szCs w:val="20"/>
          <w:lang w:eastAsia="en-US"/>
        </w:rPr>
        <w:tab/>
      </w:r>
      <w:r w:rsidRPr="00C00219">
        <w:rPr>
          <w:rFonts w:ascii="Calibri" w:hAnsi="Calibri" w:cs="Arial"/>
          <w:sz w:val="20"/>
          <w:szCs w:val="20"/>
          <w:lang w:eastAsia="en-US"/>
        </w:rPr>
        <w:tab/>
      </w:r>
      <w:r w:rsidRPr="00C00219">
        <w:rPr>
          <w:rFonts w:ascii="Calibri" w:hAnsi="Calibri" w:cs="Arial"/>
          <w:sz w:val="20"/>
          <w:szCs w:val="20"/>
          <w:lang w:eastAsia="en-US"/>
        </w:rPr>
        <w:tab/>
      </w:r>
      <w:r w:rsidRPr="00C00219">
        <w:rPr>
          <w:rFonts w:ascii="Calibri" w:hAnsi="Calibri" w:cs="Arial"/>
          <w:sz w:val="20"/>
          <w:szCs w:val="20"/>
          <w:lang w:eastAsia="en-US"/>
        </w:rPr>
        <w:tab/>
      </w:r>
      <w:r w:rsidRPr="00C00219">
        <w:rPr>
          <w:rFonts w:ascii="Calibri" w:hAnsi="Calibri" w:cs="Arial"/>
          <w:sz w:val="20"/>
          <w:szCs w:val="20"/>
          <w:lang w:eastAsia="en-US"/>
        </w:rPr>
        <w:tab/>
        <w:t>(žig in podpis)</w:t>
      </w:r>
    </w:p>
    <w:p w14:paraId="43CBBBB8" w14:textId="77777777" w:rsidR="00202AC1" w:rsidRPr="00C00219" w:rsidRDefault="00202AC1" w:rsidP="00202AC1">
      <w:pPr>
        <w:pStyle w:val="Glava"/>
        <w:tabs>
          <w:tab w:val="clear" w:pos="4536"/>
          <w:tab w:val="clear" w:pos="9072"/>
        </w:tabs>
        <w:rPr>
          <w:rFonts w:ascii="Calibri" w:hAnsi="Calibri" w:cs="Tahoma"/>
          <w:b/>
        </w:rPr>
      </w:pPr>
    </w:p>
    <w:p w14:paraId="79ED6A37" w14:textId="77777777" w:rsidR="00202AC1" w:rsidRPr="00C00219" w:rsidRDefault="00202AC1" w:rsidP="00202AC1">
      <w:pPr>
        <w:jc w:val="both"/>
        <w:rPr>
          <w:rFonts w:ascii="Calibri" w:hAnsi="Calibri" w:cs="Tahoma"/>
          <w:sz w:val="20"/>
          <w:szCs w:val="20"/>
        </w:rPr>
      </w:pPr>
    </w:p>
    <w:p w14:paraId="2410C129" w14:textId="56735A3A" w:rsidR="00202AC1" w:rsidRDefault="00202AC1" w:rsidP="00202AC1">
      <w:pPr>
        <w:numPr>
          <w:ilvl w:val="12"/>
          <w:numId w:val="0"/>
        </w:numPr>
        <w:rPr>
          <w:rFonts w:ascii="Calibri" w:hAnsi="Calibri"/>
          <w:sz w:val="20"/>
          <w:szCs w:val="20"/>
        </w:rPr>
      </w:pPr>
      <w:r>
        <w:rPr>
          <w:rFonts w:ascii="Calibri" w:hAnsi="Calibri"/>
          <w:sz w:val="20"/>
          <w:szCs w:val="20"/>
        </w:rPr>
        <w:br w:type="page"/>
      </w:r>
    </w:p>
    <w:p w14:paraId="2FAEECDE" w14:textId="77777777" w:rsidR="00202AC1" w:rsidRPr="00C00219" w:rsidRDefault="00202AC1" w:rsidP="00202AC1">
      <w:pPr>
        <w:pStyle w:val="Glava"/>
        <w:tabs>
          <w:tab w:val="clear" w:pos="4536"/>
          <w:tab w:val="clear" w:pos="9072"/>
        </w:tabs>
        <w:jc w:val="right"/>
        <w:rPr>
          <w:rFonts w:ascii="Calibri" w:hAnsi="Calibri" w:cs="Tahoma"/>
          <w:b/>
          <w:sz w:val="22"/>
          <w:szCs w:val="22"/>
        </w:rPr>
      </w:pPr>
      <w:r w:rsidRPr="00C00219">
        <w:rPr>
          <w:rFonts w:ascii="Calibri" w:hAnsi="Calibri" w:cs="Tahoma"/>
          <w:b/>
          <w:sz w:val="22"/>
          <w:szCs w:val="22"/>
        </w:rPr>
        <w:lastRenderedPageBreak/>
        <w:t>Obrazec št. 1</w:t>
      </w:r>
      <w:r>
        <w:rPr>
          <w:rFonts w:ascii="Calibri" w:hAnsi="Calibri" w:cs="Tahoma"/>
          <w:b/>
          <w:sz w:val="22"/>
          <w:szCs w:val="22"/>
        </w:rPr>
        <w:t>1</w:t>
      </w:r>
    </w:p>
    <w:p w14:paraId="64C1DAC9" w14:textId="77777777" w:rsidR="00202AC1" w:rsidRPr="00C00219" w:rsidRDefault="00202AC1" w:rsidP="00202AC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b/>
          <w:sz w:val="22"/>
          <w:szCs w:val="22"/>
        </w:rPr>
      </w:pPr>
    </w:p>
    <w:p w14:paraId="7F60B955" w14:textId="77777777" w:rsidR="00202AC1" w:rsidRDefault="00202AC1" w:rsidP="00202AC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b/>
          <w:bCs/>
          <w:sz w:val="28"/>
          <w:szCs w:val="28"/>
          <w:lang w:eastAsia="en-US"/>
        </w:rPr>
      </w:pPr>
    </w:p>
    <w:p w14:paraId="7BF33E90" w14:textId="10253B4D" w:rsidR="00202AC1" w:rsidRPr="00C00219" w:rsidRDefault="00202AC1" w:rsidP="00202AC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b/>
          <w:bCs/>
          <w:sz w:val="28"/>
          <w:szCs w:val="28"/>
          <w:lang w:eastAsia="en-US"/>
        </w:rPr>
      </w:pPr>
      <w:r w:rsidRPr="00C00219">
        <w:rPr>
          <w:rFonts w:ascii="Calibri" w:hAnsi="Calibri" w:cs="Arial"/>
          <w:b/>
          <w:bCs/>
          <w:sz w:val="28"/>
          <w:szCs w:val="28"/>
          <w:lang w:eastAsia="en-US"/>
        </w:rPr>
        <w:t>VZOREC - Obrazec zavarovanje za odpravo napak v garancijskem roku po EPGP-758</w:t>
      </w:r>
    </w:p>
    <w:p w14:paraId="3DB40995" w14:textId="77777777" w:rsidR="00202AC1" w:rsidRPr="00C00219" w:rsidRDefault="00202AC1" w:rsidP="00202AC1">
      <w:pPr>
        <w:keepNext/>
        <w:jc w:val="both"/>
        <w:rPr>
          <w:rFonts w:ascii="Calibri" w:hAnsi="Calibri" w:cs="Arial"/>
          <w:sz w:val="22"/>
          <w:szCs w:val="22"/>
        </w:rPr>
      </w:pPr>
    </w:p>
    <w:p w14:paraId="3EE068EE" w14:textId="77777777" w:rsidR="00202AC1" w:rsidRPr="00C00219" w:rsidRDefault="00202AC1" w:rsidP="00202AC1">
      <w:pPr>
        <w:keepNext/>
        <w:jc w:val="both"/>
        <w:rPr>
          <w:rFonts w:ascii="Calibri" w:hAnsi="Calibri" w:cs="Arial"/>
          <w:i/>
          <w:sz w:val="20"/>
          <w:szCs w:val="20"/>
        </w:rPr>
      </w:pPr>
      <w:r w:rsidRPr="00C00219">
        <w:rPr>
          <w:rFonts w:ascii="Calibri" w:hAnsi="Calibri" w:cs="Arial"/>
          <w:i/>
          <w:sz w:val="20"/>
          <w:szCs w:val="20"/>
        </w:rPr>
        <w:t>Glava s podatki o garantu (zavarovalnici/banki) ali SWIFT ključ</w:t>
      </w:r>
    </w:p>
    <w:p w14:paraId="42263718" w14:textId="77777777" w:rsidR="00202AC1" w:rsidRPr="00C00219" w:rsidRDefault="00202AC1" w:rsidP="00202AC1">
      <w:pPr>
        <w:keepNext/>
        <w:jc w:val="both"/>
        <w:rPr>
          <w:rFonts w:ascii="Calibri" w:hAnsi="Calibri" w:cs="Arial"/>
          <w:sz w:val="20"/>
          <w:szCs w:val="20"/>
        </w:rPr>
      </w:pPr>
    </w:p>
    <w:p w14:paraId="4F1C7C3E" w14:textId="77777777" w:rsidR="00202AC1" w:rsidRPr="00C00219" w:rsidRDefault="00202AC1" w:rsidP="00202AC1">
      <w:pPr>
        <w:keepNext/>
        <w:jc w:val="both"/>
        <w:rPr>
          <w:rFonts w:ascii="Calibri" w:hAnsi="Calibri" w:cs="Arial"/>
          <w:sz w:val="20"/>
          <w:szCs w:val="20"/>
        </w:rPr>
      </w:pPr>
      <w:r w:rsidRPr="00C00219">
        <w:rPr>
          <w:rFonts w:ascii="Calibri" w:hAnsi="Calibri" w:cs="Arial"/>
          <w:sz w:val="20"/>
          <w:szCs w:val="20"/>
        </w:rPr>
        <w:t xml:space="preserve">Za: </w:t>
      </w:r>
      <w:r w:rsidRPr="00C00219">
        <w:rPr>
          <w:rFonts w:ascii="Calibri" w:hAnsi="Calibri" w:cs="Arial"/>
          <w:sz w:val="20"/>
          <w:szCs w:val="20"/>
        </w:rPr>
        <w:fldChar w:fldCharType="begin">
          <w:ffData>
            <w:name w:val="Besedilo2"/>
            <w:enabled/>
            <w:calcOnExit w:val="0"/>
            <w:textInput/>
          </w:ffData>
        </w:fldChar>
      </w:r>
      <w:r w:rsidRPr="00C00219">
        <w:rPr>
          <w:rFonts w:ascii="Calibri" w:hAnsi="Calibri" w:cs="Arial"/>
          <w:sz w:val="20"/>
          <w:szCs w:val="20"/>
        </w:rPr>
        <w:instrText xml:space="preserve"> FORMTEXT </w:instrText>
      </w:r>
      <w:r w:rsidRPr="00C00219">
        <w:rPr>
          <w:rFonts w:ascii="Calibri" w:hAnsi="Calibri" w:cs="Arial"/>
          <w:sz w:val="20"/>
          <w:szCs w:val="20"/>
        </w:rPr>
      </w:r>
      <w:r w:rsidRPr="00C00219">
        <w:rPr>
          <w:rFonts w:ascii="Calibri" w:hAnsi="Calibri" w:cs="Arial"/>
          <w:sz w:val="20"/>
          <w:szCs w:val="20"/>
        </w:rPr>
        <w:fldChar w:fldCharType="separate"/>
      </w:r>
      <w:r w:rsidRPr="00C00219">
        <w:rPr>
          <w:rFonts w:ascii="Calibri" w:hAnsi="Calibri" w:cs="Arial"/>
          <w:sz w:val="20"/>
          <w:szCs w:val="20"/>
        </w:rPr>
        <w:t> </w:t>
      </w:r>
      <w:r w:rsidRPr="00C00219">
        <w:rPr>
          <w:rFonts w:ascii="Calibri" w:hAnsi="Calibri" w:cs="Arial"/>
          <w:sz w:val="20"/>
          <w:szCs w:val="20"/>
        </w:rPr>
        <w:t> </w:t>
      </w:r>
      <w:r w:rsidRPr="00C00219">
        <w:rPr>
          <w:rFonts w:ascii="Calibri" w:hAnsi="Calibri" w:cs="Arial"/>
          <w:sz w:val="20"/>
          <w:szCs w:val="20"/>
        </w:rPr>
        <w:t> </w:t>
      </w:r>
      <w:r w:rsidRPr="00C00219">
        <w:rPr>
          <w:rFonts w:ascii="Calibri" w:hAnsi="Calibri" w:cs="Arial"/>
          <w:sz w:val="20"/>
          <w:szCs w:val="20"/>
        </w:rPr>
        <w:t> </w:t>
      </w:r>
      <w:r w:rsidRPr="00C00219">
        <w:rPr>
          <w:rFonts w:ascii="Calibri" w:hAnsi="Calibri" w:cs="Arial"/>
          <w:sz w:val="20"/>
          <w:szCs w:val="20"/>
        </w:rPr>
        <w:t> </w:t>
      </w:r>
      <w:r w:rsidRPr="00C00219">
        <w:rPr>
          <w:rFonts w:ascii="Calibri" w:hAnsi="Calibri" w:cs="Arial"/>
          <w:sz w:val="20"/>
          <w:szCs w:val="20"/>
        </w:rPr>
        <w:fldChar w:fldCharType="end"/>
      </w:r>
      <w:r w:rsidRPr="00C00219">
        <w:rPr>
          <w:rFonts w:ascii="Calibri" w:hAnsi="Calibri" w:cs="Arial"/>
          <w:i/>
          <w:sz w:val="20"/>
          <w:szCs w:val="20"/>
        </w:rPr>
        <w:t xml:space="preserve"> (vpiše se upravičenca t.j. Upravičenca 1 oz. Upravičenca 2)</w:t>
      </w:r>
    </w:p>
    <w:p w14:paraId="12D73F47" w14:textId="77777777" w:rsidR="00202AC1" w:rsidRPr="00C00219" w:rsidRDefault="00202AC1" w:rsidP="00202AC1">
      <w:pPr>
        <w:keepNext/>
        <w:jc w:val="both"/>
        <w:rPr>
          <w:rFonts w:ascii="Calibri" w:hAnsi="Calibri" w:cs="Arial"/>
          <w:i/>
          <w:sz w:val="20"/>
          <w:szCs w:val="20"/>
        </w:rPr>
      </w:pPr>
      <w:r w:rsidRPr="00C00219">
        <w:rPr>
          <w:rFonts w:ascii="Calibri" w:hAnsi="Calibri" w:cs="Arial"/>
          <w:sz w:val="20"/>
          <w:szCs w:val="20"/>
        </w:rPr>
        <w:t xml:space="preserve">Datum: </w:t>
      </w:r>
      <w:r w:rsidRPr="00C00219">
        <w:rPr>
          <w:rFonts w:ascii="Calibri" w:hAnsi="Calibri" w:cs="Arial"/>
          <w:sz w:val="20"/>
          <w:szCs w:val="20"/>
        </w:rPr>
        <w:fldChar w:fldCharType="begin">
          <w:ffData>
            <w:name w:val="Besedilo2"/>
            <w:enabled/>
            <w:calcOnExit w:val="0"/>
            <w:textInput/>
          </w:ffData>
        </w:fldChar>
      </w:r>
      <w:r w:rsidRPr="00C00219">
        <w:rPr>
          <w:rFonts w:ascii="Calibri" w:hAnsi="Calibri" w:cs="Arial"/>
          <w:sz w:val="20"/>
          <w:szCs w:val="20"/>
        </w:rPr>
        <w:instrText xml:space="preserve"> FORMTEXT </w:instrText>
      </w:r>
      <w:r w:rsidRPr="00C00219">
        <w:rPr>
          <w:rFonts w:ascii="Calibri" w:hAnsi="Calibri" w:cs="Arial"/>
          <w:sz w:val="20"/>
          <w:szCs w:val="20"/>
        </w:rPr>
      </w:r>
      <w:r w:rsidRPr="00C00219">
        <w:rPr>
          <w:rFonts w:ascii="Calibri" w:hAnsi="Calibri" w:cs="Arial"/>
          <w:sz w:val="20"/>
          <w:szCs w:val="20"/>
        </w:rPr>
        <w:fldChar w:fldCharType="separate"/>
      </w:r>
      <w:r w:rsidRPr="00C00219">
        <w:rPr>
          <w:rFonts w:ascii="Calibri" w:hAnsi="Calibri" w:cs="Arial"/>
          <w:sz w:val="20"/>
          <w:szCs w:val="20"/>
        </w:rPr>
        <w:t> </w:t>
      </w:r>
      <w:r w:rsidRPr="00C00219">
        <w:rPr>
          <w:rFonts w:ascii="Calibri" w:hAnsi="Calibri" w:cs="Arial"/>
          <w:sz w:val="20"/>
          <w:szCs w:val="20"/>
        </w:rPr>
        <w:t> </w:t>
      </w:r>
      <w:r w:rsidRPr="00C00219">
        <w:rPr>
          <w:rFonts w:ascii="Calibri" w:hAnsi="Calibri" w:cs="Arial"/>
          <w:sz w:val="20"/>
          <w:szCs w:val="20"/>
        </w:rPr>
        <w:t> </w:t>
      </w:r>
      <w:r w:rsidRPr="00C00219">
        <w:rPr>
          <w:rFonts w:ascii="Calibri" w:hAnsi="Calibri" w:cs="Arial"/>
          <w:sz w:val="20"/>
          <w:szCs w:val="20"/>
        </w:rPr>
        <w:t> </w:t>
      </w:r>
      <w:r w:rsidRPr="00C00219">
        <w:rPr>
          <w:rFonts w:ascii="Calibri" w:hAnsi="Calibri" w:cs="Arial"/>
          <w:sz w:val="20"/>
          <w:szCs w:val="20"/>
        </w:rPr>
        <w:t> </w:t>
      </w:r>
      <w:r w:rsidRPr="00C00219">
        <w:rPr>
          <w:rFonts w:ascii="Calibri" w:hAnsi="Calibri" w:cs="Arial"/>
          <w:sz w:val="20"/>
          <w:szCs w:val="20"/>
        </w:rPr>
        <w:fldChar w:fldCharType="end"/>
      </w:r>
      <w:r w:rsidRPr="00C00219">
        <w:rPr>
          <w:rFonts w:ascii="Calibri" w:hAnsi="Calibri" w:cs="Arial"/>
          <w:sz w:val="20"/>
          <w:szCs w:val="20"/>
        </w:rPr>
        <w:t xml:space="preserve"> </w:t>
      </w:r>
      <w:r w:rsidRPr="00C00219">
        <w:rPr>
          <w:rFonts w:ascii="Calibri" w:hAnsi="Calibri" w:cs="Arial"/>
          <w:i/>
          <w:sz w:val="20"/>
          <w:szCs w:val="20"/>
        </w:rPr>
        <w:t>(vpiše se datum izdaje)</w:t>
      </w:r>
    </w:p>
    <w:p w14:paraId="66A337B8" w14:textId="77777777" w:rsidR="00202AC1" w:rsidRPr="00C00219" w:rsidRDefault="00202AC1" w:rsidP="00202AC1">
      <w:pPr>
        <w:keepNext/>
        <w:jc w:val="both"/>
        <w:rPr>
          <w:rFonts w:ascii="Calibri" w:hAnsi="Calibri" w:cs="Arial"/>
          <w:sz w:val="20"/>
          <w:szCs w:val="20"/>
        </w:rPr>
      </w:pPr>
    </w:p>
    <w:p w14:paraId="1E9D7F23" w14:textId="77777777" w:rsidR="00202AC1" w:rsidRPr="00C00219" w:rsidRDefault="00202AC1" w:rsidP="00202AC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i/>
          <w:sz w:val="20"/>
          <w:szCs w:val="20"/>
        </w:rPr>
      </w:pPr>
      <w:r w:rsidRPr="00C00219">
        <w:rPr>
          <w:rFonts w:ascii="Calibri" w:hAnsi="Calibri" w:cs="Arial"/>
          <w:b/>
          <w:sz w:val="20"/>
          <w:szCs w:val="20"/>
        </w:rPr>
        <w:t>VRSTA ZAVAROVANJA:</w:t>
      </w:r>
      <w:r w:rsidRPr="00C00219">
        <w:rPr>
          <w:rFonts w:ascii="Calibri" w:hAnsi="Calibri" w:cs="Arial"/>
          <w:sz w:val="20"/>
          <w:szCs w:val="20"/>
        </w:rPr>
        <w:t xml:space="preserve"> </w:t>
      </w:r>
      <w:r w:rsidRPr="00C00219">
        <w:rPr>
          <w:rFonts w:ascii="Calibri" w:hAnsi="Calibri" w:cs="Arial"/>
          <w:sz w:val="20"/>
          <w:szCs w:val="20"/>
        </w:rPr>
        <w:fldChar w:fldCharType="begin">
          <w:ffData>
            <w:name w:val="Besedilo2"/>
            <w:enabled/>
            <w:calcOnExit w:val="0"/>
            <w:textInput/>
          </w:ffData>
        </w:fldChar>
      </w:r>
      <w:r w:rsidRPr="00C00219">
        <w:rPr>
          <w:rFonts w:ascii="Calibri" w:hAnsi="Calibri" w:cs="Arial"/>
          <w:sz w:val="20"/>
          <w:szCs w:val="20"/>
        </w:rPr>
        <w:instrText xml:space="preserve"> FORMTEXT </w:instrText>
      </w:r>
      <w:r w:rsidRPr="00C00219">
        <w:rPr>
          <w:rFonts w:ascii="Calibri" w:hAnsi="Calibri" w:cs="Arial"/>
          <w:sz w:val="20"/>
          <w:szCs w:val="20"/>
        </w:rPr>
      </w:r>
      <w:r w:rsidRPr="00C00219">
        <w:rPr>
          <w:rFonts w:ascii="Calibri" w:hAnsi="Calibri" w:cs="Arial"/>
          <w:sz w:val="20"/>
          <w:szCs w:val="20"/>
        </w:rPr>
        <w:fldChar w:fldCharType="separate"/>
      </w:r>
      <w:r w:rsidRPr="00C00219">
        <w:rPr>
          <w:rFonts w:ascii="Calibri" w:hAnsi="Calibri" w:cs="Arial"/>
          <w:noProof/>
          <w:sz w:val="20"/>
          <w:szCs w:val="20"/>
        </w:rPr>
        <w:t> </w:t>
      </w:r>
      <w:r w:rsidRPr="00C00219">
        <w:rPr>
          <w:rFonts w:ascii="Calibri" w:hAnsi="Calibri" w:cs="Arial"/>
          <w:noProof/>
          <w:sz w:val="20"/>
          <w:szCs w:val="20"/>
        </w:rPr>
        <w:t> </w:t>
      </w:r>
      <w:r w:rsidRPr="00C00219">
        <w:rPr>
          <w:rFonts w:ascii="Calibri" w:hAnsi="Calibri" w:cs="Arial"/>
          <w:noProof/>
          <w:sz w:val="20"/>
          <w:szCs w:val="20"/>
        </w:rPr>
        <w:t> </w:t>
      </w:r>
      <w:r w:rsidRPr="00C00219">
        <w:rPr>
          <w:rFonts w:ascii="Calibri" w:hAnsi="Calibri" w:cs="Arial"/>
          <w:noProof/>
          <w:sz w:val="20"/>
          <w:szCs w:val="20"/>
        </w:rPr>
        <w:t> </w:t>
      </w:r>
      <w:r w:rsidRPr="00C00219">
        <w:rPr>
          <w:rFonts w:ascii="Calibri" w:hAnsi="Calibri" w:cs="Arial"/>
          <w:noProof/>
          <w:sz w:val="20"/>
          <w:szCs w:val="20"/>
        </w:rPr>
        <w:t> </w:t>
      </w:r>
      <w:r w:rsidRPr="00C00219">
        <w:rPr>
          <w:rFonts w:ascii="Calibri" w:hAnsi="Calibri" w:cs="Arial"/>
          <w:sz w:val="20"/>
          <w:szCs w:val="20"/>
        </w:rPr>
        <w:fldChar w:fldCharType="end"/>
      </w:r>
      <w:r w:rsidRPr="00C00219">
        <w:rPr>
          <w:rFonts w:ascii="Calibri" w:hAnsi="Calibri" w:cs="Arial"/>
          <w:sz w:val="20"/>
          <w:szCs w:val="20"/>
        </w:rPr>
        <w:t xml:space="preserve"> </w:t>
      </w:r>
      <w:r w:rsidRPr="00C00219">
        <w:rPr>
          <w:rFonts w:ascii="Calibri" w:hAnsi="Calibri" w:cs="Arial"/>
          <w:i/>
          <w:sz w:val="20"/>
          <w:szCs w:val="20"/>
        </w:rPr>
        <w:t>(vpiše se vrsta zavarovanja: kavcijsko zavarovanje/bančna garancija)</w:t>
      </w:r>
    </w:p>
    <w:p w14:paraId="1B232DC5" w14:textId="77777777" w:rsidR="00202AC1" w:rsidRPr="00C00219" w:rsidRDefault="00202AC1" w:rsidP="00202AC1">
      <w:pPr>
        <w:keepNext/>
        <w:jc w:val="both"/>
        <w:rPr>
          <w:rFonts w:ascii="Calibri" w:hAnsi="Calibri" w:cs="Arial"/>
          <w:sz w:val="20"/>
          <w:szCs w:val="20"/>
        </w:rPr>
      </w:pPr>
      <w:r w:rsidRPr="00C00219">
        <w:rPr>
          <w:rFonts w:ascii="Calibri" w:hAnsi="Calibri" w:cs="Arial"/>
          <w:b/>
          <w:sz w:val="20"/>
          <w:szCs w:val="20"/>
        </w:rPr>
        <w:t xml:space="preserve">ŠTEVILKA: </w:t>
      </w:r>
      <w:r w:rsidRPr="00C00219">
        <w:rPr>
          <w:rFonts w:ascii="Calibri" w:hAnsi="Calibri" w:cs="Arial"/>
          <w:sz w:val="20"/>
          <w:szCs w:val="20"/>
        </w:rPr>
        <w:fldChar w:fldCharType="begin">
          <w:ffData>
            <w:name w:val="Besedilo2"/>
            <w:enabled/>
            <w:calcOnExit w:val="0"/>
            <w:textInput/>
          </w:ffData>
        </w:fldChar>
      </w:r>
      <w:r w:rsidRPr="00C00219">
        <w:rPr>
          <w:rFonts w:ascii="Calibri" w:hAnsi="Calibri" w:cs="Arial"/>
          <w:sz w:val="20"/>
          <w:szCs w:val="20"/>
        </w:rPr>
        <w:instrText xml:space="preserve"> FORMTEXT </w:instrText>
      </w:r>
      <w:r w:rsidRPr="00C00219">
        <w:rPr>
          <w:rFonts w:ascii="Calibri" w:hAnsi="Calibri" w:cs="Arial"/>
          <w:sz w:val="20"/>
          <w:szCs w:val="20"/>
        </w:rPr>
      </w:r>
      <w:r w:rsidRPr="00C00219">
        <w:rPr>
          <w:rFonts w:ascii="Calibri" w:hAnsi="Calibri" w:cs="Arial"/>
          <w:sz w:val="20"/>
          <w:szCs w:val="20"/>
        </w:rPr>
        <w:fldChar w:fldCharType="separate"/>
      </w:r>
      <w:r w:rsidRPr="00C00219">
        <w:rPr>
          <w:rFonts w:ascii="Calibri" w:hAnsi="Calibri" w:cs="Arial"/>
          <w:sz w:val="20"/>
          <w:szCs w:val="20"/>
        </w:rPr>
        <w:t> </w:t>
      </w:r>
      <w:r w:rsidRPr="00C00219">
        <w:rPr>
          <w:rFonts w:ascii="Calibri" w:hAnsi="Calibri" w:cs="Arial"/>
          <w:sz w:val="20"/>
          <w:szCs w:val="20"/>
        </w:rPr>
        <w:t> </w:t>
      </w:r>
      <w:r w:rsidRPr="00C00219">
        <w:rPr>
          <w:rFonts w:ascii="Calibri" w:hAnsi="Calibri" w:cs="Arial"/>
          <w:sz w:val="20"/>
          <w:szCs w:val="20"/>
        </w:rPr>
        <w:t> </w:t>
      </w:r>
      <w:r w:rsidRPr="00C00219">
        <w:rPr>
          <w:rFonts w:ascii="Calibri" w:hAnsi="Calibri" w:cs="Arial"/>
          <w:sz w:val="20"/>
          <w:szCs w:val="20"/>
        </w:rPr>
        <w:t> </w:t>
      </w:r>
      <w:r w:rsidRPr="00C00219">
        <w:rPr>
          <w:rFonts w:ascii="Calibri" w:hAnsi="Calibri" w:cs="Arial"/>
          <w:sz w:val="20"/>
          <w:szCs w:val="20"/>
        </w:rPr>
        <w:t> </w:t>
      </w:r>
      <w:r w:rsidRPr="00C00219">
        <w:rPr>
          <w:rFonts w:ascii="Calibri" w:hAnsi="Calibri" w:cs="Arial"/>
          <w:sz w:val="20"/>
          <w:szCs w:val="20"/>
        </w:rPr>
        <w:fldChar w:fldCharType="end"/>
      </w:r>
      <w:r w:rsidRPr="00C00219">
        <w:rPr>
          <w:rFonts w:ascii="Calibri" w:hAnsi="Calibri" w:cs="Arial"/>
          <w:sz w:val="20"/>
          <w:szCs w:val="20"/>
        </w:rPr>
        <w:t xml:space="preserve"> </w:t>
      </w:r>
      <w:r w:rsidRPr="00C00219">
        <w:rPr>
          <w:rFonts w:ascii="Calibri" w:hAnsi="Calibri" w:cs="Arial"/>
          <w:i/>
          <w:sz w:val="20"/>
          <w:szCs w:val="20"/>
        </w:rPr>
        <w:t>(vpiše se številka zavarovanja)</w:t>
      </w:r>
    </w:p>
    <w:p w14:paraId="2F9FA00E" w14:textId="77777777" w:rsidR="00202AC1" w:rsidRPr="00C00219" w:rsidRDefault="00202AC1" w:rsidP="00202AC1">
      <w:pPr>
        <w:keepNext/>
        <w:jc w:val="both"/>
        <w:rPr>
          <w:rFonts w:ascii="Calibri" w:hAnsi="Calibri" w:cs="Arial"/>
          <w:sz w:val="20"/>
          <w:szCs w:val="20"/>
        </w:rPr>
      </w:pPr>
    </w:p>
    <w:p w14:paraId="19CC097D" w14:textId="77777777" w:rsidR="00202AC1" w:rsidRPr="00C00219" w:rsidRDefault="00202AC1" w:rsidP="00202AC1">
      <w:pPr>
        <w:keepNext/>
        <w:jc w:val="both"/>
        <w:rPr>
          <w:rFonts w:ascii="Calibri" w:hAnsi="Calibri" w:cs="Arial"/>
          <w:sz w:val="20"/>
          <w:szCs w:val="20"/>
        </w:rPr>
      </w:pPr>
      <w:r w:rsidRPr="00C00219">
        <w:rPr>
          <w:rFonts w:ascii="Calibri" w:hAnsi="Calibri" w:cs="Arial"/>
          <w:b/>
          <w:sz w:val="20"/>
          <w:szCs w:val="20"/>
        </w:rPr>
        <w:t>GARANT:</w:t>
      </w:r>
      <w:r w:rsidRPr="00C00219">
        <w:rPr>
          <w:rFonts w:ascii="Calibri" w:hAnsi="Calibri" w:cs="Arial"/>
          <w:sz w:val="20"/>
          <w:szCs w:val="20"/>
        </w:rPr>
        <w:t xml:space="preserve"> </w:t>
      </w:r>
      <w:r w:rsidRPr="00C00219">
        <w:rPr>
          <w:rFonts w:ascii="Calibri" w:hAnsi="Calibri" w:cs="Arial"/>
          <w:sz w:val="20"/>
          <w:szCs w:val="20"/>
        </w:rPr>
        <w:fldChar w:fldCharType="begin">
          <w:ffData>
            <w:name w:val="Besedilo2"/>
            <w:enabled/>
            <w:calcOnExit w:val="0"/>
            <w:textInput/>
          </w:ffData>
        </w:fldChar>
      </w:r>
      <w:r w:rsidRPr="00C00219">
        <w:rPr>
          <w:rFonts w:ascii="Calibri" w:hAnsi="Calibri" w:cs="Arial"/>
          <w:sz w:val="20"/>
          <w:szCs w:val="20"/>
        </w:rPr>
        <w:instrText xml:space="preserve"> FORMTEXT </w:instrText>
      </w:r>
      <w:r w:rsidRPr="00C00219">
        <w:rPr>
          <w:rFonts w:ascii="Calibri" w:hAnsi="Calibri" w:cs="Arial"/>
          <w:sz w:val="20"/>
          <w:szCs w:val="20"/>
        </w:rPr>
      </w:r>
      <w:r w:rsidRPr="00C00219">
        <w:rPr>
          <w:rFonts w:ascii="Calibri" w:hAnsi="Calibri" w:cs="Arial"/>
          <w:sz w:val="20"/>
          <w:szCs w:val="20"/>
        </w:rPr>
        <w:fldChar w:fldCharType="separate"/>
      </w:r>
      <w:r w:rsidRPr="00C00219">
        <w:rPr>
          <w:rFonts w:ascii="Calibri" w:hAnsi="Calibri" w:cs="Arial"/>
          <w:sz w:val="20"/>
          <w:szCs w:val="20"/>
        </w:rPr>
        <w:t> </w:t>
      </w:r>
      <w:r w:rsidRPr="00C00219">
        <w:rPr>
          <w:rFonts w:ascii="Calibri" w:hAnsi="Calibri" w:cs="Arial"/>
          <w:sz w:val="20"/>
          <w:szCs w:val="20"/>
        </w:rPr>
        <w:t> </w:t>
      </w:r>
      <w:r w:rsidRPr="00C00219">
        <w:rPr>
          <w:rFonts w:ascii="Calibri" w:hAnsi="Calibri" w:cs="Arial"/>
          <w:sz w:val="20"/>
          <w:szCs w:val="20"/>
        </w:rPr>
        <w:t> </w:t>
      </w:r>
      <w:r w:rsidRPr="00C00219">
        <w:rPr>
          <w:rFonts w:ascii="Calibri" w:hAnsi="Calibri" w:cs="Arial"/>
          <w:sz w:val="20"/>
          <w:szCs w:val="20"/>
        </w:rPr>
        <w:t> </w:t>
      </w:r>
      <w:r w:rsidRPr="00C00219">
        <w:rPr>
          <w:rFonts w:ascii="Calibri" w:hAnsi="Calibri" w:cs="Arial"/>
          <w:sz w:val="20"/>
          <w:szCs w:val="20"/>
        </w:rPr>
        <w:t> </w:t>
      </w:r>
      <w:r w:rsidRPr="00C00219">
        <w:rPr>
          <w:rFonts w:ascii="Calibri" w:hAnsi="Calibri" w:cs="Arial"/>
          <w:sz w:val="20"/>
          <w:szCs w:val="20"/>
        </w:rPr>
        <w:fldChar w:fldCharType="end"/>
      </w:r>
      <w:r w:rsidRPr="00C00219">
        <w:rPr>
          <w:rFonts w:ascii="Calibri" w:hAnsi="Calibri" w:cs="Arial"/>
          <w:sz w:val="20"/>
          <w:szCs w:val="20"/>
        </w:rPr>
        <w:t xml:space="preserve"> </w:t>
      </w:r>
      <w:r w:rsidRPr="00C00219">
        <w:rPr>
          <w:rFonts w:ascii="Calibri" w:hAnsi="Calibri" w:cs="Arial"/>
          <w:i/>
          <w:sz w:val="20"/>
          <w:szCs w:val="20"/>
        </w:rPr>
        <w:t>(vpiše se ime in naslov zavarovalnice/banke v kraju izdaje)</w:t>
      </w:r>
    </w:p>
    <w:p w14:paraId="4394B011" w14:textId="77777777" w:rsidR="00202AC1" w:rsidRPr="00C00219" w:rsidRDefault="00202AC1" w:rsidP="00202AC1">
      <w:pPr>
        <w:keepNext/>
        <w:jc w:val="both"/>
        <w:rPr>
          <w:rFonts w:ascii="Calibri" w:hAnsi="Calibri" w:cs="Arial"/>
          <w:sz w:val="20"/>
          <w:szCs w:val="20"/>
        </w:rPr>
      </w:pPr>
    </w:p>
    <w:p w14:paraId="3A3343BC" w14:textId="77777777" w:rsidR="00202AC1" w:rsidRPr="00C00219" w:rsidRDefault="00202AC1" w:rsidP="00202AC1">
      <w:pPr>
        <w:keepNext/>
        <w:jc w:val="both"/>
        <w:rPr>
          <w:rFonts w:ascii="Calibri" w:hAnsi="Calibri" w:cs="Arial"/>
          <w:sz w:val="20"/>
          <w:szCs w:val="20"/>
        </w:rPr>
      </w:pPr>
      <w:r w:rsidRPr="00C00219">
        <w:rPr>
          <w:rFonts w:ascii="Calibri" w:hAnsi="Calibri" w:cs="Arial"/>
          <w:b/>
          <w:sz w:val="20"/>
          <w:szCs w:val="20"/>
        </w:rPr>
        <w:t xml:space="preserve">NAROČNIK: </w:t>
      </w:r>
      <w:r w:rsidRPr="00C00219">
        <w:rPr>
          <w:rFonts w:ascii="Calibri" w:hAnsi="Calibri" w:cs="Arial"/>
          <w:sz w:val="20"/>
          <w:szCs w:val="20"/>
        </w:rPr>
        <w:fldChar w:fldCharType="begin">
          <w:ffData>
            <w:name w:val="Besedilo2"/>
            <w:enabled/>
            <w:calcOnExit w:val="0"/>
            <w:textInput/>
          </w:ffData>
        </w:fldChar>
      </w:r>
      <w:r w:rsidRPr="00C00219">
        <w:rPr>
          <w:rFonts w:ascii="Calibri" w:hAnsi="Calibri" w:cs="Arial"/>
          <w:sz w:val="20"/>
          <w:szCs w:val="20"/>
        </w:rPr>
        <w:instrText xml:space="preserve"> FORMTEXT </w:instrText>
      </w:r>
      <w:r w:rsidRPr="00C00219">
        <w:rPr>
          <w:rFonts w:ascii="Calibri" w:hAnsi="Calibri" w:cs="Arial"/>
          <w:sz w:val="20"/>
          <w:szCs w:val="20"/>
        </w:rPr>
      </w:r>
      <w:r w:rsidRPr="00C00219">
        <w:rPr>
          <w:rFonts w:ascii="Calibri" w:hAnsi="Calibri" w:cs="Arial"/>
          <w:sz w:val="20"/>
          <w:szCs w:val="20"/>
        </w:rPr>
        <w:fldChar w:fldCharType="separate"/>
      </w:r>
      <w:r w:rsidRPr="00C00219">
        <w:rPr>
          <w:rFonts w:ascii="Calibri" w:hAnsi="Calibri" w:cs="Arial"/>
          <w:sz w:val="20"/>
          <w:szCs w:val="20"/>
        </w:rPr>
        <w:t> </w:t>
      </w:r>
      <w:r w:rsidRPr="00C00219">
        <w:rPr>
          <w:rFonts w:ascii="Calibri" w:hAnsi="Calibri" w:cs="Arial"/>
          <w:sz w:val="20"/>
          <w:szCs w:val="20"/>
        </w:rPr>
        <w:t> </w:t>
      </w:r>
      <w:r w:rsidRPr="00C00219">
        <w:rPr>
          <w:rFonts w:ascii="Calibri" w:hAnsi="Calibri" w:cs="Arial"/>
          <w:sz w:val="20"/>
          <w:szCs w:val="20"/>
        </w:rPr>
        <w:t> </w:t>
      </w:r>
      <w:r w:rsidRPr="00C00219">
        <w:rPr>
          <w:rFonts w:ascii="Calibri" w:hAnsi="Calibri" w:cs="Arial"/>
          <w:sz w:val="20"/>
          <w:szCs w:val="20"/>
        </w:rPr>
        <w:t> </w:t>
      </w:r>
      <w:r w:rsidRPr="00C00219">
        <w:rPr>
          <w:rFonts w:ascii="Calibri" w:hAnsi="Calibri" w:cs="Arial"/>
          <w:sz w:val="20"/>
          <w:szCs w:val="20"/>
        </w:rPr>
        <w:t> </w:t>
      </w:r>
      <w:r w:rsidRPr="00C00219">
        <w:rPr>
          <w:rFonts w:ascii="Calibri" w:hAnsi="Calibri" w:cs="Arial"/>
          <w:sz w:val="20"/>
          <w:szCs w:val="20"/>
        </w:rPr>
        <w:fldChar w:fldCharType="end"/>
      </w:r>
      <w:r w:rsidRPr="00C00219">
        <w:rPr>
          <w:rFonts w:ascii="Calibri" w:hAnsi="Calibri" w:cs="Arial"/>
          <w:sz w:val="20"/>
          <w:szCs w:val="20"/>
        </w:rPr>
        <w:t xml:space="preserve"> </w:t>
      </w:r>
      <w:r w:rsidRPr="00C00219">
        <w:rPr>
          <w:rFonts w:ascii="Calibri" w:hAnsi="Calibri" w:cs="Arial"/>
          <w:i/>
          <w:sz w:val="20"/>
          <w:szCs w:val="20"/>
        </w:rPr>
        <w:t>(vpiše se ime in naslov naročnika zavarovanja, tj. v postopku javnega naročanja izbranega ponudnika)</w:t>
      </w:r>
    </w:p>
    <w:p w14:paraId="5BBA48AE" w14:textId="77777777" w:rsidR="00202AC1" w:rsidRPr="00C00219" w:rsidRDefault="00202AC1" w:rsidP="00202AC1">
      <w:pPr>
        <w:keepNext/>
        <w:jc w:val="both"/>
        <w:rPr>
          <w:rFonts w:ascii="Calibri" w:hAnsi="Calibri" w:cs="Arial"/>
          <w:sz w:val="20"/>
          <w:szCs w:val="20"/>
        </w:rPr>
      </w:pPr>
    </w:p>
    <w:p w14:paraId="14831CB2" w14:textId="77777777" w:rsidR="00202AC1" w:rsidRPr="00C00219" w:rsidRDefault="00202AC1" w:rsidP="00202AC1">
      <w:pPr>
        <w:keepNext/>
        <w:jc w:val="both"/>
        <w:rPr>
          <w:rFonts w:ascii="Calibri" w:hAnsi="Calibri" w:cs="Arial"/>
          <w:sz w:val="20"/>
          <w:szCs w:val="20"/>
        </w:rPr>
      </w:pPr>
      <w:r w:rsidRPr="00C00219">
        <w:rPr>
          <w:rFonts w:ascii="Calibri" w:hAnsi="Calibri" w:cs="Arial"/>
          <w:b/>
          <w:sz w:val="20"/>
          <w:szCs w:val="20"/>
        </w:rPr>
        <w:t>UPRAVIČENEC:</w:t>
      </w:r>
      <w:r w:rsidRPr="00C00219">
        <w:rPr>
          <w:rFonts w:ascii="Calibri" w:hAnsi="Calibri" w:cs="Arial"/>
          <w:sz w:val="20"/>
          <w:szCs w:val="20"/>
        </w:rPr>
        <w:t xml:space="preserve"> </w:t>
      </w:r>
      <w:r w:rsidRPr="00C00219">
        <w:rPr>
          <w:rFonts w:ascii="Calibri" w:hAnsi="Calibri" w:cs="Arial"/>
          <w:sz w:val="20"/>
          <w:szCs w:val="20"/>
        </w:rPr>
        <w:fldChar w:fldCharType="begin">
          <w:ffData>
            <w:name w:val="Besedilo2"/>
            <w:enabled/>
            <w:calcOnExit w:val="0"/>
            <w:textInput/>
          </w:ffData>
        </w:fldChar>
      </w:r>
      <w:r w:rsidRPr="00C00219">
        <w:rPr>
          <w:rFonts w:ascii="Calibri" w:hAnsi="Calibri" w:cs="Arial"/>
          <w:sz w:val="20"/>
          <w:szCs w:val="20"/>
        </w:rPr>
        <w:instrText xml:space="preserve"> FORMTEXT </w:instrText>
      </w:r>
      <w:r w:rsidRPr="00C00219">
        <w:rPr>
          <w:rFonts w:ascii="Calibri" w:hAnsi="Calibri" w:cs="Arial"/>
          <w:sz w:val="20"/>
          <w:szCs w:val="20"/>
        </w:rPr>
      </w:r>
      <w:r w:rsidRPr="00C00219">
        <w:rPr>
          <w:rFonts w:ascii="Calibri" w:hAnsi="Calibri" w:cs="Arial"/>
          <w:sz w:val="20"/>
          <w:szCs w:val="20"/>
        </w:rPr>
        <w:fldChar w:fldCharType="separate"/>
      </w:r>
      <w:r w:rsidRPr="00C00219">
        <w:rPr>
          <w:rFonts w:ascii="Calibri" w:hAnsi="Calibri" w:cs="Arial"/>
          <w:sz w:val="20"/>
          <w:szCs w:val="20"/>
        </w:rPr>
        <w:t> </w:t>
      </w:r>
      <w:r w:rsidRPr="00C00219">
        <w:rPr>
          <w:rFonts w:ascii="Calibri" w:hAnsi="Calibri" w:cs="Arial"/>
          <w:sz w:val="20"/>
          <w:szCs w:val="20"/>
        </w:rPr>
        <w:t> </w:t>
      </w:r>
      <w:r w:rsidRPr="00C00219">
        <w:rPr>
          <w:rFonts w:ascii="Calibri" w:hAnsi="Calibri" w:cs="Arial"/>
          <w:sz w:val="20"/>
          <w:szCs w:val="20"/>
        </w:rPr>
        <w:t> </w:t>
      </w:r>
      <w:r w:rsidRPr="00C00219">
        <w:rPr>
          <w:rFonts w:ascii="Calibri" w:hAnsi="Calibri" w:cs="Arial"/>
          <w:sz w:val="20"/>
          <w:szCs w:val="20"/>
        </w:rPr>
        <w:t> </w:t>
      </w:r>
      <w:r w:rsidRPr="00C00219">
        <w:rPr>
          <w:rFonts w:ascii="Calibri" w:hAnsi="Calibri" w:cs="Arial"/>
          <w:sz w:val="20"/>
          <w:szCs w:val="20"/>
        </w:rPr>
        <w:t> </w:t>
      </w:r>
      <w:r w:rsidRPr="00C00219">
        <w:rPr>
          <w:rFonts w:ascii="Calibri" w:hAnsi="Calibri" w:cs="Arial"/>
          <w:sz w:val="20"/>
          <w:szCs w:val="20"/>
        </w:rPr>
        <w:fldChar w:fldCharType="end"/>
      </w:r>
      <w:r w:rsidRPr="00C00219">
        <w:rPr>
          <w:rFonts w:ascii="Calibri" w:hAnsi="Calibri" w:cs="Arial"/>
          <w:i/>
          <w:sz w:val="20"/>
          <w:szCs w:val="20"/>
        </w:rPr>
        <w:t xml:space="preserve"> (vpiše se upravičenca t.j. Upravičenec 1 oz. Upravičenec 2)</w:t>
      </w:r>
    </w:p>
    <w:p w14:paraId="04F09835" w14:textId="77777777" w:rsidR="00202AC1" w:rsidRPr="00C00219" w:rsidRDefault="00202AC1" w:rsidP="00202AC1">
      <w:pPr>
        <w:keepNext/>
        <w:jc w:val="both"/>
        <w:rPr>
          <w:rFonts w:ascii="Calibri" w:hAnsi="Calibri" w:cs="Arial"/>
          <w:sz w:val="20"/>
          <w:szCs w:val="20"/>
        </w:rPr>
      </w:pPr>
    </w:p>
    <w:p w14:paraId="1D0BDDEE" w14:textId="77777777" w:rsidR="00202AC1" w:rsidRPr="00C00219" w:rsidRDefault="00202AC1" w:rsidP="00202AC1">
      <w:pPr>
        <w:keepNext/>
        <w:jc w:val="both"/>
        <w:rPr>
          <w:rFonts w:ascii="Calibri" w:hAnsi="Calibri" w:cs="Arial"/>
          <w:i/>
          <w:sz w:val="20"/>
          <w:szCs w:val="20"/>
        </w:rPr>
      </w:pPr>
      <w:r w:rsidRPr="00C00219">
        <w:rPr>
          <w:rFonts w:ascii="Calibri" w:hAnsi="Calibri" w:cs="Arial"/>
          <w:b/>
          <w:sz w:val="20"/>
          <w:szCs w:val="20"/>
        </w:rPr>
        <w:t xml:space="preserve">OSNOVNI POSEL: </w:t>
      </w:r>
      <w:r w:rsidRPr="00C00219">
        <w:rPr>
          <w:rFonts w:ascii="Calibri" w:hAnsi="Calibri" w:cs="Arial"/>
          <w:sz w:val="20"/>
          <w:szCs w:val="20"/>
        </w:rPr>
        <w:t>obveznost naročnika zavarovanja za odpravo napak v garancijskem roku, ki izhaja iz</w:t>
      </w:r>
      <w:r w:rsidRPr="00C00219">
        <w:rPr>
          <w:rFonts w:ascii="Calibri" w:hAnsi="Calibri" w:cs="Arial"/>
          <w:b/>
          <w:sz w:val="20"/>
          <w:szCs w:val="20"/>
        </w:rPr>
        <w:t xml:space="preserve"> </w:t>
      </w:r>
      <w:r w:rsidRPr="00C00219">
        <w:rPr>
          <w:rFonts w:ascii="Calibri" w:hAnsi="Calibri" w:cs="Arial"/>
          <w:sz w:val="20"/>
          <w:szCs w:val="20"/>
        </w:rPr>
        <w:t xml:space="preserve">pogodbe št. </w:t>
      </w:r>
      <w:r w:rsidRPr="00C00219">
        <w:rPr>
          <w:rFonts w:ascii="Calibri" w:hAnsi="Calibri" w:cs="Arial"/>
          <w:sz w:val="20"/>
          <w:szCs w:val="20"/>
        </w:rPr>
        <w:fldChar w:fldCharType="begin">
          <w:ffData>
            <w:name w:val="Besedilo2"/>
            <w:enabled/>
            <w:calcOnExit w:val="0"/>
            <w:textInput/>
          </w:ffData>
        </w:fldChar>
      </w:r>
      <w:r w:rsidRPr="00C00219">
        <w:rPr>
          <w:rFonts w:ascii="Calibri" w:hAnsi="Calibri" w:cs="Arial"/>
          <w:sz w:val="20"/>
          <w:szCs w:val="20"/>
        </w:rPr>
        <w:instrText xml:space="preserve"> FORMTEXT </w:instrText>
      </w:r>
      <w:r w:rsidRPr="00C00219">
        <w:rPr>
          <w:rFonts w:ascii="Calibri" w:hAnsi="Calibri" w:cs="Arial"/>
          <w:sz w:val="20"/>
          <w:szCs w:val="20"/>
        </w:rPr>
      </w:r>
      <w:r w:rsidRPr="00C00219">
        <w:rPr>
          <w:rFonts w:ascii="Calibri" w:hAnsi="Calibri" w:cs="Arial"/>
          <w:sz w:val="20"/>
          <w:szCs w:val="20"/>
        </w:rPr>
        <w:fldChar w:fldCharType="separate"/>
      </w:r>
      <w:r w:rsidRPr="00C00219">
        <w:rPr>
          <w:rFonts w:ascii="Calibri" w:hAnsi="Calibri" w:cs="Arial"/>
          <w:sz w:val="20"/>
          <w:szCs w:val="20"/>
        </w:rPr>
        <w:t> </w:t>
      </w:r>
      <w:r w:rsidRPr="00C00219">
        <w:rPr>
          <w:rFonts w:ascii="Calibri" w:hAnsi="Calibri" w:cs="Arial"/>
          <w:sz w:val="20"/>
          <w:szCs w:val="20"/>
        </w:rPr>
        <w:t> </w:t>
      </w:r>
      <w:r w:rsidRPr="00C00219">
        <w:rPr>
          <w:rFonts w:ascii="Calibri" w:hAnsi="Calibri" w:cs="Arial"/>
          <w:sz w:val="20"/>
          <w:szCs w:val="20"/>
        </w:rPr>
        <w:t> </w:t>
      </w:r>
      <w:r w:rsidRPr="00C00219">
        <w:rPr>
          <w:rFonts w:ascii="Calibri" w:hAnsi="Calibri" w:cs="Arial"/>
          <w:sz w:val="20"/>
          <w:szCs w:val="20"/>
        </w:rPr>
        <w:t> </w:t>
      </w:r>
      <w:r w:rsidRPr="00C00219">
        <w:rPr>
          <w:rFonts w:ascii="Calibri" w:hAnsi="Calibri" w:cs="Arial"/>
          <w:sz w:val="20"/>
          <w:szCs w:val="20"/>
        </w:rPr>
        <w:t> </w:t>
      </w:r>
      <w:r w:rsidRPr="00C00219">
        <w:rPr>
          <w:rFonts w:ascii="Calibri" w:hAnsi="Calibri" w:cs="Arial"/>
          <w:sz w:val="20"/>
          <w:szCs w:val="20"/>
        </w:rPr>
        <w:fldChar w:fldCharType="end"/>
      </w:r>
      <w:r w:rsidRPr="00C00219">
        <w:rPr>
          <w:rFonts w:ascii="Calibri" w:hAnsi="Calibri" w:cs="Arial"/>
          <w:sz w:val="20"/>
          <w:szCs w:val="20"/>
        </w:rPr>
        <w:t xml:space="preserve"> z dne </w:t>
      </w:r>
      <w:r w:rsidRPr="00C00219">
        <w:rPr>
          <w:rFonts w:ascii="Calibri" w:hAnsi="Calibri" w:cs="Arial"/>
          <w:sz w:val="20"/>
          <w:szCs w:val="20"/>
        </w:rPr>
        <w:fldChar w:fldCharType="begin">
          <w:ffData>
            <w:name w:val="Besedilo2"/>
            <w:enabled/>
            <w:calcOnExit w:val="0"/>
            <w:textInput/>
          </w:ffData>
        </w:fldChar>
      </w:r>
      <w:r w:rsidRPr="00C00219">
        <w:rPr>
          <w:rFonts w:ascii="Calibri" w:hAnsi="Calibri" w:cs="Arial"/>
          <w:sz w:val="20"/>
          <w:szCs w:val="20"/>
        </w:rPr>
        <w:instrText xml:space="preserve"> FORMTEXT </w:instrText>
      </w:r>
      <w:r w:rsidRPr="00C00219">
        <w:rPr>
          <w:rFonts w:ascii="Calibri" w:hAnsi="Calibri" w:cs="Arial"/>
          <w:sz w:val="20"/>
          <w:szCs w:val="20"/>
        </w:rPr>
      </w:r>
      <w:r w:rsidRPr="00C00219">
        <w:rPr>
          <w:rFonts w:ascii="Calibri" w:hAnsi="Calibri" w:cs="Arial"/>
          <w:sz w:val="20"/>
          <w:szCs w:val="20"/>
        </w:rPr>
        <w:fldChar w:fldCharType="separate"/>
      </w:r>
      <w:r w:rsidRPr="00C00219">
        <w:rPr>
          <w:rFonts w:ascii="Calibri" w:hAnsi="Calibri" w:cs="Arial"/>
          <w:sz w:val="20"/>
          <w:szCs w:val="20"/>
        </w:rPr>
        <w:t> </w:t>
      </w:r>
      <w:r w:rsidRPr="00C00219">
        <w:rPr>
          <w:rFonts w:ascii="Calibri" w:hAnsi="Calibri" w:cs="Arial"/>
          <w:sz w:val="20"/>
          <w:szCs w:val="20"/>
        </w:rPr>
        <w:t> </w:t>
      </w:r>
      <w:r w:rsidRPr="00C00219">
        <w:rPr>
          <w:rFonts w:ascii="Calibri" w:hAnsi="Calibri" w:cs="Arial"/>
          <w:sz w:val="20"/>
          <w:szCs w:val="20"/>
        </w:rPr>
        <w:t> </w:t>
      </w:r>
      <w:r w:rsidRPr="00C00219">
        <w:rPr>
          <w:rFonts w:ascii="Calibri" w:hAnsi="Calibri" w:cs="Arial"/>
          <w:sz w:val="20"/>
          <w:szCs w:val="20"/>
        </w:rPr>
        <w:t> </w:t>
      </w:r>
      <w:r w:rsidRPr="00C00219">
        <w:rPr>
          <w:rFonts w:ascii="Calibri" w:hAnsi="Calibri" w:cs="Arial"/>
          <w:sz w:val="20"/>
          <w:szCs w:val="20"/>
        </w:rPr>
        <w:t> </w:t>
      </w:r>
      <w:r w:rsidRPr="00C00219">
        <w:rPr>
          <w:rFonts w:ascii="Calibri" w:hAnsi="Calibri" w:cs="Arial"/>
          <w:sz w:val="20"/>
          <w:szCs w:val="20"/>
        </w:rPr>
        <w:fldChar w:fldCharType="end"/>
      </w:r>
      <w:r w:rsidRPr="00C00219">
        <w:rPr>
          <w:rFonts w:ascii="Calibri" w:hAnsi="Calibri" w:cs="Arial"/>
          <w:i/>
          <w:sz w:val="20"/>
          <w:szCs w:val="20"/>
        </w:rPr>
        <w:t xml:space="preserve"> (vpiše se številko in datum pogodbe o izvedbi javnega naročila, sklenjene na podlagi postopka z oznako XXXXXX) </w:t>
      </w:r>
      <w:r w:rsidRPr="00C00219">
        <w:rPr>
          <w:rFonts w:ascii="Calibri" w:hAnsi="Calibri" w:cs="Arial"/>
          <w:sz w:val="20"/>
          <w:szCs w:val="20"/>
        </w:rPr>
        <w:t>za</w:t>
      </w:r>
      <w:r w:rsidRPr="00C00219">
        <w:rPr>
          <w:rFonts w:ascii="Calibri" w:hAnsi="Calibri" w:cs="Arial"/>
          <w:i/>
          <w:sz w:val="20"/>
          <w:szCs w:val="20"/>
        </w:rPr>
        <w:t xml:space="preserve"> </w:t>
      </w:r>
      <w:r w:rsidRPr="00C00219">
        <w:rPr>
          <w:rFonts w:ascii="Calibri" w:hAnsi="Calibri" w:cs="Arial"/>
          <w:sz w:val="20"/>
          <w:szCs w:val="20"/>
        </w:rPr>
        <w:fldChar w:fldCharType="begin">
          <w:ffData>
            <w:name w:val="Besedilo2"/>
            <w:enabled/>
            <w:calcOnExit w:val="0"/>
            <w:textInput/>
          </w:ffData>
        </w:fldChar>
      </w:r>
      <w:r w:rsidRPr="00C00219">
        <w:rPr>
          <w:rFonts w:ascii="Calibri" w:hAnsi="Calibri" w:cs="Arial"/>
          <w:sz w:val="20"/>
          <w:szCs w:val="20"/>
        </w:rPr>
        <w:instrText xml:space="preserve"> FORMTEXT </w:instrText>
      </w:r>
      <w:r w:rsidRPr="00C00219">
        <w:rPr>
          <w:rFonts w:ascii="Calibri" w:hAnsi="Calibri" w:cs="Arial"/>
          <w:sz w:val="20"/>
          <w:szCs w:val="20"/>
        </w:rPr>
      </w:r>
      <w:r w:rsidRPr="00C00219">
        <w:rPr>
          <w:rFonts w:ascii="Calibri" w:hAnsi="Calibri" w:cs="Arial"/>
          <w:sz w:val="20"/>
          <w:szCs w:val="20"/>
        </w:rPr>
        <w:fldChar w:fldCharType="separate"/>
      </w:r>
      <w:r w:rsidRPr="00C00219">
        <w:rPr>
          <w:rFonts w:ascii="Calibri" w:hAnsi="Calibri" w:cs="Arial"/>
          <w:sz w:val="20"/>
          <w:szCs w:val="20"/>
        </w:rPr>
        <w:t> </w:t>
      </w:r>
      <w:r w:rsidRPr="00C00219">
        <w:rPr>
          <w:rFonts w:ascii="Calibri" w:hAnsi="Calibri" w:cs="Arial"/>
          <w:sz w:val="20"/>
          <w:szCs w:val="20"/>
        </w:rPr>
        <w:t> </w:t>
      </w:r>
      <w:r w:rsidRPr="00C00219">
        <w:rPr>
          <w:rFonts w:ascii="Calibri" w:hAnsi="Calibri" w:cs="Arial"/>
          <w:sz w:val="20"/>
          <w:szCs w:val="20"/>
        </w:rPr>
        <w:t> </w:t>
      </w:r>
      <w:r w:rsidRPr="00C00219">
        <w:rPr>
          <w:rFonts w:ascii="Calibri" w:hAnsi="Calibri" w:cs="Arial"/>
          <w:sz w:val="20"/>
          <w:szCs w:val="20"/>
        </w:rPr>
        <w:t> </w:t>
      </w:r>
      <w:r w:rsidRPr="00C00219">
        <w:rPr>
          <w:rFonts w:ascii="Calibri" w:hAnsi="Calibri" w:cs="Arial"/>
          <w:sz w:val="20"/>
          <w:szCs w:val="20"/>
        </w:rPr>
        <w:t> </w:t>
      </w:r>
      <w:r w:rsidRPr="00C00219">
        <w:rPr>
          <w:rFonts w:ascii="Calibri" w:hAnsi="Calibri" w:cs="Arial"/>
          <w:sz w:val="20"/>
          <w:szCs w:val="20"/>
        </w:rPr>
        <w:fldChar w:fldCharType="end"/>
      </w:r>
      <w:r w:rsidRPr="00C00219">
        <w:rPr>
          <w:rFonts w:ascii="Calibri" w:hAnsi="Calibri" w:cs="Arial"/>
          <w:i/>
          <w:sz w:val="20"/>
          <w:szCs w:val="20"/>
        </w:rPr>
        <w:t xml:space="preserve"> (vpiše se predmet javnega naročila)</w:t>
      </w:r>
    </w:p>
    <w:p w14:paraId="6B4DC189" w14:textId="77777777" w:rsidR="00202AC1" w:rsidRPr="00C00219" w:rsidRDefault="00202AC1" w:rsidP="00202AC1">
      <w:pPr>
        <w:keepNext/>
        <w:jc w:val="both"/>
        <w:rPr>
          <w:rFonts w:ascii="Calibri" w:hAnsi="Calibri" w:cs="Arial"/>
          <w:sz w:val="20"/>
          <w:szCs w:val="20"/>
        </w:rPr>
      </w:pPr>
    </w:p>
    <w:p w14:paraId="210688F3" w14:textId="77777777" w:rsidR="00202AC1" w:rsidRPr="00C00219" w:rsidRDefault="00202AC1" w:rsidP="00202AC1">
      <w:pPr>
        <w:keepNext/>
        <w:jc w:val="both"/>
        <w:rPr>
          <w:rFonts w:ascii="Calibri" w:hAnsi="Calibri" w:cs="Arial"/>
          <w:sz w:val="20"/>
          <w:szCs w:val="20"/>
        </w:rPr>
      </w:pPr>
      <w:r w:rsidRPr="00C00219">
        <w:rPr>
          <w:rFonts w:ascii="Calibri" w:hAnsi="Calibri" w:cs="Arial"/>
          <w:b/>
          <w:sz w:val="20"/>
          <w:szCs w:val="20"/>
        </w:rPr>
        <w:t xml:space="preserve">ZNESEK  IN VALUTA: </w:t>
      </w:r>
      <w:r w:rsidRPr="00C00219">
        <w:rPr>
          <w:rFonts w:ascii="Calibri" w:hAnsi="Calibri" w:cs="Arial"/>
          <w:sz w:val="20"/>
          <w:szCs w:val="20"/>
        </w:rPr>
        <w:fldChar w:fldCharType="begin">
          <w:ffData>
            <w:name w:val="Besedilo2"/>
            <w:enabled/>
            <w:calcOnExit w:val="0"/>
            <w:textInput/>
          </w:ffData>
        </w:fldChar>
      </w:r>
      <w:r w:rsidRPr="00C00219">
        <w:rPr>
          <w:rFonts w:ascii="Calibri" w:hAnsi="Calibri" w:cs="Arial"/>
          <w:sz w:val="20"/>
          <w:szCs w:val="20"/>
        </w:rPr>
        <w:instrText xml:space="preserve"> FORMTEXT </w:instrText>
      </w:r>
      <w:r w:rsidRPr="00C00219">
        <w:rPr>
          <w:rFonts w:ascii="Calibri" w:hAnsi="Calibri" w:cs="Arial"/>
          <w:sz w:val="20"/>
          <w:szCs w:val="20"/>
        </w:rPr>
      </w:r>
      <w:r w:rsidRPr="00C00219">
        <w:rPr>
          <w:rFonts w:ascii="Calibri" w:hAnsi="Calibri" w:cs="Arial"/>
          <w:sz w:val="20"/>
          <w:szCs w:val="20"/>
        </w:rPr>
        <w:fldChar w:fldCharType="separate"/>
      </w:r>
      <w:r w:rsidRPr="00C00219">
        <w:rPr>
          <w:rFonts w:ascii="Calibri" w:hAnsi="Calibri" w:cs="Arial"/>
          <w:sz w:val="20"/>
          <w:szCs w:val="20"/>
        </w:rPr>
        <w:t> </w:t>
      </w:r>
      <w:r w:rsidRPr="00C00219">
        <w:rPr>
          <w:rFonts w:ascii="Calibri" w:hAnsi="Calibri" w:cs="Arial"/>
          <w:sz w:val="20"/>
          <w:szCs w:val="20"/>
        </w:rPr>
        <w:t> </w:t>
      </w:r>
      <w:r w:rsidRPr="00C00219">
        <w:rPr>
          <w:rFonts w:ascii="Calibri" w:hAnsi="Calibri" w:cs="Arial"/>
          <w:sz w:val="20"/>
          <w:szCs w:val="20"/>
        </w:rPr>
        <w:t> </w:t>
      </w:r>
      <w:r w:rsidRPr="00C00219">
        <w:rPr>
          <w:rFonts w:ascii="Calibri" w:hAnsi="Calibri" w:cs="Arial"/>
          <w:sz w:val="20"/>
          <w:szCs w:val="20"/>
        </w:rPr>
        <w:t> </w:t>
      </w:r>
      <w:r w:rsidRPr="00C00219">
        <w:rPr>
          <w:rFonts w:ascii="Calibri" w:hAnsi="Calibri" w:cs="Arial"/>
          <w:sz w:val="20"/>
          <w:szCs w:val="20"/>
        </w:rPr>
        <w:t> </w:t>
      </w:r>
      <w:r w:rsidRPr="00C00219">
        <w:rPr>
          <w:rFonts w:ascii="Calibri" w:hAnsi="Calibri" w:cs="Arial"/>
          <w:sz w:val="20"/>
          <w:szCs w:val="20"/>
        </w:rPr>
        <w:fldChar w:fldCharType="end"/>
      </w:r>
      <w:r w:rsidRPr="00C00219">
        <w:rPr>
          <w:rFonts w:ascii="Calibri" w:hAnsi="Calibri" w:cs="Arial"/>
          <w:sz w:val="20"/>
          <w:szCs w:val="20"/>
        </w:rPr>
        <w:t xml:space="preserve"> </w:t>
      </w:r>
      <w:r w:rsidRPr="00C00219">
        <w:rPr>
          <w:rFonts w:ascii="Calibri" w:hAnsi="Calibri" w:cs="Arial"/>
          <w:i/>
          <w:sz w:val="20"/>
          <w:szCs w:val="20"/>
        </w:rPr>
        <w:t>(vpiše se najvišji znesek s številko in besedo ter valuta)</w:t>
      </w:r>
    </w:p>
    <w:p w14:paraId="12C0A693" w14:textId="77777777" w:rsidR="00202AC1" w:rsidRPr="00C00219" w:rsidRDefault="00202AC1" w:rsidP="00202AC1">
      <w:pPr>
        <w:keepNext/>
        <w:jc w:val="both"/>
        <w:rPr>
          <w:rFonts w:ascii="Calibri" w:hAnsi="Calibri" w:cs="Arial"/>
          <w:sz w:val="20"/>
          <w:szCs w:val="20"/>
        </w:rPr>
      </w:pPr>
    </w:p>
    <w:p w14:paraId="03C31625" w14:textId="77777777" w:rsidR="00202AC1" w:rsidRPr="00C00219" w:rsidRDefault="00202AC1" w:rsidP="00202AC1">
      <w:pPr>
        <w:keepNext/>
        <w:jc w:val="both"/>
        <w:rPr>
          <w:rFonts w:ascii="Calibri" w:hAnsi="Calibri" w:cs="Arial"/>
          <w:sz w:val="20"/>
          <w:szCs w:val="20"/>
        </w:rPr>
      </w:pPr>
      <w:r w:rsidRPr="00C00219">
        <w:rPr>
          <w:rFonts w:ascii="Calibri" w:hAnsi="Calibri" w:cs="Arial"/>
          <w:b/>
          <w:sz w:val="20"/>
          <w:szCs w:val="20"/>
        </w:rPr>
        <w:t xml:space="preserve">LISTINE, KI JIH JE POLEG IZJAVE TREBA PRILOŽITI ZAHTEVI ZA PLAČILO IN SE IZRECNO ZAHTEVAJO V SPODNJEM BESEDILU: </w:t>
      </w:r>
      <w:r w:rsidRPr="00C00219">
        <w:rPr>
          <w:rFonts w:ascii="Calibri" w:hAnsi="Calibri" w:cs="Arial"/>
          <w:i/>
          <w:sz w:val="20"/>
          <w:szCs w:val="20"/>
        </w:rPr>
        <w:t>(nobena/navede se listina – npr. primopredajni/prevzemni zapisnik, zaključni obračun)</w:t>
      </w:r>
    </w:p>
    <w:p w14:paraId="6E353A84" w14:textId="77777777" w:rsidR="00202AC1" w:rsidRPr="00C00219" w:rsidRDefault="00202AC1" w:rsidP="00202AC1">
      <w:pPr>
        <w:keepNext/>
        <w:jc w:val="both"/>
        <w:rPr>
          <w:rFonts w:ascii="Calibri" w:hAnsi="Calibri" w:cs="Arial"/>
          <w:sz w:val="20"/>
          <w:szCs w:val="20"/>
        </w:rPr>
      </w:pPr>
    </w:p>
    <w:p w14:paraId="0B12D92F" w14:textId="77777777" w:rsidR="00202AC1" w:rsidRPr="00C00219" w:rsidRDefault="00202AC1" w:rsidP="00202AC1">
      <w:pPr>
        <w:keepNext/>
        <w:jc w:val="both"/>
        <w:rPr>
          <w:rFonts w:ascii="Calibri" w:hAnsi="Calibri" w:cs="Arial"/>
          <w:sz w:val="20"/>
          <w:szCs w:val="20"/>
        </w:rPr>
      </w:pPr>
      <w:r w:rsidRPr="00C00219">
        <w:rPr>
          <w:rFonts w:ascii="Calibri" w:hAnsi="Calibri" w:cs="Arial"/>
          <w:b/>
          <w:sz w:val="20"/>
          <w:szCs w:val="20"/>
        </w:rPr>
        <w:t>JEZIK V ZAHTEVANIH LISTINAH:</w:t>
      </w:r>
      <w:r w:rsidRPr="00C00219">
        <w:rPr>
          <w:rFonts w:ascii="Calibri" w:hAnsi="Calibri" w:cs="Arial"/>
          <w:sz w:val="20"/>
          <w:szCs w:val="20"/>
        </w:rPr>
        <w:t xml:space="preserve"> slovenski</w:t>
      </w:r>
    </w:p>
    <w:p w14:paraId="6D22A408" w14:textId="77777777" w:rsidR="00202AC1" w:rsidRPr="00C00219" w:rsidRDefault="00202AC1" w:rsidP="00202AC1">
      <w:pPr>
        <w:keepNext/>
        <w:jc w:val="both"/>
        <w:rPr>
          <w:rFonts w:ascii="Calibri" w:hAnsi="Calibri" w:cs="Arial"/>
          <w:sz w:val="20"/>
          <w:szCs w:val="20"/>
        </w:rPr>
      </w:pPr>
    </w:p>
    <w:p w14:paraId="64FBBD71" w14:textId="77777777" w:rsidR="00202AC1" w:rsidRPr="00C00219" w:rsidRDefault="00202AC1" w:rsidP="00202AC1">
      <w:pPr>
        <w:keepNext/>
        <w:jc w:val="both"/>
        <w:rPr>
          <w:rFonts w:ascii="Calibri" w:hAnsi="Calibri" w:cs="Arial"/>
          <w:sz w:val="20"/>
          <w:szCs w:val="20"/>
        </w:rPr>
      </w:pPr>
      <w:r w:rsidRPr="00C00219">
        <w:rPr>
          <w:rFonts w:ascii="Calibri" w:hAnsi="Calibri" w:cs="Arial"/>
          <w:b/>
          <w:sz w:val="20"/>
          <w:szCs w:val="20"/>
        </w:rPr>
        <w:t>OBLIKA PREDLOŽITVE:</w:t>
      </w:r>
      <w:r w:rsidRPr="00C00219">
        <w:rPr>
          <w:rFonts w:ascii="Calibri" w:hAnsi="Calibri" w:cs="Arial"/>
          <w:sz w:val="20"/>
          <w:szCs w:val="20"/>
        </w:rPr>
        <w:t xml:space="preserve"> v papirni obliki s priporočeno pošto ali katerokoli obliko hitre pošte ali v elektronski obliki po SWIFT sistemu na naslov </w:t>
      </w:r>
      <w:r w:rsidRPr="00C00219">
        <w:rPr>
          <w:rFonts w:ascii="Calibri" w:hAnsi="Calibri" w:cs="Arial"/>
          <w:sz w:val="20"/>
          <w:szCs w:val="20"/>
        </w:rPr>
        <w:fldChar w:fldCharType="begin">
          <w:ffData>
            <w:name w:val="Besedilo2"/>
            <w:enabled/>
            <w:calcOnExit w:val="0"/>
            <w:textInput/>
          </w:ffData>
        </w:fldChar>
      </w:r>
      <w:r w:rsidRPr="00C00219">
        <w:rPr>
          <w:rFonts w:ascii="Calibri" w:hAnsi="Calibri" w:cs="Arial"/>
          <w:sz w:val="20"/>
          <w:szCs w:val="20"/>
        </w:rPr>
        <w:instrText xml:space="preserve"> FORMTEXT </w:instrText>
      </w:r>
      <w:r w:rsidRPr="00C00219">
        <w:rPr>
          <w:rFonts w:ascii="Calibri" w:hAnsi="Calibri" w:cs="Arial"/>
          <w:sz w:val="20"/>
          <w:szCs w:val="20"/>
        </w:rPr>
      </w:r>
      <w:r w:rsidRPr="00C00219">
        <w:rPr>
          <w:rFonts w:ascii="Calibri" w:hAnsi="Calibri" w:cs="Arial"/>
          <w:sz w:val="20"/>
          <w:szCs w:val="20"/>
        </w:rPr>
        <w:fldChar w:fldCharType="separate"/>
      </w:r>
      <w:r w:rsidRPr="00C00219">
        <w:rPr>
          <w:rFonts w:ascii="Calibri" w:hAnsi="Calibri" w:cs="Arial"/>
          <w:sz w:val="20"/>
          <w:szCs w:val="20"/>
        </w:rPr>
        <w:t> </w:t>
      </w:r>
      <w:r w:rsidRPr="00C00219">
        <w:rPr>
          <w:rFonts w:ascii="Calibri" w:hAnsi="Calibri" w:cs="Arial"/>
          <w:sz w:val="20"/>
          <w:szCs w:val="20"/>
        </w:rPr>
        <w:t> </w:t>
      </w:r>
      <w:r w:rsidRPr="00C00219">
        <w:rPr>
          <w:rFonts w:ascii="Calibri" w:hAnsi="Calibri" w:cs="Arial"/>
          <w:sz w:val="20"/>
          <w:szCs w:val="20"/>
        </w:rPr>
        <w:t> </w:t>
      </w:r>
      <w:r w:rsidRPr="00C00219">
        <w:rPr>
          <w:rFonts w:ascii="Calibri" w:hAnsi="Calibri" w:cs="Arial"/>
          <w:sz w:val="20"/>
          <w:szCs w:val="20"/>
        </w:rPr>
        <w:t> </w:t>
      </w:r>
      <w:r w:rsidRPr="00C00219">
        <w:rPr>
          <w:rFonts w:ascii="Calibri" w:hAnsi="Calibri" w:cs="Arial"/>
          <w:sz w:val="20"/>
          <w:szCs w:val="20"/>
        </w:rPr>
        <w:t> </w:t>
      </w:r>
      <w:r w:rsidRPr="00C00219">
        <w:rPr>
          <w:rFonts w:ascii="Calibri" w:hAnsi="Calibri" w:cs="Arial"/>
          <w:sz w:val="20"/>
          <w:szCs w:val="20"/>
        </w:rPr>
        <w:fldChar w:fldCharType="end"/>
      </w:r>
      <w:r w:rsidRPr="00C00219">
        <w:rPr>
          <w:rFonts w:ascii="Calibri" w:hAnsi="Calibri" w:cs="Arial"/>
          <w:sz w:val="20"/>
          <w:szCs w:val="20"/>
        </w:rPr>
        <w:t xml:space="preserve"> </w:t>
      </w:r>
      <w:r w:rsidRPr="00C00219">
        <w:rPr>
          <w:rFonts w:ascii="Calibri" w:hAnsi="Calibri" w:cs="Arial"/>
          <w:i/>
          <w:sz w:val="20"/>
          <w:szCs w:val="20"/>
        </w:rPr>
        <w:t>(navede se SWIFT naslova garanta)</w:t>
      </w:r>
    </w:p>
    <w:p w14:paraId="289F7FAE" w14:textId="77777777" w:rsidR="00202AC1" w:rsidRPr="00C00219" w:rsidRDefault="00202AC1" w:rsidP="00202AC1">
      <w:pPr>
        <w:keepNext/>
        <w:jc w:val="both"/>
        <w:rPr>
          <w:rFonts w:ascii="Calibri" w:hAnsi="Calibri" w:cs="Arial"/>
          <w:sz w:val="20"/>
          <w:szCs w:val="20"/>
        </w:rPr>
      </w:pPr>
    </w:p>
    <w:p w14:paraId="09F1F1B5" w14:textId="77777777" w:rsidR="00202AC1" w:rsidRPr="00C00219" w:rsidRDefault="00202AC1" w:rsidP="00202AC1">
      <w:pPr>
        <w:keepNext/>
        <w:jc w:val="both"/>
        <w:rPr>
          <w:rFonts w:ascii="Calibri" w:hAnsi="Calibri" w:cs="Arial"/>
          <w:i/>
          <w:sz w:val="20"/>
          <w:szCs w:val="20"/>
        </w:rPr>
      </w:pPr>
      <w:r w:rsidRPr="00C00219">
        <w:rPr>
          <w:rFonts w:ascii="Calibri" w:hAnsi="Calibri" w:cs="Arial"/>
          <w:b/>
          <w:sz w:val="20"/>
          <w:szCs w:val="20"/>
        </w:rPr>
        <w:t>KRAJ PREDLOŽITVE:</w:t>
      </w:r>
      <w:r w:rsidRPr="00C00219">
        <w:rPr>
          <w:rFonts w:ascii="Calibri" w:hAnsi="Calibri" w:cs="Arial"/>
          <w:sz w:val="20"/>
          <w:szCs w:val="20"/>
        </w:rPr>
        <w:t xml:space="preserve"> </w:t>
      </w:r>
      <w:r w:rsidRPr="00C00219">
        <w:rPr>
          <w:rFonts w:ascii="Calibri" w:hAnsi="Calibri" w:cs="Arial"/>
          <w:sz w:val="20"/>
          <w:szCs w:val="20"/>
        </w:rPr>
        <w:fldChar w:fldCharType="begin">
          <w:ffData>
            <w:name w:val="Besedilo2"/>
            <w:enabled/>
            <w:calcOnExit w:val="0"/>
            <w:textInput/>
          </w:ffData>
        </w:fldChar>
      </w:r>
      <w:r w:rsidRPr="00C00219">
        <w:rPr>
          <w:rFonts w:ascii="Calibri" w:hAnsi="Calibri" w:cs="Arial"/>
          <w:sz w:val="20"/>
          <w:szCs w:val="20"/>
        </w:rPr>
        <w:instrText xml:space="preserve"> FORMTEXT </w:instrText>
      </w:r>
      <w:r w:rsidRPr="00C00219">
        <w:rPr>
          <w:rFonts w:ascii="Calibri" w:hAnsi="Calibri" w:cs="Arial"/>
          <w:sz w:val="20"/>
          <w:szCs w:val="20"/>
        </w:rPr>
      </w:r>
      <w:r w:rsidRPr="00C00219">
        <w:rPr>
          <w:rFonts w:ascii="Calibri" w:hAnsi="Calibri" w:cs="Arial"/>
          <w:sz w:val="20"/>
          <w:szCs w:val="20"/>
        </w:rPr>
        <w:fldChar w:fldCharType="separate"/>
      </w:r>
      <w:r w:rsidRPr="00C00219">
        <w:rPr>
          <w:rFonts w:ascii="Calibri" w:hAnsi="Calibri" w:cs="Arial"/>
          <w:sz w:val="20"/>
          <w:szCs w:val="20"/>
        </w:rPr>
        <w:t> </w:t>
      </w:r>
      <w:r w:rsidRPr="00C00219">
        <w:rPr>
          <w:rFonts w:ascii="Calibri" w:hAnsi="Calibri" w:cs="Arial"/>
          <w:sz w:val="20"/>
          <w:szCs w:val="20"/>
        </w:rPr>
        <w:t> </w:t>
      </w:r>
      <w:r w:rsidRPr="00C00219">
        <w:rPr>
          <w:rFonts w:ascii="Calibri" w:hAnsi="Calibri" w:cs="Arial"/>
          <w:sz w:val="20"/>
          <w:szCs w:val="20"/>
        </w:rPr>
        <w:t> </w:t>
      </w:r>
      <w:r w:rsidRPr="00C00219">
        <w:rPr>
          <w:rFonts w:ascii="Calibri" w:hAnsi="Calibri" w:cs="Arial"/>
          <w:sz w:val="20"/>
          <w:szCs w:val="20"/>
        </w:rPr>
        <w:t> </w:t>
      </w:r>
      <w:r w:rsidRPr="00C00219">
        <w:rPr>
          <w:rFonts w:ascii="Calibri" w:hAnsi="Calibri" w:cs="Arial"/>
          <w:sz w:val="20"/>
          <w:szCs w:val="20"/>
        </w:rPr>
        <w:t> </w:t>
      </w:r>
      <w:r w:rsidRPr="00C00219">
        <w:rPr>
          <w:rFonts w:ascii="Calibri" w:hAnsi="Calibri" w:cs="Arial"/>
          <w:sz w:val="20"/>
          <w:szCs w:val="20"/>
        </w:rPr>
        <w:fldChar w:fldCharType="end"/>
      </w:r>
      <w:r w:rsidRPr="00C00219">
        <w:rPr>
          <w:rFonts w:ascii="Calibri" w:hAnsi="Calibri" w:cs="Arial"/>
          <w:i/>
          <w:sz w:val="20"/>
          <w:szCs w:val="20"/>
        </w:rPr>
        <w:t xml:space="preserve"> (garant vpiše naslov podružnice, kjer se opravi predložitev papirnih listin, ali elektronski naslov za predložitev v elektronski obliki, kot na primer garantov SWIFT naslov)</w:t>
      </w:r>
      <w:r w:rsidRPr="00C00219">
        <w:rPr>
          <w:rFonts w:ascii="Calibri" w:hAnsi="Calibri" w:cs="Arial"/>
          <w:sz w:val="20"/>
          <w:szCs w:val="20"/>
        </w:rPr>
        <w:t xml:space="preserve"> Ne glede na navedeno, se predložitev papirnih listin lahko opravi v katerikoli podružnici garanta na območju Republike Slovenije.</w:t>
      </w:r>
    </w:p>
    <w:p w14:paraId="21D268C6" w14:textId="77777777" w:rsidR="00202AC1" w:rsidRPr="00C00219" w:rsidRDefault="00202AC1" w:rsidP="00202AC1">
      <w:pPr>
        <w:keepNext/>
        <w:jc w:val="both"/>
        <w:rPr>
          <w:rFonts w:ascii="Calibri" w:hAnsi="Calibri" w:cs="Arial"/>
          <w:sz w:val="20"/>
          <w:szCs w:val="20"/>
        </w:rPr>
      </w:pPr>
    </w:p>
    <w:p w14:paraId="200A3A5D" w14:textId="77777777" w:rsidR="00202AC1" w:rsidRPr="00C00219" w:rsidRDefault="00202AC1" w:rsidP="00202AC1">
      <w:pPr>
        <w:keepNext/>
        <w:jc w:val="both"/>
        <w:rPr>
          <w:rFonts w:ascii="Calibri" w:hAnsi="Calibri" w:cs="Arial"/>
          <w:sz w:val="20"/>
          <w:szCs w:val="20"/>
        </w:rPr>
      </w:pPr>
      <w:r w:rsidRPr="00C00219">
        <w:rPr>
          <w:rFonts w:ascii="Calibri" w:hAnsi="Calibri" w:cs="Arial"/>
          <w:b/>
          <w:sz w:val="20"/>
          <w:szCs w:val="20"/>
        </w:rPr>
        <w:t xml:space="preserve">DATUM VELJAVNOSTI: </w:t>
      </w:r>
      <w:r w:rsidRPr="00C00219">
        <w:rPr>
          <w:rFonts w:ascii="Calibri" w:hAnsi="Calibri" w:cs="Arial"/>
          <w:sz w:val="20"/>
          <w:szCs w:val="20"/>
        </w:rPr>
        <w:fldChar w:fldCharType="begin">
          <w:ffData>
            <w:name w:val="Besedilo2"/>
            <w:enabled/>
            <w:calcOnExit w:val="0"/>
            <w:textInput>
              <w:default w:val="DD. MM. LLLL"/>
            </w:textInput>
          </w:ffData>
        </w:fldChar>
      </w:r>
      <w:r w:rsidRPr="00C00219">
        <w:rPr>
          <w:rFonts w:ascii="Calibri" w:hAnsi="Calibri" w:cs="Arial"/>
          <w:sz w:val="20"/>
          <w:szCs w:val="20"/>
        </w:rPr>
        <w:instrText xml:space="preserve"> FORMTEXT </w:instrText>
      </w:r>
      <w:r w:rsidRPr="00C00219">
        <w:rPr>
          <w:rFonts w:ascii="Calibri" w:hAnsi="Calibri" w:cs="Arial"/>
          <w:sz w:val="20"/>
          <w:szCs w:val="20"/>
        </w:rPr>
      </w:r>
      <w:r w:rsidRPr="00C00219">
        <w:rPr>
          <w:rFonts w:ascii="Calibri" w:hAnsi="Calibri" w:cs="Arial"/>
          <w:sz w:val="20"/>
          <w:szCs w:val="20"/>
        </w:rPr>
        <w:fldChar w:fldCharType="separate"/>
      </w:r>
      <w:r w:rsidRPr="00C00219">
        <w:rPr>
          <w:rFonts w:ascii="Calibri" w:hAnsi="Calibri" w:cs="Arial"/>
          <w:noProof/>
          <w:sz w:val="20"/>
          <w:szCs w:val="20"/>
        </w:rPr>
        <w:t>DD. MM. LLLL</w:t>
      </w:r>
      <w:r w:rsidRPr="00C00219">
        <w:rPr>
          <w:rFonts w:ascii="Calibri" w:hAnsi="Calibri" w:cs="Arial"/>
          <w:sz w:val="20"/>
          <w:szCs w:val="20"/>
        </w:rPr>
        <w:fldChar w:fldCharType="end"/>
      </w:r>
      <w:r w:rsidRPr="00C00219">
        <w:rPr>
          <w:rFonts w:ascii="Calibri" w:hAnsi="Calibri" w:cs="Arial"/>
          <w:sz w:val="20"/>
          <w:szCs w:val="20"/>
        </w:rPr>
        <w:t xml:space="preserve"> </w:t>
      </w:r>
      <w:r w:rsidRPr="00C00219">
        <w:rPr>
          <w:rFonts w:ascii="Calibri" w:hAnsi="Calibri" w:cs="Arial"/>
          <w:i/>
          <w:sz w:val="20"/>
          <w:szCs w:val="20"/>
        </w:rPr>
        <w:t>(vpiše se datum zapadlosti zavarovanja)</w:t>
      </w:r>
    </w:p>
    <w:p w14:paraId="436DD1BC" w14:textId="77777777" w:rsidR="00202AC1" w:rsidRPr="00C00219" w:rsidRDefault="00202AC1" w:rsidP="00202AC1">
      <w:pPr>
        <w:keepNext/>
        <w:jc w:val="both"/>
        <w:rPr>
          <w:rFonts w:ascii="Calibri" w:hAnsi="Calibri" w:cs="Arial"/>
          <w:sz w:val="20"/>
          <w:szCs w:val="20"/>
        </w:rPr>
      </w:pPr>
    </w:p>
    <w:p w14:paraId="6713EBDE" w14:textId="77777777" w:rsidR="00202AC1" w:rsidRPr="00C00219" w:rsidRDefault="00202AC1" w:rsidP="00202AC1">
      <w:pPr>
        <w:keepNext/>
        <w:jc w:val="both"/>
        <w:rPr>
          <w:rFonts w:ascii="Calibri" w:hAnsi="Calibri" w:cs="Arial"/>
          <w:sz w:val="20"/>
          <w:szCs w:val="20"/>
        </w:rPr>
      </w:pPr>
      <w:r w:rsidRPr="00C00219">
        <w:rPr>
          <w:rFonts w:ascii="Calibri" w:hAnsi="Calibri" w:cs="Arial"/>
          <w:b/>
          <w:sz w:val="20"/>
          <w:szCs w:val="20"/>
        </w:rPr>
        <w:t>STRANKA, KI JE DOLŽNA PLAČATI STROŠKE:</w:t>
      </w:r>
      <w:r w:rsidRPr="00C00219">
        <w:rPr>
          <w:rFonts w:ascii="Calibri" w:hAnsi="Calibri" w:cs="Arial"/>
          <w:sz w:val="20"/>
          <w:szCs w:val="20"/>
        </w:rPr>
        <w:t xml:space="preserve"> </w:t>
      </w:r>
      <w:r w:rsidRPr="00C00219">
        <w:rPr>
          <w:rFonts w:ascii="Calibri" w:hAnsi="Calibri" w:cs="Arial"/>
          <w:sz w:val="20"/>
          <w:szCs w:val="20"/>
        </w:rPr>
        <w:fldChar w:fldCharType="begin">
          <w:ffData>
            <w:name w:val="Besedilo2"/>
            <w:enabled/>
            <w:calcOnExit w:val="0"/>
            <w:textInput/>
          </w:ffData>
        </w:fldChar>
      </w:r>
      <w:r w:rsidRPr="00C00219">
        <w:rPr>
          <w:rFonts w:ascii="Calibri" w:hAnsi="Calibri" w:cs="Arial"/>
          <w:sz w:val="20"/>
          <w:szCs w:val="20"/>
        </w:rPr>
        <w:instrText xml:space="preserve"> FORMTEXT </w:instrText>
      </w:r>
      <w:r w:rsidRPr="00C00219">
        <w:rPr>
          <w:rFonts w:ascii="Calibri" w:hAnsi="Calibri" w:cs="Arial"/>
          <w:sz w:val="20"/>
          <w:szCs w:val="20"/>
        </w:rPr>
      </w:r>
      <w:r w:rsidRPr="00C00219">
        <w:rPr>
          <w:rFonts w:ascii="Calibri" w:hAnsi="Calibri" w:cs="Arial"/>
          <w:sz w:val="20"/>
          <w:szCs w:val="20"/>
        </w:rPr>
        <w:fldChar w:fldCharType="separate"/>
      </w:r>
      <w:r w:rsidRPr="00C00219">
        <w:rPr>
          <w:rFonts w:ascii="Calibri" w:hAnsi="Calibri" w:cs="Arial"/>
          <w:sz w:val="20"/>
          <w:szCs w:val="20"/>
        </w:rPr>
        <w:t> </w:t>
      </w:r>
      <w:r w:rsidRPr="00C00219">
        <w:rPr>
          <w:rFonts w:ascii="Calibri" w:hAnsi="Calibri" w:cs="Arial"/>
          <w:sz w:val="20"/>
          <w:szCs w:val="20"/>
        </w:rPr>
        <w:t> </w:t>
      </w:r>
      <w:r w:rsidRPr="00C00219">
        <w:rPr>
          <w:rFonts w:ascii="Calibri" w:hAnsi="Calibri" w:cs="Arial"/>
          <w:sz w:val="20"/>
          <w:szCs w:val="20"/>
        </w:rPr>
        <w:t> </w:t>
      </w:r>
      <w:r w:rsidRPr="00C00219">
        <w:rPr>
          <w:rFonts w:ascii="Calibri" w:hAnsi="Calibri" w:cs="Arial"/>
          <w:sz w:val="20"/>
          <w:szCs w:val="20"/>
        </w:rPr>
        <w:t> </w:t>
      </w:r>
      <w:r w:rsidRPr="00C00219">
        <w:rPr>
          <w:rFonts w:ascii="Calibri" w:hAnsi="Calibri" w:cs="Arial"/>
          <w:sz w:val="20"/>
          <w:szCs w:val="20"/>
        </w:rPr>
        <w:t> </w:t>
      </w:r>
      <w:r w:rsidRPr="00C00219">
        <w:rPr>
          <w:rFonts w:ascii="Calibri" w:hAnsi="Calibri" w:cs="Arial"/>
          <w:sz w:val="20"/>
          <w:szCs w:val="20"/>
        </w:rPr>
        <w:fldChar w:fldCharType="end"/>
      </w:r>
      <w:r w:rsidRPr="00C00219">
        <w:rPr>
          <w:rFonts w:ascii="Calibri" w:hAnsi="Calibri" w:cs="Arial"/>
          <w:sz w:val="20"/>
          <w:szCs w:val="20"/>
        </w:rPr>
        <w:t xml:space="preserve"> </w:t>
      </w:r>
      <w:r w:rsidRPr="00C00219">
        <w:rPr>
          <w:rFonts w:ascii="Calibri" w:hAnsi="Calibri" w:cs="Arial"/>
          <w:i/>
          <w:sz w:val="20"/>
          <w:szCs w:val="20"/>
        </w:rPr>
        <w:t>(vpiše se ime naročnika zavarovanja, tj. v postopku javnega naročanja izbranega ponudnika)</w:t>
      </w:r>
    </w:p>
    <w:p w14:paraId="024C83EF" w14:textId="77777777" w:rsidR="00202AC1" w:rsidRPr="00C00219" w:rsidRDefault="00202AC1" w:rsidP="00202AC1">
      <w:pPr>
        <w:keepNext/>
        <w:jc w:val="both"/>
        <w:rPr>
          <w:rFonts w:ascii="Calibri" w:hAnsi="Calibri" w:cs="Arial"/>
          <w:sz w:val="20"/>
          <w:szCs w:val="20"/>
        </w:rPr>
      </w:pPr>
    </w:p>
    <w:p w14:paraId="4C6E2AF6" w14:textId="77777777" w:rsidR="00202AC1" w:rsidRPr="00C00219" w:rsidRDefault="00202AC1" w:rsidP="00202AC1">
      <w:pPr>
        <w:jc w:val="both"/>
        <w:rPr>
          <w:rFonts w:ascii="Calibri" w:hAnsi="Calibri" w:cs="Arial"/>
          <w:sz w:val="20"/>
          <w:szCs w:val="20"/>
        </w:rPr>
      </w:pPr>
      <w:r w:rsidRPr="00C00219">
        <w:rPr>
          <w:rFonts w:ascii="Calibri" w:hAnsi="Calibri" w:cs="Arial"/>
          <w:sz w:val="20"/>
          <w:szCs w:val="20"/>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po prejemu poziva za odpravo napak v pogodbenem roku ni izpolnil svojih obveznosti iz osnovnega posla.</w:t>
      </w:r>
    </w:p>
    <w:p w14:paraId="3972EF9E" w14:textId="77777777" w:rsidR="00202AC1" w:rsidRPr="00C00219" w:rsidRDefault="00202AC1" w:rsidP="00202AC1">
      <w:pPr>
        <w:jc w:val="both"/>
        <w:rPr>
          <w:rFonts w:ascii="Calibri" w:hAnsi="Calibri" w:cs="Arial"/>
          <w:sz w:val="20"/>
          <w:szCs w:val="20"/>
        </w:rPr>
      </w:pPr>
    </w:p>
    <w:p w14:paraId="095F5F7C" w14:textId="77777777" w:rsidR="00202AC1" w:rsidRPr="00C00219" w:rsidRDefault="00202AC1" w:rsidP="00202AC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0"/>
          <w:szCs w:val="20"/>
        </w:rPr>
      </w:pPr>
      <w:r w:rsidRPr="00C00219">
        <w:rPr>
          <w:rFonts w:ascii="Calibri" w:hAnsi="Calibri" w:cs="Arial"/>
          <w:sz w:val="20"/>
          <w:szCs w:val="20"/>
        </w:rPr>
        <w:t>Katerokoli zahtevo za plačilo po tem zavarovanju moramo prejeti na datum veljavnosti zavarovanja ali pred njim v zgoraj navedenem kraju predložitve.</w:t>
      </w:r>
    </w:p>
    <w:p w14:paraId="2ADEDEC8" w14:textId="77777777" w:rsidR="00202AC1" w:rsidRPr="00C00219" w:rsidRDefault="00202AC1" w:rsidP="00202AC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0"/>
          <w:szCs w:val="20"/>
        </w:rPr>
      </w:pPr>
    </w:p>
    <w:p w14:paraId="4315641D" w14:textId="77777777" w:rsidR="00202AC1" w:rsidRPr="00C00219" w:rsidRDefault="00202AC1" w:rsidP="00202AC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0"/>
          <w:szCs w:val="20"/>
        </w:rPr>
      </w:pPr>
      <w:r w:rsidRPr="00C00219">
        <w:rPr>
          <w:rFonts w:ascii="Calibri" w:hAnsi="Calibri" w:cs="Arial"/>
          <w:sz w:val="20"/>
          <w:szCs w:val="20"/>
        </w:rPr>
        <w:t xml:space="preserve">Morebitne spore v zvezi s tem zavarovanjem rešuje stvarno pristojno sodišče v </w:t>
      </w:r>
      <w:r>
        <w:rPr>
          <w:rFonts w:ascii="Calibri" w:hAnsi="Calibri" w:cs="Arial"/>
          <w:sz w:val="20"/>
          <w:szCs w:val="20"/>
        </w:rPr>
        <w:t>Mariboru</w:t>
      </w:r>
      <w:r w:rsidRPr="00C00219">
        <w:rPr>
          <w:rFonts w:ascii="Calibri" w:hAnsi="Calibri" w:cs="Arial"/>
          <w:sz w:val="20"/>
          <w:szCs w:val="20"/>
        </w:rPr>
        <w:t xml:space="preserve"> po slovenskem pravu.</w:t>
      </w:r>
    </w:p>
    <w:p w14:paraId="26AE94FD" w14:textId="77777777" w:rsidR="00202AC1" w:rsidRPr="00C00219" w:rsidRDefault="00202AC1" w:rsidP="00202AC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0"/>
          <w:szCs w:val="20"/>
        </w:rPr>
      </w:pPr>
    </w:p>
    <w:p w14:paraId="12966955" w14:textId="77777777" w:rsidR="00202AC1" w:rsidRPr="00C00219" w:rsidRDefault="00202AC1" w:rsidP="00202AC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0"/>
          <w:szCs w:val="20"/>
        </w:rPr>
      </w:pPr>
      <w:r w:rsidRPr="00C00219">
        <w:rPr>
          <w:rFonts w:ascii="Calibri" w:hAnsi="Calibri" w:cs="Arial"/>
          <w:sz w:val="20"/>
          <w:szCs w:val="20"/>
        </w:rPr>
        <w:t>Za to zavarovanje veljajo Enotna pravila za garancije na poziv (EPGP) revizija iz leta 2010, izdana pri MTZ pod št. 758.</w:t>
      </w:r>
    </w:p>
    <w:p w14:paraId="2F5396EE" w14:textId="77777777" w:rsidR="00202AC1" w:rsidRPr="00C00219" w:rsidRDefault="00202AC1" w:rsidP="00202AC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0"/>
          <w:szCs w:val="20"/>
        </w:rPr>
      </w:pPr>
    </w:p>
    <w:p w14:paraId="34D1F304" w14:textId="77777777" w:rsidR="00202AC1" w:rsidRPr="00C00219" w:rsidRDefault="00202AC1" w:rsidP="00202AC1">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Calibri" w:hAnsi="Calibri" w:cs="Arial"/>
          <w:sz w:val="20"/>
          <w:szCs w:val="20"/>
        </w:rPr>
      </w:pPr>
      <w:r w:rsidRPr="00C00219">
        <w:rPr>
          <w:rFonts w:ascii="Calibri" w:hAnsi="Calibri" w:cs="Arial"/>
          <w:sz w:val="20"/>
          <w:szCs w:val="20"/>
        </w:rPr>
        <w:tab/>
      </w:r>
      <w:r w:rsidRPr="00C00219">
        <w:rPr>
          <w:rFonts w:ascii="Calibri" w:hAnsi="Calibri" w:cs="Arial"/>
          <w:sz w:val="20"/>
          <w:szCs w:val="20"/>
        </w:rPr>
        <w:tab/>
      </w:r>
      <w:r w:rsidRPr="00C00219">
        <w:rPr>
          <w:rFonts w:ascii="Calibri" w:hAnsi="Calibri" w:cs="Arial"/>
          <w:sz w:val="20"/>
          <w:szCs w:val="20"/>
        </w:rPr>
        <w:tab/>
      </w:r>
      <w:r w:rsidRPr="00C00219">
        <w:rPr>
          <w:rFonts w:ascii="Calibri" w:hAnsi="Calibri" w:cs="Arial"/>
          <w:sz w:val="20"/>
          <w:szCs w:val="20"/>
        </w:rPr>
        <w:tab/>
      </w:r>
      <w:r w:rsidRPr="00C00219">
        <w:rPr>
          <w:rFonts w:ascii="Calibri" w:hAnsi="Calibri" w:cs="Arial"/>
          <w:sz w:val="20"/>
          <w:szCs w:val="20"/>
        </w:rPr>
        <w:tab/>
      </w:r>
      <w:r w:rsidRPr="00C00219">
        <w:rPr>
          <w:rFonts w:ascii="Calibri" w:hAnsi="Calibri" w:cs="Arial"/>
          <w:sz w:val="20"/>
          <w:szCs w:val="20"/>
        </w:rPr>
        <w:tab/>
      </w:r>
      <w:r w:rsidRPr="00C00219">
        <w:rPr>
          <w:rFonts w:ascii="Calibri" w:hAnsi="Calibri" w:cs="Arial"/>
          <w:sz w:val="20"/>
          <w:szCs w:val="20"/>
        </w:rPr>
        <w:tab/>
      </w:r>
      <w:r w:rsidRPr="00C00219">
        <w:rPr>
          <w:rFonts w:ascii="Calibri" w:hAnsi="Calibri" w:cs="Arial"/>
          <w:sz w:val="20"/>
          <w:szCs w:val="20"/>
        </w:rPr>
        <w:tab/>
        <w:t xml:space="preserve">      garant</w:t>
      </w:r>
      <w:r w:rsidRPr="00C00219">
        <w:rPr>
          <w:rFonts w:ascii="Calibri" w:hAnsi="Calibri" w:cs="Arial"/>
          <w:sz w:val="20"/>
          <w:szCs w:val="20"/>
        </w:rPr>
        <w:tab/>
      </w:r>
      <w:r w:rsidRPr="00C00219">
        <w:rPr>
          <w:rFonts w:ascii="Calibri" w:hAnsi="Calibri" w:cs="Arial"/>
          <w:sz w:val="20"/>
          <w:szCs w:val="20"/>
        </w:rPr>
        <w:tab/>
      </w:r>
      <w:r w:rsidRPr="00C00219">
        <w:rPr>
          <w:rFonts w:ascii="Calibri" w:hAnsi="Calibri" w:cs="Arial"/>
          <w:sz w:val="20"/>
          <w:szCs w:val="20"/>
        </w:rPr>
        <w:tab/>
      </w:r>
      <w:r w:rsidRPr="00C00219">
        <w:rPr>
          <w:rFonts w:ascii="Calibri" w:hAnsi="Calibri" w:cs="Arial"/>
          <w:sz w:val="20"/>
          <w:szCs w:val="20"/>
        </w:rPr>
        <w:tab/>
      </w:r>
      <w:r w:rsidRPr="00C00219">
        <w:rPr>
          <w:rFonts w:ascii="Calibri" w:hAnsi="Calibri" w:cs="Arial"/>
          <w:sz w:val="20"/>
          <w:szCs w:val="20"/>
        </w:rPr>
        <w:tab/>
      </w:r>
      <w:r w:rsidRPr="00C00219">
        <w:rPr>
          <w:rFonts w:ascii="Calibri" w:hAnsi="Calibri" w:cs="Arial"/>
          <w:sz w:val="20"/>
          <w:szCs w:val="20"/>
        </w:rPr>
        <w:tab/>
      </w:r>
      <w:r w:rsidRPr="00C00219">
        <w:rPr>
          <w:rFonts w:ascii="Calibri" w:hAnsi="Calibri" w:cs="Arial"/>
          <w:sz w:val="20"/>
          <w:szCs w:val="20"/>
        </w:rPr>
        <w:tab/>
      </w:r>
      <w:r w:rsidRPr="00C00219">
        <w:rPr>
          <w:rFonts w:ascii="Calibri" w:hAnsi="Calibri" w:cs="Arial"/>
          <w:sz w:val="20"/>
          <w:szCs w:val="20"/>
        </w:rPr>
        <w:tab/>
      </w:r>
      <w:r w:rsidRPr="00C00219">
        <w:rPr>
          <w:rFonts w:ascii="Calibri" w:hAnsi="Calibri" w:cs="Arial"/>
          <w:sz w:val="20"/>
          <w:szCs w:val="20"/>
        </w:rPr>
        <w:tab/>
        <w:t>(žig in podpis)</w:t>
      </w:r>
    </w:p>
    <w:p w14:paraId="5A49DD28" w14:textId="77777777" w:rsidR="00202AC1" w:rsidRPr="007E5F3A" w:rsidRDefault="00202AC1" w:rsidP="00202AC1">
      <w:pPr>
        <w:numPr>
          <w:ilvl w:val="12"/>
          <w:numId w:val="0"/>
        </w:numPr>
        <w:rPr>
          <w:rFonts w:ascii="Calibri" w:hAnsi="Calibri"/>
          <w:sz w:val="20"/>
          <w:szCs w:val="20"/>
        </w:rPr>
      </w:pPr>
    </w:p>
    <w:p w14:paraId="3101FAB7" w14:textId="40719123" w:rsidR="00C70415" w:rsidRPr="00F70CCB" w:rsidRDefault="00A5065E" w:rsidP="00F70CCB">
      <w:pPr>
        <w:numPr>
          <w:ilvl w:val="12"/>
          <w:numId w:val="0"/>
        </w:numPr>
        <w:rPr>
          <w:rFonts w:ascii="Calibri" w:hAnsi="Calibri"/>
          <w:sz w:val="20"/>
          <w:szCs w:val="20"/>
        </w:rPr>
      </w:pPr>
      <w:r w:rsidRPr="007E5F3A">
        <w:rPr>
          <w:rFonts w:ascii="Calibri" w:hAnsi="Calibri"/>
          <w:sz w:val="20"/>
          <w:szCs w:val="20"/>
        </w:rPr>
        <w:br w:type="page"/>
      </w:r>
    </w:p>
    <w:p w14:paraId="33FBFAE0" w14:textId="77777777" w:rsidR="005722A4" w:rsidRPr="007E5F3A" w:rsidRDefault="005722A4">
      <w:pPr>
        <w:rPr>
          <w:rFonts w:ascii="Calibri" w:hAnsi="Calibri" w:cs="Arial"/>
          <w:sz w:val="20"/>
          <w:szCs w:val="20"/>
        </w:rPr>
      </w:pPr>
    </w:p>
    <w:p w14:paraId="39CDA03A" w14:textId="59649578" w:rsidR="00C70415" w:rsidRPr="004900C0" w:rsidRDefault="00C70415" w:rsidP="00C70415">
      <w:pPr>
        <w:pStyle w:val="Glava"/>
        <w:tabs>
          <w:tab w:val="clear" w:pos="4536"/>
          <w:tab w:val="clear" w:pos="9072"/>
        </w:tabs>
        <w:jc w:val="right"/>
        <w:rPr>
          <w:rFonts w:ascii="Calibri" w:hAnsi="Calibri" w:cs="Tahoma"/>
          <w:b/>
          <w:sz w:val="22"/>
          <w:szCs w:val="22"/>
        </w:rPr>
      </w:pPr>
      <w:r w:rsidRPr="004900C0">
        <w:rPr>
          <w:rFonts w:ascii="Calibri" w:hAnsi="Calibri" w:cs="Tahoma"/>
          <w:b/>
          <w:sz w:val="22"/>
          <w:szCs w:val="22"/>
        </w:rPr>
        <w:t xml:space="preserve">Obrazec št. </w:t>
      </w:r>
      <w:r w:rsidRPr="003C06F9">
        <w:rPr>
          <w:rFonts w:ascii="Calibri" w:hAnsi="Calibri" w:cs="Tahoma"/>
          <w:b/>
          <w:sz w:val="22"/>
          <w:szCs w:val="22"/>
        </w:rPr>
        <w:t>1</w:t>
      </w:r>
      <w:r w:rsidR="008D1B8D">
        <w:rPr>
          <w:rFonts w:ascii="Calibri" w:hAnsi="Calibri" w:cs="Tahoma"/>
          <w:b/>
          <w:sz w:val="22"/>
          <w:szCs w:val="22"/>
        </w:rPr>
        <w:t>2</w:t>
      </w:r>
    </w:p>
    <w:p w14:paraId="1EC48CD1" w14:textId="4EBFE436" w:rsidR="00511AF5" w:rsidRDefault="00511AF5" w:rsidP="0026434D">
      <w:pPr>
        <w:jc w:val="both"/>
        <w:rPr>
          <w:rFonts w:ascii="Calibri" w:hAnsi="Calibri" w:cs="Tahoma"/>
          <w:b/>
          <w:sz w:val="22"/>
          <w:szCs w:val="20"/>
          <w:u w:val="single"/>
        </w:rPr>
      </w:pPr>
    </w:p>
    <w:p w14:paraId="67B49DA5" w14:textId="4E559A0C" w:rsidR="00571195" w:rsidRPr="00291A89" w:rsidRDefault="00571195" w:rsidP="00571195">
      <w:pPr>
        <w:jc w:val="center"/>
        <w:rPr>
          <w:rFonts w:ascii="Calibri" w:hAnsi="Calibri"/>
          <w:b/>
          <w:sz w:val="36"/>
          <w:szCs w:val="36"/>
        </w:rPr>
      </w:pPr>
      <w:r w:rsidRPr="00291A89">
        <w:rPr>
          <w:rFonts w:ascii="Calibri" w:hAnsi="Calibri"/>
          <w:b/>
          <w:sz w:val="36"/>
          <w:szCs w:val="36"/>
        </w:rPr>
        <w:t xml:space="preserve">IZJAVA GOSPODARSKEGA SUBJEKTA IN POOBLASTILO ZA PRIDOBITEV PODATKOV IZ </w:t>
      </w:r>
      <w:r w:rsidR="00291A89">
        <w:rPr>
          <w:rFonts w:ascii="Calibri" w:hAnsi="Calibri"/>
          <w:b/>
          <w:sz w:val="36"/>
          <w:szCs w:val="36"/>
        </w:rPr>
        <w:t>URADNIH EVIDENC</w:t>
      </w:r>
    </w:p>
    <w:p w14:paraId="7AABB5EC" w14:textId="3A5982B5" w:rsidR="00571195" w:rsidRPr="00291A89" w:rsidRDefault="00571195" w:rsidP="00571195">
      <w:pPr>
        <w:jc w:val="center"/>
        <w:rPr>
          <w:rFonts w:ascii="Calibri" w:hAnsi="Calibri"/>
          <w:b/>
          <w:sz w:val="36"/>
          <w:szCs w:val="36"/>
        </w:rPr>
      </w:pPr>
    </w:p>
    <w:p w14:paraId="3B5FE7A0" w14:textId="1EE0662E" w:rsidR="00571195" w:rsidRDefault="00571195" w:rsidP="00F70CCB">
      <w:pPr>
        <w:jc w:val="both"/>
        <w:rPr>
          <w:rFonts w:ascii="Calibri" w:hAnsi="Calibri" w:cs="Tahoma"/>
          <w:b/>
          <w:sz w:val="22"/>
          <w:szCs w:val="20"/>
          <w:u w:val="single"/>
        </w:rPr>
      </w:pPr>
    </w:p>
    <w:p w14:paraId="199EF454" w14:textId="77777777" w:rsidR="00571195" w:rsidRPr="00291A89" w:rsidRDefault="00571195" w:rsidP="00571195">
      <w:pPr>
        <w:pBdr>
          <w:bottom w:val="single" w:sz="4" w:space="1" w:color="auto"/>
        </w:pBdr>
        <w:jc w:val="center"/>
        <w:rPr>
          <w:b/>
          <w:i/>
          <w:sz w:val="20"/>
          <w:szCs w:val="20"/>
        </w:rPr>
      </w:pPr>
      <w:r w:rsidRPr="00291A89">
        <w:rPr>
          <w:b/>
          <w:i/>
          <w:sz w:val="20"/>
          <w:szCs w:val="20"/>
        </w:rPr>
        <w:tab/>
      </w:r>
      <w:r w:rsidRPr="00291A89">
        <w:rPr>
          <w:b/>
          <w:i/>
          <w:sz w:val="20"/>
          <w:szCs w:val="20"/>
        </w:rPr>
        <w:tab/>
      </w:r>
    </w:p>
    <w:p w14:paraId="02100D04" w14:textId="77777777" w:rsidR="00571195" w:rsidRPr="00291A89" w:rsidRDefault="00571195" w:rsidP="00571195">
      <w:pPr>
        <w:jc w:val="center"/>
        <w:rPr>
          <w:rFonts w:ascii="Calibri" w:hAnsi="Calibri" w:cs="Tahoma"/>
          <w:sz w:val="20"/>
          <w:szCs w:val="20"/>
        </w:rPr>
      </w:pPr>
      <w:r w:rsidRPr="00291A89">
        <w:rPr>
          <w:rFonts w:ascii="Calibri" w:hAnsi="Calibri" w:cs="Tahoma"/>
          <w:sz w:val="20"/>
          <w:szCs w:val="20"/>
        </w:rPr>
        <w:t>(naziv in naslov ponudnika/ponudnika v skupnem nastopu/podizvajalca )</w:t>
      </w:r>
    </w:p>
    <w:p w14:paraId="3CD00568" w14:textId="77777777" w:rsidR="00571195" w:rsidRPr="00291A89" w:rsidRDefault="00571195" w:rsidP="00571195">
      <w:pPr>
        <w:pStyle w:val="Glava"/>
        <w:tabs>
          <w:tab w:val="clear" w:pos="4536"/>
          <w:tab w:val="clear" w:pos="9072"/>
        </w:tabs>
        <w:jc w:val="both"/>
        <w:rPr>
          <w:rFonts w:ascii="Calibri" w:hAnsi="Calibri" w:cs="Tahoma"/>
        </w:rPr>
      </w:pPr>
    </w:p>
    <w:p w14:paraId="136C2E0B" w14:textId="77777777" w:rsidR="00571195" w:rsidRPr="00291A89" w:rsidRDefault="00571195" w:rsidP="00571195">
      <w:pPr>
        <w:pStyle w:val="Glava"/>
        <w:tabs>
          <w:tab w:val="clear" w:pos="4536"/>
          <w:tab w:val="clear" w:pos="9072"/>
        </w:tabs>
        <w:jc w:val="both"/>
        <w:rPr>
          <w:rFonts w:ascii="Calibri" w:hAnsi="Calibri" w:cs="Tahoma"/>
        </w:rPr>
      </w:pPr>
      <w:r w:rsidRPr="00291A89">
        <w:rPr>
          <w:rFonts w:ascii="Calibri" w:hAnsi="Calibri" w:cs="Tahoma"/>
        </w:rPr>
        <w:t>Pooblaščam:</w:t>
      </w:r>
    </w:p>
    <w:p w14:paraId="382F1C83" w14:textId="69EBD2F0" w:rsidR="00571195" w:rsidRPr="00291A89" w:rsidRDefault="00571195" w:rsidP="005A3AAC">
      <w:pPr>
        <w:pStyle w:val="Glava"/>
        <w:numPr>
          <w:ilvl w:val="0"/>
          <w:numId w:val="26"/>
        </w:numPr>
        <w:tabs>
          <w:tab w:val="clear" w:pos="4536"/>
          <w:tab w:val="clear" w:pos="9072"/>
        </w:tabs>
        <w:spacing w:before="120" w:after="120"/>
        <w:jc w:val="both"/>
        <w:rPr>
          <w:rFonts w:ascii="Calibri" w:hAnsi="Calibri" w:cs="Tahoma"/>
        </w:rPr>
      </w:pPr>
      <w:r w:rsidRPr="00291A89">
        <w:rPr>
          <w:rFonts w:ascii="Calibri" w:hAnsi="Calibri" w:cs="Tahoma"/>
        </w:rPr>
        <w:t xml:space="preserve">naročnika </w:t>
      </w:r>
      <w:r w:rsidR="00F70CCB">
        <w:rPr>
          <w:rFonts w:ascii="Calibri" w:hAnsi="Calibri" w:cs="Tahoma"/>
          <w:b/>
        </w:rPr>
        <w:t>SNG MARIBOR, SLOVENSKA ULICA 27, 2000 MARIBOR</w:t>
      </w:r>
      <w:r w:rsidR="007543B9">
        <w:rPr>
          <w:rFonts w:ascii="Calibri" w:hAnsi="Calibri" w:cs="Tahoma"/>
          <w:b/>
        </w:rPr>
        <w:t xml:space="preserve"> </w:t>
      </w:r>
    </w:p>
    <w:p w14:paraId="02659021" w14:textId="55EA1848" w:rsidR="00571195" w:rsidRPr="00291A89" w:rsidRDefault="00571195" w:rsidP="00571195">
      <w:pPr>
        <w:pStyle w:val="Glava"/>
        <w:tabs>
          <w:tab w:val="clear" w:pos="4536"/>
          <w:tab w:val="clear" w:pos="9072"/>
        </w:tabs>
        <w:jc w:val="both"/>
        <w:rPr>
          <w:rFonts w:ascii="Calibri" w:hAnsi="Calibri" w:cs="Tahoma"/>
        </w:rPr>
      </w:pPr>
      <w:r w:rsidRPr="00291A89">
        <w:rPr>
          <w:rFonts w:ascii="Calibri" w:hAnsi="Calibri" w:cs="Tahoma"/>
        </w:rPr>
        <w:t xml:space="preserve">da za potrebe preverjanja izpolnjevanja pogojev v postopku oddaje naročila </w:t>
      </w:r>
      <w:r w:rsidR="00A23B8E">
        <w:rPr>
          <w:rFonts w:ascii="Calibri" w:hAnsi="Calibri" w:cs="Tahoma"/>
        </w:rPr>
        <w:t>»</w:t>
      </w:r>
      <w:r w:rsidR="0058075D" w:rsidRPr="0058075D">
        <w:rPr>
          <w:rFonts w:ascii="Calibri" w:hAnsi="Calibri" w:cs="Tahoma"/>
          <w:b/>
        </w:rPr>
        <w:t>POSODOBITEV KRMILNEGA SISTEMA ODRSKIH NAPRAV – DVORANA FRANA ŽIŽKA, SNG MARIBOR</w:t>
      </w:r>
      <w:r w:rsidR="007543B9">
        <w:rPr>
          <w:rFonts w:ascii="Calibri" w:hAnsi="Calibri" w:cs="Tahoma"/>
        </w:rPr>
        <w:t>»</w:t>
      </w:r>
      <w:r w:rsidR="0042691E" w:rsidRPr="00291A89">
        <w:rPr>
          <w:rFonts w:ascii="Calibri" w:hAnsi="Calibri" w:cs="Tahoma"/>
        </w:rPr>
        <w:t>,</w:t>
      </w:r>
      <w:r w:rsidR="0042691E" w:rsidRPr="00291A89">
        <w:rPr>
          <w:rFonts w:ascii="Calibri" w:hAnsi="Calibri" w:cs="Tahoma"/>
          <w:b/>
        </w:rPr>
        <w:t xml:space="preserve"> </w:t>
      </w:r>
      <w:r w:rsidR="0042691E" w:rsidRPr="00291A89">
        <w:rPr>
          <w:rFonts w:ascii="Calibri" w:hAnsi="Calibri" w:cs="Tahoma"/>
        </w:rPr>
        <w:t xml:space="preserve">pridobi od </w:t>
      </w:r>
      <w:r w:rsidR="0042691E">
        <w:rPr>
          <w:rFonts w:ascii="Calibri" w:hAnsi="Calibri" w:cs="Tahoma"/>
        </w:rPr>
        <w:t xml:space="preserve">ustreznega organa, ki vodi evidenco citiranih podatkov, ustrezna </w:t>
      </w:r>
      <w:r w:rsidR="0042691E" w:rsidRPr="00291A89">
        <w:rPr>
          <w:rFonts w:ascii="Calibri" w:hAnsi="Calibri" w:cs="Tahoma"/>
        </w:rPr>
        <w:t>potrdila</w:t>
      </w:r>
      <w:r w:rsidRPr="00291A89">
        <w:rPr>
          <w:rFonts w:ascii="Calibri" w:hAnsi="Calibri" w:cs="Tahoma"/>
        </w:rPr>
        <w:t>.</w:t>
      </w:r>
    </w:p>
    <w:p w14:paraId="3F62D1AC" w14:textId="77777777" w:rsidR="00571195" w:rsidRPr="00291A89" w:rsidRDefault="00571195" w:rsidP="00571195">
      <w:pPr>
        <w:pStyle w:val="Glava"/>
        <w:tabs>
          <w:tab w:val="clear" w:pos="4536"/>
          <w:tab w:val="clear" w:pos="9072"/>
        </w:tabs>
        <w:jc w:val="both"/>
        <w:rPr>
          <w:rFonts w:ascii="Calibri" w:hAnsi="Calibri" w:cs="Tahoma"/>
        </w:rPr>
      </w:pPr>
    </w:p>
    <w:p w14:paraId="6910EDA5" w14:textId="77777777" w:rsidR="00571195" w:rsidRPr="00291A89" w:rsidRDefault="00571195" w:rsidP="00571195">
      <w:pPr>
        <w:pStyle w:val="Glava"/>
        <w:tabs>
          <w:tab w:val="clear" w:pos="4536"/>
          <w:tab w:val="clear" w:pos="9072"/>
        </w:tabs>
        <w:jc w:val="both"/>
        <w:rPr>
          <w:rFonts w:ascii="Calibri" w:hAnsi="Calibri" w:cs="Tahoma"/>
          <w:b/>
          <w:u w:val="single"/>
        </w:rPr>
      </w:pPr>
      <w:r w:rsidRPr="00291A89">
        <w:rPr>
          <w:rFonts w:ascii="Calibri" w:hAnsi="Calibri" w:cs="Tahoma"/>
          <w:b/>
          <w:u w:val="single"/>
        </w:rPr>
        <w:t>Podatki za pravno osebo:</w:t>
      </w:r>
    </w:p>
    <w:tbl>
      <w:tblPr>
        <w:tblStyle w:val="Tabelamrea"/>
        <w:tblW w:w="0" w:type="auto"/>
        <w:tblLook w:val="04A0" w:firstRow="1" w:lastRow="0" w:firstColumn="1" w:lastColumn="0" w:noHBand="0" w:noVBand="1"/>
      </w:tblPr>
      <w:tblGrid>
        <w:gridCol w:w="4405"/>
        <w:gridCol w:w="4373"/>
      </w:tblGrid>
      <w:tr w:rsidR="00571195" w:rsidRPr="00291A89" w14:paraId="7C4F7072" w14:textId="77777777" w:rsidTr="00571195">
        <w:trPr>
          <w:trHeight w:val="440"/>
        </w:trPr>
        <w:tc>
          <w:tcPr>
            <w:tcW w:w="4405" w:type="dxa"/>
            <w:vAlign w:val="center"/>
          </w:tcPr>
          <w:p w14:paraId="4979C3B5" w14:textId="77777777" w:rsidR="00571195" w:rsidRPr="00291A89" w:rsidRDefault="00571195" w:rsidP="00571195">
            <w:pPr>
              <w:pStyle w:val="Glava"/>
              <w:tabs>
                <w:tab w:val="clear" w:pos="4536"/>
                <w:tab w:val="clear" w:pos="9072"/>
              </w:tabs>
              <w:rPr>
                <w:rFonts w:ascii="Calibri" w:hAnsi="Calibri" w:cs="Tahoma"/>
                <w:b/>
                <w:u w:val="single"/>
              </w:rPr>
            </w:pPr>
            <w:r w:rsidRPr="00291A89">
              <w:rPr>
                <w:rFonts w:ascii="Calibri" w:hAnsi="Calibri" w:cs="Tahoma"/>
              </w:rPr>
              <w:t>POLNO IME PRAVNE OSEBE:</w:t>
            </w:r>
          </w:p>
        </w:tc>
        <w:tc>
          <w:tcPr>
            <w:tcW w:w="4373" w:type="dxa"/>
          </w:tcPr>
          <w:p w14:paraId="5F55DEC1" w14:textId="77777777" w:rsidR="00571195" w:rsidRPr="00291A89" w:rsidRDefault="00571195" w:rsidP="00571195">
            <w:pPr>
              <w:pStyle w:val="Glava"/>
              <w:tabs>
                <w:tab w:val="clear" w:pos="4536"/>
                <w:tab w:val="clear" w:pos="9072"/>
              </w:tabs>
              <w:jc w:val="both"/>
              <w:rPr>
                <w:rFonts w:ascii="Calibri" w:hAnsi="Calibri" w:cs="Tahoma"/>
                <w:b/>
                <w:u w:val="single"/>
              </w:rPr>
            </w:pPr>
          </w:p>
        </w:tc>
      </w:tr>
      <w:tr w:rsidR="00571195" w:rsidRPr="00291A89" w14:paraId="00158347" w14:textId="77777777" w:rsidTr="00571195">
        <w:trPr>
          <w:trHeight w:val="418"/>
        </w:trPr>
        <w:tc>
          <w:tcPr>
            <w:tcW w:w="4405" w:type="dxa"/>
            <w:vAlign w:val="center"/>
          </w:tcPr>
          <w:p w14:paraId="0E99B98E" w14:textId="77777777" w:rsidR="00571195" w:rsidRPr="00291A89" w:rsidRDefault="00571195" w:rsidP="00571195">
            <w:pPr>
              <w:pStyle w:val="Glava"/>
              <w:tabs>
                <w:tab w:val="clear" w:pos="4536"/>
                <w:tab w:val="clear" w:pos="9072"/>
              </w:tabs>
              <w:rPr>
                <w:rFonts w:ascii="Calibri" w:hAnsi="Calibri" w:cs="Tahoma"/>
                <w:b/>
                <w:u w:val="single"/>
              </w:rPr>
            </w:pPr>
            <w:r w:rsidRPr="00291A89">
              <w:rPr>
                <w:rFonts w:ascii="Calibri" w:hAnsi="Calibri" w:cs="Tahoma"/>
              </w:rPr>
              <w:t>SEDEŽ PRAVNE OSEBE:</w:t>
            </w:r>
          </w:p>
        </w:tc>
        <w:tc>
          <w:tcPr>
            <w:tcW w:w="4373" w:type="dxa"/>
          </w:tcPr>
          <w:p w14:paraId="3A70450B" w14:textId="77777777" w:rsidR="00571195" w:rsidRPr="00291A89" w:rsidRDefault="00571195" w:rsidP="00571195">
            <w:pPr>
              <w:pStyle w:val="Glava"/>
              <w:tabs>
                <w:tab w:val="clear" w:pos="4536"/>
                <w:tab w:val="clear" w:pos="9072"/>
              </w:tabs>
              <w:jc w:val="both"/>
              <w:rPr>
                <w:rFonts w:ascii="Calibri" w:hAnsi="Calibri" w:cs="Tahoma"/>
                <w:b/>
                <w:u w:val="single"/>
              </w:rPr>
            </w:pPr>
          </w:p>
        </w:tc>
      </w:tr>
      <w:tr w:rsidR="00571195" w:rsidRPr="00291A89" w14:paraId="432D98B7" w14:textId="77777777" w:rsidTr="00571195">
        <w:trPr>
          <w:trHeight w:val="410"/>
        </w:trPr>
        <w:tc>
          <w:tcPr>
            <w:tcW w:w="4405" w:type="dxa"/>
            <w:vAlign w:val="center"/>
          </w:tcPr>
          <w:p w14:paraId="5459EAD2" w14:textId="77777777" w:rsidR="00571195" w:rsidRPr="00291A89" w:rsidRDefault="00571195" w:rsidP="00571195">
            <w:pPr>
              <w:pStyle w:val="Glava"/>
              <w:tabs>
                <w:tab w:val="clear" w:pos="4536"/>
                <w:tab w:val="clear" w:pos="9072"/>
              </w:tabs>
              <w:rPr>
                <w:rFonts w:ascii="Calibri" w:hAnsi="Calibri" w:cs="Tahoma"/>
                <w:b/>
                <w:u w:val="single"/>
              </w:rPr>
            </w:pPr>
            <w:r w:rsidRPr="00291A89">
              <w:rPr>
                <w:rFonts w:ascii="Calibri" w:hAnsi="Calibri" w:cs="Tahoma"/>
              </w:rPr>
              <w:t>OBČINA PRAVNE OSEBE:</w:t>
            </w:r>
          </w:p>
        </w:tc>
        <w:tc>
          <w:tcPr>
            <w:tcW w:w="4373" w:type="dxa"/>
          </w:tcPr>
          <w:p w14:paraId="189264B1" w14:textId="77777777" w:rsidR="00571195" w:rsidRPr="00291A89" w:rsidRDefault="00571195" w:rsidP="00571195">
            <w:pPr>
              <w:pStyle w:val="Glava"/>
              <w:tabs>
                <w:tab w:val="clear" w:pos="4536"/>
                <w:tab w:val="clear" w:pos="9072"/>
              </w:tabs>
              <w:jc w:val="both"/>
              <w:rPr>
                <w:rFonts w:ascii="Calibri" w:hAnsi="Calibri" w:cs="Tahoma"/>
                <w:b/>
                <w:u w:val="single"/>
              </w:rPr>
            </w:pPr>
          </w:p>
        </w:tc>
      </w:tr>
      <w:tr w:rsidR="00571195" w:rsidRPr="00291A89" w14:paraId="4D5F3617" w14:textId="77777777" w:rsidTr="00571195">
        <w:trPr>
          <w:trHeight w:val="415"/>
        </w:trPr>
        <w:tc>
          <w:tcPr>
            <w:tcW w:w="4405" w:type="dxa"/>
            <w:vAlign w:val="center"/>
          </w:tcPr>
          <w:p w14:paraId="47488A15" w14:textId="77777777" w:rsidR="00571195" w:rsidRPr="00291A89" w:rsidRDefault="00571195" w:rsidP="00571195">
            <w:pPr>
              <w:pStyle w:val="Glava"/>
              <w:tabs>
                <w:tab w:val="clear" w:pos="4536"/>
                <w:tab w:val="clear" w:pos="9072"/>
              </w:tabs>
              <w:rPr>
                <w:rFonts w:ascii="Calibri" w:hAnsi="Calibri" w:cs="Tahoma"/>
                <w:b/>
                <w:u w:val="single"/>
              </w:rPr>
            </w:pPr>
            <w:r w:rsidRPr="00291A89">
              <w:rPr>
                <w:rFonts w:ascii="Calibri" w:hAnsi="Calibri" w:cs="Tahoma"/>
              </w:rPr>
              <w:t>MATIČNA ŠT. PRAVNE OSEBE:</w:t>
            </w:r>
          </w:p>
        </w:tc>
        <w:tc>
          <w:tcPr>
            <w:tcW w:w="4373" w:type="dxa"/>
          </w:tcPr>
          <w:p w14:paraId="44E62D28" w14:textId="77777777" w:rsidR="00571195" w:rsidRPr="00291A89" w:rsidRDefault="00571195" w:rsidP="00571195">
            <w:pPr>
              <w:pStyle w:val="Glava"/>
              <w:tabs>
                <w:tab w:val="clear" w:pos="4536"/>
                <w:tab w:val="clear" w:pos="9072"/>
              </w:tabs>
              <w:jc w:val="both"/>
              <w:rPr>
                <w:rFonts w:ascii="Calibri" w:hAnsi="Calibri" w:cs="Tahoma"/>
                <w:b/>
                <w:u w:val="single"/>
              </w:rPr>
            </w:pPr>
          </w:p>
        </w:tc>
      </w:tr>
    </w:tbl>
    <w:p w14:paraId="58AAF309" w14:textId="77777777" w:rsidR="00571195" w:rsidRPr="00291A89" w:rsidRDefault="00571195" w:rsidP="00571195">
      <w:pPr>
        <w:pStyle w:val="Glava"/>
        <w:tabs>
          <w:tab w:val="clear" w:pos="4536"/>
          <w:tab w:val="clear" w:pos="9072"/>
        </w:tabs>
        <w:jc w:val="both"/>
        <w:rPr>
          <w:rFonts w:ascii="Calibri" w:hAnsi="Calibri" w:cs="Tahoma"/>
          <w:b/>
          <w:u w:val="single"/>
        </w:rPr>
      </w:pPr>
    </w:p>
    <w:p w14:paraId="313A8294" w14:textId="77777777" w:rsidR="00571195" w:rsidRPr="00291A89" w:rsidRDefault="00571195" w:rsidP="00571195">
      <w:pPr>
        <w:pStyle w:val="Glava"/>
        <w:tabs>
          <w:tab w:val="clear" w:pos="4536"/>
          <w:tab w:val="clear" w:pos="9072"/>
        </w:tabs>
        <w:jc w:val="both"/>
        <w:rPr>
          <w:rFonts w:ascii="Calibri" w:hAnsi="Calibri" w:cs="Tahoma"/>
          <w:b/>
          <w:u w:val="single"/>
        </w:rPr>
      </w:pPr>
    </w:p>
    <w:p w14:paraId="2CB0273B" w14:textId="77777777" w:rsidR="00571195" w:rsidRPr="00291A89" w:rsidRDefault="00571195" w:rsidP="00571195">
      <w:pPr>
        <w:pStyle w:val="Glava"/>
        <w:tabs>
          <w:tab w:val="clear" w:pos="4536"/>
          <w:tab w:val="clear" w:pos="9072"/>
        </w:tabs>
        <w:jc w:val="both"/>
        <w:rPr>
          <w:rFonts w:ascii="Calibri" w:hAnsi="Calibri" w:cs="Tahoma"/>
          <w:b/>
        </w:rPr>
      </w:pPr>
      <w:r w:rsidRPr="00291A89">
        <w:rPr>
          <w:rFonts w:ascii="Calibri" w:hAnsi="Calibri" w:cs="Tahoma"/>
          <w:b/>
        </w:rPr>
        <w:t>PODPIS in ŽIG:</w:t>
      </w:r>
      <w:r w:rsidRPr="00291A89">
        <w:rPr>
          <w:rFonts w:ascii="Calibri" w:hAnsi="Calibri" w:cs="Tahoma"/>
          <w:b/>
        </w:rPr>
        <w:tab/>
      </w:r>
      <w:r w:rsidRPr="00291A89">
        <w:rPr>
          <w:rFonts w:ascii="Calibri" w:hAnsi="Calibri" w:cs="Tahoma"/>
          <w:b/>
        </w:rPr>
        <w:tab/>
        <w:t>_______________________________________</w:t>
      </w:r>
    </w:p>
    <w:p w14:paraId="657AE50F" w14:textId="77777777" w:rsidR="00571195" w:rsidRPr="00291A89" w:rsidRDefault="00571195" w:rsidP="00571195">
      <w:pPr>
        <w:pStyle w:val="Glava"/>
        <w:tabs>
          <w:tab w:val="clear" w:pos="4536"/>
          <w:tab w:val="clear" w:pos="9072"/>
        </w:tabs>
        <w:jc w:val="both"/>
        <w:rPr>
          <w:rFonts w:ascii="Calibri" w:hAnsi="Calibri" w:cs="Tahoma"/>
        </w:rPr>
      </w:pPr>
    </w:p>
    <w:p w14:paraId="36B25454" w14:textId="77777777" w:rsidR="00571195" w:rsidRPr="00291A89" w:rsidRDefault="00571195" w:rsidP="00571195">
      <w:pPr>
        <w:pStyle w:val="Glava"/>
        <w:tabs>
          <w:tab w:val="clear" w:pos="4536"/>
          <w:tab w:val="clear" w:pos="9072"/>
        </w:tabs>
        <w:jc w:val="both"/>
        <w:rPr>
          <w:rFonts w:ascii="Calibri" w:hAnsi="Calibri" w:cs="Tahoma"/>
          <w:b/>
          <w:u w:val="single"/>
        </w:rPr>
      </w:pPr>
      <w:r w:rsidRPr="00291A89">
        <w:rPr>
          <w:rFonts w:ascii="Calibri" w:hAnsi="Calibri" w:cs="Tahoma"/>
          <w:b/>
          <w:u w:val="single"/>
        </w:rPr>
        <w:t>Podatki za fizično osebo:</w:t>
      </w:r>
    </w:p>
    <w:tbl>
      <w:tblPr>
        <w:tblStyle w:val="Tabelamrea"/>
        <w:tblW w:w="0" w:type="auto"/>
        <w:tblLook w:val="04A0" w:firstRow="1" w:lastRow="0" w:firstColumn="1" w:lastColumn="0" w:noHBand="0" w:noVBand="1"/>
      </w:tblPr>
      <w:tblGrid>
        <w:gridCol w:w="4435"/>
        <w:gridCol w:w="4343"/>
      </w:tblGrid>
      <w:tr w:rsidR="00571195" w:rsidRPr="00291A89" w14:paraId="1EA27A4B" w14:textId="77777777" w:rsidTr="00571195">
        <w:trPr>
          <w:trHeight w:val="363"/>
        </w:trPr>
        <w:tc>
          <w:tcPr>
            <w:tcW w:w="4435" w:type="dxa"/>
            <w:vAlign w:val="center"/>
          </w:tcPr>
          <w:p w14:paraId="7259F939" w14:textId="77777777" w:rsidR="00571195" w:rsidRPr="00291A89" w:rsidRDefault="00571195" w:rsidP="00571195">
            <w:pPr>
              <w:pStyle w:val="Glava"/>
              <w:tabs>
                <w:tab w:val="clear" w:pos="4536"/>
                <w:tab w:val="clear" w:pos="9072"/>
              </w:tabs>
              <w:rPr>
                <w:rFonts w:ascii="Calibri" w:hAnsi="Calibri" w:cs="Tahoma"/>
              </w:rPr>
            </w:pPr>
            <w:r w:rsidRPr="00291A89">
              <w:rPr>
                <w:rFonts w:ascii="Calibri" w:hAnsi="Calibri" w:cs="Tahoma"/>
              </w:rPr>
              <w:t>IME IN PRIIMEK:</w:t>
            </w:r>
          </w:p>
        </w:tc>
        <w:tc>
          <w:tcPr>
            <w:tcW w:w="4343" w:type="dxa"/>
          </w:tcPr>
          <w:p w14:paraId="00BAF054" w14:textId="77777777" w:rsidR="00571195" w:rsidRPr="00291A89" w:rsidRDefault="00571195" w:rsidP="00571195">
            <w:pPr>
              <w:pStyle w:val="Glava"/>
              <w:tabs>
                <w:tab w:val="clear" w:pos="4536"/>
                <w:tab w:val="clear" w:pos="9072"/>
              </w:tabs>
              <w:rPr>
                <w:rFonts w:ascii="Calibri" w:hAnsi="Calibri" w:cs="Tahoma"/>
              </w:rPr>
            </w:pPr>
          </w:p>
        </w:tc>
      </w:tr>
      <w:tr w:rsidR="00571195" w:rsidRPr="00291A89" w14:paraId="61EC8A8E" w14:textId="77777777" w:rsidTr="00571195">
        <w:trPr>
          <w:trHeight w:val="426"/>
        </w:trPr>
        <w:tc>
          <w:tcPr>
            <w:tcW w:w="4435" w:type="dxa"/>
            <w:vAlign w:val="center"/>
          </w:tcPr>
          <w:p w14:paraId="5A3A566E" w14:textId="77777777" w:rsidR="00571195" w:rsidRPr="00291A89" w:rsidRDefault="00571195" w:rsidP="00571195">
            <w:pPr>
              <w:pStyle w:val="Glava"/>
              <w:tabs>
                <w:tab w:val="clear" w:pos="4536"/>
                <w:tab w:val="clear" w:pos="9072"/>
              </w:tabs>
              <w:rPr>
                <w:rFonts w:ascii="Calibri" w:hAnsi="Calibri" w:cs="Tahoma"/>
              </w:rPr>
            </w:pPr>
            <w:r w:rsidRPr="00291A89">
              <w:rPr>
                <w:rFonts w:ascii="Calibri" w:hAnsi="Calibri" w:cs="Tahoma"/>
              </w:rPr>
              <w:t>EMŠO:</w:t>
            </w:r>
          </w:p>
        </w:tc>
        <w:tc>
          <w:tcPr>
            <w:tcW w:w="4343" w:type="dxa"/>
          </w:tcPr>
          <w:p w14:paraId="0B128E5F" w14:textId="77777777" w:rsidR="00571195" w:rsidRPr="00291A89" w:rsidRDefault="00571195" w:rsidP="00571195">
            <w:pPr>
              <w:pStyle w:val="Glava"/>
              <w:tabs>
                <w:tab w:val="clear" w:pos="4536"/>
                <w:tab w:val="clear" w:pos="9072"/>
              </w:tabs>
              <w:rPr>
                <w:rFonts w:ascii="Calibri" w:hAnsi="Calibri" w:cs="Tahoma"/>
              </w:rPr>
            </w:pPr>
          </w:p>
        </w:tc>
      </w:tr>
      <w:tr w:rsidR="00571195" w:rsidRPr="00291A89" w14:paraId="1D2F9DEA" w14:textId="77777777" w:rsidTr="00571195">
        <w:trPr>
          <w:trHeight w:val="404"/>
        </w:trPr>
        <w:tc>
          <w:tcPr>
            <w:tcW w:w="4435" w:type="dxa"/>
            <w:vAlign w:val="center"/>
          </w:tcPr>
          <w:p w14:paraId="4A8C64B1" w14:textId="77777777" w:rsidR="00571195" w:rsidRPr="00291A89" w:rsidRDefault="00571195" w:rsidP="00571195">
            <w:pPr>
              <w:pStyle w:val="Glava"/>
              <w:tabs>
                <w:tab w:val="clear" w:pos="4536"/>
                <w:tab w:val="clear" w:pos="9072"/>
              </w:tabs>
              <w:rPr>
                <w:rFonts w:ascii="Calibri" w:hAnsi="Calibri" w:cs="Tahoma"/>
              </w:rPr>
            </w:pPr>
            <w:r w:rsidRPr="00291A89">
              <w:rPr>
                <w:rFonts w:ascii="Calibri" w:hAnsi="Calibri" w:cs="Tahoma"/>
              </w:rPr>
              <w:t>DATUM IN KRAJ ROJSTVA:</w:t>
            </w:r>
          </w:p>
        </w:tc>
        <w:tc>
          <w:tcPr>
            <w:tcW w:w="4343" w:type="dxa"/>
          </w:tcPr>
          <w:p w14:paraId="06FFC4DA" w14:textId="77777777" w:rsidR="00571195" w:rsidRPr="00291A89" w:rsidRDefault="00571195" w:rsidP="00571195">
            <w:pPr>
              <w:pStyle w:val="Glava"/>
              <w:tabs>
                <w:tab w:val="clear" w:pos="4536"/>
                <w:tab w:val="clear" w:pos="9072"/>
              </w:tabs>
              <w:rPr>
                <w:rFonts w:ascii="Calibri" w:hAnsi="Calibri" w:cs="Tahoma"/>
              </w:rPr>
            </w:pPr>
          </w:p>
        </w:tc>
      </w:tr>
      <w:tr w:rsidR="00571195" w:rsidRPr="00291A89" w14:paraId="752C775F" w14:textId="77777777" w:rsidTr="00571195">
        <w:trPr>
          <w:trHeight w:val="410"/>
        </w:trPr>
        <w:tc>
          <w:tcPr>
            <w:tcW w:w="4435" w:type="dxa"/>
            <w:vAlign w:val="center"/>
          </w:tcPr>
          <w:p w14:paraId="46C9CEC2" w14:textId="77777777" w:rsidR="00571195" w:rsidRPr="00291A89" w:rsidRDefault="00571195" w:rsidP="00571195">
            <w:pPr>
              <w:pStyle w:val="Glava"/>
              <w:tabs>
                <w:tab w:val="clear" w:pos="4536"/>
                <w:tab w:val="clear" w:pos="9072"/>
              </w:tabs>
              <w:rPr>
                <w:rFonts w:ascii="Calibri" w:hAnsi="Calibri" w:cs="Tahoma"/>
              </w:rPr>
            </w:pPr>
            <w:r w:rsidRPr="00291A89">
              <w:rPr>
                <w:rFonts w:ascii="Calibri" w:hAnsi="Calibri" w:cs="Tahoma"/>
              </w:rPr>
              <w:t>OBČINA ROJSTVA:</w:t>
            </w:r>
          </w:p>
        </w:tc>
        <w:tc>
          <w:tcPr>
            <w:tcW w:w="4343" w:type="dxa"/>
          </w:tcPr>
          <w:p w14:paraId="470DBD85" w14:textId="77777777" w:rsidR="00571195" w:rsidRPr="00291A89" w:rsidRDefault="00571195" w:rsidP="00571195">
            <w:pPr>
              <w:pStyle w:val="Glava"/>
              <w:tabs>
                <w:tab w:val="clear" w:pos="4536"/>
                <w:tab w:val="clear" w:pos="9072"/>
              </w:tabs>
              <w:rPr>
                <w:rFonts w:ascii="Calibri" w:hAnsi="Calibri" w:cs="Tahoma"/>
              </w:rPr>
            </w:pPr>
          </w:p>
        </w:tc>
      </w:tr>
      <w:tr w:rsidR="00571195" w:rsidRPr="00291A89" w14:paraId="0E2B9216" w14:textId="77777777" w:rsidTr="00571195">
        <w:trPr>
          <w:trHeight w:val="415"/>
        </w:trPr>
        <w:tc>
          <w:tcPr>
            <w:tcW w:w="4435" w:type="dxa"/>
            <w:vAlign w:val="center"/>
          </w:tcPr>
          <w:p w14:paraId="45EC7278" w14:textId="77777777" w:rsidR="00571195" w:rsidRPr="00291A89" w:rsidRDefault="00571195" w:rsidP="00571195">
            <w:pPr>
              <w:pStyle w:val="Glava"/>
              <w:tabs>
                <w:tab w:val="clear" w:pos="4536"/>
                <w:tab w:val="clear" w:pos="9072"/>
              </w:tabs>
              <w:rPr>
                <w:rFonts w:ascii="Calibri" w:hAnsi="Calibri" w:cs="Tahoma"/>
              </w:rPr>
            </w:pPr>
            <w:r w:rsidRPr="00291A89">
              <w:rPr>
                <w:rFonts w:ascii="Calibri" w:hAnsi="Calibri" w:cs="Tahoma"/>
              </w:rPr>
              <w:t>NASLOV STALNEGA/ZAČASNEGA PREBIVALIŠČA:</w:t>
            </w:r>
          </w:p>
        </w:tc>
        <w:tc>
          <w:tcPr>
            <w:tcW w:w="4343" w:type="dxa"/>
          </w:tcPr>
          <w:p w14:paraId="1AF04248" w14:textId="77777777" w:rsidR="00571195" w:rsidRPr="00291A89" w:rsidRDefault="00571195" w:rsidP="00571195">
            <w:pPr>
              <w:pStyle w:val="Glava"/>
              <w:tabs>
                <w:tab w:val="clear" w:pos="4536"/>
                <w:tab w:val="clear" w:pos="9072"/>
              </w:tabs>
              <w:rPr>
                <w:rFonts w:ascii="Calibri" w:hAnsi="Calibri" w:cs="Tahoma"/>
              </w:rPr>
            </w:pPr>
          </w:p>
        </w:tc>
      </w:tr>
      <w:tr w:rsidR="00571195" w:rsidRPr="00291A89" w14:paraId="513DB957" w14:textId="77777777" w:rsidTr="00571195">
        <w:trPr>
          <w:trHeight w:val="422"/>
        </w:trPr>
        <w:tc>
          <w:tcPr>
            <w:tcW w:w="4435" w:type="dxa"/>
            <w:vAlign w:val="center"/>
          </w:tcPr>
          <w:p w14:paraId="389005DF" w14:textId="77777777" w:rsidR="00571195" w:rsidRPr="00291A89" w:rsidRDefault="00571195" w:rsidP="00571195">
            <w:pPr>
              <w:pStyle w:val="Glava"/>
              <w:tabs>
                <w:tab w:val="clear" w:pos="4536"/>
                <w:tab w:val="clear" w:pos="9072"/>
              </w:tabs>
              <w:rPr>
                <w:rFonts w:ascii="Calibri" w:hAnsi="Calibri" w:cs="Tahoma"/>
              </w:rPr>
            </w:pPr>
            <w:r w:rsidRPr="00291A89">
              <w:rPr>
                <w:rFonts w:ascii="Calibri" w:hAnsi="Calibri" w:cs="Tahoma"/>
              </w:rPr>
              <w:t>DRŽAVLJANSTVO:</w:t>
            </w:r>
          </w:p>
        </w:tc>
        <w:tc>
          <w:tcPr>
            <w:tcW w:w="4343" w:type="dxa"/>
          </w:tcPr>
          <w:p w14:paraId="083E187A" w14:textId="77777777" w:rsidR="00571195" w:rsidRPr="00291A89" w:rsidRDefault="00571195" w:rsidP="00571195">
            <w:pPr>
              <w:pStyle w:val="Glava"/>
              <w:tabs>
                <w:tab w:val="clear" w:pos="4536"/>
                <w:tab w:val="clear" w:pos="9072"/>
              </w:tabs>
              <w:rPr>
                <w:rFonts w:ascii="Calibri" w:hAnsi="Calibri" w:cs="Tahoma"/>
              </w:rPr>
            </w:pPr>
          </w:p>
        </w:tc>
      </w:tr>
      <w:tr w:rsidR="00291A89" w:rsidRPr="00291A89" w14:paraId="39A0A07A" w14:textId="77777777" w:rsidTr="00571195">
        <w:trPr>
          <w:trHeight w:val="422"/>
        </w:trPr>
        <w:tc>
          <w:tcPr>
            <w:tcW w:w="4435" w:type="dxa"/>
            <w:vAlign w:val="center"/>
          </w:tcPr>
          <w:p w14:paraId="2A8F446E" w14:textId="2D73B7AA" w:rsidR="00291A89" w:rsidRPr="00291A89" w:rsidRDefault="00291A89" w:rsidP="00571195">
            <w:pPr>
              <w:pStyle w:val="Glava"/>
              <w:tabs>
                <w:tab w:val="clear" w:pos="4536"/>
                <w:tab w:val="clear" w:pos="9072"/>
              </w:tabs>
              <w:rPr>
                <w:rFonts w:ascii="Calibri" w:hAnsi="Calibri" w:cs="Tahoma"/>
              </w:rPr>
            </w:pPr>
            <w:r>
              <w:rPr>
                <w:rFonts w:ascii="Calibri" w:hAnsi="Calibri" w:cs="Tahoma"/>
              </w:rPr>
              <w:t>PREJŠNJI PRIIMEK:</w:t>
            </w:r>
          </w:p>
        </w:tc>
        <w:tc>
          <w:tcPr>
            <w:tcW w:w="4343" w:type="dxa"/>
          </w:tcPr>
          <w:p w14:paraId="5540FFC2" w14:textId="77777777" w:rsidR="00291A89" w:rsidRPr="00291A89" w:rsidRDefault="00291A89" w:rsidP="00571195">
            <w:pPr>
              <w:pStyle w:val="Glava"/>
              <w:tabs>
                <w:tab w:val="clear" w:pos="4536"/>
                <w:tab w:val="clear" w:pos="9072"/>
              </w:tabs>
              <w:rPr>
                <w:rFonts w:ascii="Calibri" w:hAnsi="Calibri" w:cs="Tahoma"/>
              </w:rPr>
            </w:pPr>
          </w:p>
        </w:tc>
      </w:tr>
    </w:tbl>
    <w:p w14:paraId="47FC2136" w14:textId="77777777" w:rsidR="00571195" w:rsidRPr="00291A89" w:rsidRDefault="00571195" w:rsidP="00571195">
      <w:pPr>
        <w:pStyle w:val="Glava"/>
        <w:tabs>
          <w:tab w:val="clear" w:pos="4536"/>
          <w:tab w:val="clear" w:pos="9072"/>
        </w:tabs>
        <w:jc w:val="both"/>
        <w:rPr>
          <w:rFonts w:ascii="Calibri" w:hAnsi="Calibri" w:cs="Tahoma"/>
        </w:rPr>
      </w:pPr>
    </w:p>
    <w:p w14:paraId="6462DBC7" w14:textId="77777777" w:rsidR="002075A7" w:rsidRDefault="002075A7" w:rsidP="00571195">
      <w:pPr>
        <w:pStyle w:val="Glava"/>
        <w:tabs>
          <w:tab w:val="clear" w:pos="4536"/>
          <w:tab w:val="clear" w:pos="9072"/>
        </w:tabs>
        <w:jc w:val="both"/>
        <w:rPr>
          <w:rFonts w:ascii="Calibri" w:hAnsi="Calibri" w:cs="Tahoma"/>
          <w:b/>
        </w:rPr>
      </w:pPr>
    </w:p>
    <w:p w14:paraId="560C4D97" w14:textId="5D5015D8" w:rsidR="00571195" w:rsidRPr="00291A89" w:rsidRDefault="00571195" w:rsidP="00571195">
      <w:pPr>
        <w:pStyle w:val="Glava"/>
        <w:tabs>
          <w:tab w:val="clear" w:pos="4536"/>
          <w:tab w:val="clear" w:pos="9072"/>
        </w:tabs>
        <w:jc w:val="both"/>
        <w:rPr>
          <w:rFonts w:ascii="Calibri" w:hAnsi="Calibri" w:cs="Tahoma"/>
          <w:b/>
        </w:rPr>
      </w:pPr>
      <w:r w:rsidRPr="00291A89">
        <w:rPr>
          <w:rFonts w:ascii="Calibri" w:hAnsi="Calibri" w:cs="Tahoma"/>
          <w:b/>
        </w:rPr>
        <w:t>Podpis fizične osebe:</w:t>
      </w:r>
      <w:r w:rsidRPr="00291A89">
        <w:rPr>
          <w:rFonts w:ascii="Calibri" w:hAnsi="Calibri" w:cs="Tahoma"/>
          <w:b/>
        </w:rPr>
        <w:tab/>
      </w:r>
      <w:r w:rsidRPr="00291A89">
        <w:rPr>
          <w:rFonts w:ascii="Calibri" w:hAnsi="Calibri" w:cs="Tahoma"/>
          <w:b/>
        </w:rPr>
        <w:tab/>
        <w:t>_________________________________</w:t>
      </w:r>
      <w:r w:rsidRPr="00291A89">
        <w:rPr>
          <w:rFonts w:ascii="Calibri" w:hAnsi="Calibri" w:cs="Tahoma"/>
          <w:b/>
        </w:rPr>
        <w:tab/>
      </w:r>
    </w:p>
    <w:p w14:paraId="31096D8D" w14:textId="1ED3BFF2" w:rsidR="00571195" w:rsidRDefault="00571195" w:rsidP="00571195">
      <w:pPr>
        <w:pStyle w:val="Glava"/>
        <w:tabs>
          <w:tab w:val="clear" w:pos="4536"/>
          <w:tab w:val="clear" w:pos="9072"/>
        </w:tabs>
        <w:jc w:val="both"/>
        <w:rPr>
          <w:rFonts w:ascii="Calibri" w:hAnsi="Calibri" w:cs="Tahoma"/>
          <w:b/>
        </w:rPr>
      </w:pPr>
    </w:p>
    <w:p w14:paraId="5303DD73" w14:textId="77777777" w:rsidR="00571195" w:rsidRPr="00291A89" w:rsidRDefault="00571195" w:rsidP="00571195">
      <w:pPr>
        <w:pStyle w:val="Glava"/>
        <w:tabs>
          <w:tab w:val="clear" w:pos="4536"/>
          <w:tab w:val="clear" w:pos="9072"/>
        </w:tabs>
        <w:jc w:val="both"/>
        <w:rPr>
          <w:rFonts w:ascii="Calibri" w:hAnsi="Calibri" w:cs="Tahoma"/>
          <w:b/>
        </w:rPr>
      </w:pPr>
    </w:p>
    <w:p w14:paraId="565364C2" w14:textId="77777777" w:rsidR="00571195" w:rsidRPr="00291A89" w:rsidRDefault="00571195" w:rsidP="00571195">
      <w:pPr>
        <w:pStyle w:val="Glava"/>
        <w:tabs>
          <w:tab w:val="clear" w:pos="4536"/>
          <w:tab w:val="clear" w:pos="9072"/>
        </w:tabs>
        <w:jc w:val="both"/>
        <w:rPr>
          <w:rFonts w:ascii="Calibri" w:hAnsi="Calibri" w:cs="Tahoma"/>
          <w:b/>
          <w:u w:val="single"/>
        </w:rPr>
      </w:pPr>
      <w:r w:rsidRPr="00291A89">
        <w:rPr>
          <w:rFonts w:ascii="Calibri" w:hAnsi="Calibri" w:cs="Tahoma"/>
          <w:b/>
          <w:u w:val="single"/>
        </w:rPr>
        <w:t>Podatki za fizično osebo:</w:t>
      </w:r>
    </w:p>
    <w:tbl>
      <w:tblPr>
        <w:tblStyle w:val="Tabelamrea"/>
        <w:tblW w:w="0" w:type="auto"/>
        <w:tblLook w:val="04A0" w:firstRow="1" w:lastRow="0" w:firstColumn="1" w:lastColumn="0" w:noHBand="0" w:noVBand="1"/>
      </w:tblPr>
      <w:tblGrid>
        <w:gridCol w:w="4435"/>
        <w:gridCol w:w="4343"/>
      </w:tblGrid>
      <w:tr w:rsidR="00571195" w:rsidRPr="00291A89" w14:paraId="1A653551" w14:textId="77777777" w:rsidTr="00571195">
        <w:trPr>
          <w:trHeight w:val="363"/>
        </w:trPr>
        <w:tc>
          <w:tcPr>
            <w:tcW w:w="4435" w:type="dxa"/>
            <w:vAlign w:val="center"/>
          </w:tcPr>
          <w:p w14:paraId="584D5A77" w14:textId="77777777" w:rsidR="00571195" w:rsidRPr="00291A89" w:rsidRDefault="00571195" w:rsidP="00571195">
            <w:pPr>
              <w:pStyle w:val="Glava"/>
              <w:tabs>
                <w:tab w:val="clear" w:pos="4536"/>
                <w:tab w:val="clear" w:pos="9072"/>
              </w:tabs>
              <w:rPr>
                <w:rFonts w:ascii="Calibri" w:hAnsi="Calibri" w:cs="Tahoma"/>
              </w:rPr>
            </w:pPr>
            <w:r w:rsidRPr="00291A89">
              <w:rPr>
                <w:rFonts w:ascii="Calibri" w:hAnsi="Calibri" w:cs="Tahoma"/>
              </w:rPr>
              <w:t>IME IN PRIIMEK:</w:t>
            </w:r>
          </w:p>
        </w:tc>
        <w:tc>
          <w:tcPr>
            <w:tcW w:w="4343" w:type="dxa"/>
          </w:tcPr>
          <w:p w14:paraId="2A9467F7" w14:textId="77777777" w:rsidR="00571195" w:rsidRPr="00291A89" w:rsidRDefault="00571195" w:rsidP="00571195">
            <w:pPr>
              <w:pStyle w:val="Glava"/>
              <w:tabs>
                <w:tab w:val="clear" w:pos="4536"/>
                <w:tab w:val="clear" w:pos="9072"/>
              </w:tabs>
              <w:rPr>
                <w:rFonts w:ascii="Calibri" w:hAnsi="Calibri" w:cs="Tahoma"/>
              </w:rPr>
            </w:pPr>
          </w:p>
        </w:tc>
      </w:tr>
      <w:tr w:rsidR="00571195" w:rsidRPr="00291A89" w14:paraId="53933257" w14:textId="77777777" w:rsidTr="00571195">
        <w:trPr>
          <w:trHeight w:val="426"/>
        </w:trPr>
        <w:tc>
          <w:tcPr>
            <w:tcW w:w="4435" w:type="dxa"/>
            <w:vAlign w:val="center"/>
          </w:tcPr>
          <w:p w14:paraId="37BB1BF3" w14:textId="77777777" w:rsidR="00571195" w:rsidRPr="00291A89" w:rsidRDefault="00571195" w:rsidP="00571195">
            <w:pPr>
              <w:pStyle w:val="Glava"/>
              <w:tabs>
                <w:tab w:val="clear" w:pos="4536"/>
                <w:tab w:val="clear" w:pos="9072"/>
              </w:tabs>
              <w:rPr>
                <w:rFonts w:ascii="Calibri" w:hAnsi="Calibri" w:cs="Tahoma"/>
              </w:rPr>
            </w:pPr>
            <w:r w:rsidRPr="00291A89">
              <w:rPr>
                <w:rFonts w:ascii="Calibri" w:hAnsi="Calibri" w:cs="Tahoma"/>
              </w:rPr>
              <w:t>EMŠO:</w:t>
            </w:r>
          </w:p>
        </w:tc>
        <w:tc>
          <w:tcPr>
            <w:tcW w:w="4343" w:type="dxa"/>
          </w:tcPr>
          <w:p w14:paraId="202C039C" w14:textId="77777777" w:rsidR="00571195" w:rsidRPr="00291A89" w:rsidRDefault="00571195" w:rsidP="00571195">
            <w:pPr>
              <w:pStyle w:val="Glava"/>
              <w:tabs>
                <w:tab w:val="clear" w:pos="4536"/>
                <w:tab w:val="clear" w:pos="9072"/>
              </w:tabs>
              <w:rPr>
                <w:rFonts w:ascii="Calibri" w:hAnsi="Calibri" w:cs="Tahoma"/>
              </w:rPr>
            </w:pPr>
          </w:p>
        </w:tc>
      </w:tr>
      <w:tr w:rsidR="00571195" w:rsidRPr="00291A89" w14:paraId="06B2D6D0" w14:textId="77777777" w:rsidTr="00571195">
        <w:trPr>
          <w:trHeight w:val="404"/>
        </w:trPr>
        <w:tc>
          <w:tcPr>
            <w:tcW w:w="4435" w:type="dxa"/>
            <w:vAlign w:val="center"/>
          </w:tcPr>
          <w:p w14:paraId="50FF160F" w14:textId="77777777" w:rsidR="00571195" w:rsidRPr="00291A89" w:rsidRDefault="00571195" w:rsidP="00571195">
            <w:pPr>
              <w:pStyle w:val="Glava"/>
              <w:tabs>
                <w:tab w:val="clear" w:pos="4536"/>
                <w:tab w:val="clear" w:pos="9072"/>
              </w:tabs>
              <w:rPr>
                <w:rFonts w:ascii="Calibri" w:hAnsi="Calibri" w:cs="Tahoma"/>
              </w:rPr>
            </w:pPr>
            <w:r w:rsidRPr="00291A89">
              <w:rPr>
                <w:rFonts w:ascii="Calibri" w:hAnsi="Calibri" w:cs="Tahoma"/>
              </w:rPr>
              <w:t>DATUM IN KRAJ ROJSTVA:</w:t>
            </w:r>
          </w:p>
        </w:tc>
        <w:tc>
          <w:tcPr>
            <w:tcW w:w="4343" w:type="dxa"/>
          </w:tcPr>
          <w:p w14:paraId="64FE3136" w14:textId="77777777" w:rsidR="00571195" w:rsidRPr="00291A89" w:rsidRDefault="00571195" w:rsidP="00571195">
            <w:pPr>
              <w:pStyle w:val="Glava"/>
              <w:tabs>
                <w:tab w:val="clear" w:pos="4536"/>
                <w:tab w:val="clear" w:pos="9072"/>
              </w:tabs>
              <w:rPr>
                <w:rFonts w:ascii="Calibri" w:hAnsi="Calibri" w:cs="Tahoma"/>
              </w:rPr>
            </w:pPr>
          </w:p>
        </w:tc>
      </w:tr>
      <w:tr w:rsidR="00571195" w:rsidRPr="00291A89" w14:paraId="42C72DC9" w14:textId="77777777" w:rsidTr="00571195">
        <w:trPr>
          <w:trHeight w:val="410"/>
        </w:trPr>
        <w:tc>
          <w:tcPr>
            <w:tcW w:w="4435" w:type="dxa"/>
            <w:vAlign w:val="center"/>
          </w:tcPr>
          <w:p w14:paraId="15E79626" w14:textId="77777777" w:rsidR="00571195" w:rsidRPr="00291A89" w:rsidRDefault="00571195" w:rsidP="00571195">
            <w:pPr>
              <w:pStyle w:val="Glava"/>
              <w:tabs>
                <w:tab w:val="clear" w:pos="4536"/>
                <w:tab w:val="clear" w:pos="9072"/>
              </w:tabs>
              <w:rPr>
                <w:rFonts w:ascii="Calibri" w:hAnsi="Calibri" w:cs="Tahoma"/>
              </w:rPr>
            </w:pPr>
            <w:r w:rsidRPr="00291A89">
              <w:rPr>
                <w:rFonts w:ascii="Calibri" w:hAnsi="Calibri" w:cs="Tahoma"/>
              </w:rPr>
              <w:lastRenderedPageBreak/>
              <w:t>OBČINA ROJSTVA:</w:t>
            </w:r>
          </w:p>
        </w:tc>
        <w:tc>
          <w:tcPr>
            <w:tcW w:w="4343" w:type="dxa"/>
          </w:tcPr>
          <w:p w14:paraId="7077E633" w14:textId="77777777" w:rsidR="00571195" w:rsidRPr="00291A89" w:rsidRDefault="00571195" w:rsidP="00571195">
            <w:pPr>
              <w:pStyle w:val="Glava"/>
              <w:tabs>
                <w:tab w:val="clear" w:pos="4536"/>
                <w:tab w:val="clear" w:pos="9072"/>
              </w:tabs>
              <w:rPr>
                <w:rFonts w:ascii="Calibri" w:hAnsi="Calibri" w:cs="Tahoma"/>
              </w:rPr>
            </w:pPr>
          </w:p>
        </w:tc>
      </w:tr>
      <w:tr w:rsidR="00571195" w:rsidRPr="00291A89" w14:paraId="6C6E0DC2" w14:textId="77777777" w:rsidTr="00571195">
        <w:trPr>
          <w:trHeight w:val="415"/>
        </w:trPr>
        <w:tc>
          <w:tcPr>
            <w:tcW w:w="4435" w:type="dxa"/>
            <w:vAlign w:val="center"/>
          </w:tcPr>
          <w:p w14:paraId="6E344A37" w14:textId="77777777" w:rsidR="00571195" w:rsidRPr="00291A89" w:rsidRDefault="00571195" w:rsidP="00571195">
            <w:pPr>
              <w:pStyle w:val="Glava"/>
              <w:tabs>
                <w:tab w:val="clear" w:pos="4536"/>
                <w:tab w:val="clear" w:pos="9072"/>
              </w:tabs>
              <w:rPr>
                <w:rFonts w:ascii="Calibri" w:hAnsi="Calibri" w:cs="Tahoma"/>
              </w:rPr>
            </w:pPr>
            <w:r w:rsidRPr="00291A89">
              <w:rPr>
                <w:rFonts w:ascii="Calibri" w:hAnsi="Calibri" w:cs="Tahoma"/>
              </w:rPr>
              <w:t>NASLOV STALNEGA/ZAČASNEGA PREBIVALIŠČA:</w:t>
            </w:r>
          </w:p>
        </w:tc>
        <w:tc>
          <w:tcPr>
            <w:tcW w:w="4343" w:type="dxa"/>
          </w:tcPr>
          <w:p w14:paraId="671003C8" w14:textId="77777777" w:rsidR="00571195" w:rsidRPr="00291A89" w:rsidRDefault="00571195" w:rsidP="00571195">
            <w:pPr>
              <w:pStyle w:val="Glava"/>
              <w:tabs>
                <w:tab w:val="clear" w:pos="4536"/>
                <w:tab w:val="clear" w:pos="9072"/>
              </w:tabs>
              <w:rPr>
                <w:rFonts w:ascii="Calibri" w:hAnsi="Calibri" w:cs="Tahoma"/>
              </w:rPr>
            </w:pPr>
          </w:p>
        </w:tc>
      </w:tr>
      <w:tr w:rsidR="00571195" w:rsidRPr="00291A89" w14:paraId="76B864F5" w14:textId="77777777" w:rsidTr="00571195">
        <w:trPr>
          <w:trHeight w:val="422"/>
        </w:trPr>
        <w:tc>
          <w:tcPr>
            <w:tcW w:w="4435" w:type="dxa"/>
            <w:vAlign w:val="center"/>
          </w:tcPr>
          <w:p w14:paraId="5512C037" w14:textId="77777777" w:rsidR="00571195" w:rsidRPr="00291A89" w:rsidRDefault="00571195" w:rsidP="00571195">
            <w:pPr>
              <w:pStyle w:val="Glava"/>
              <w:tabs>
                <w:tab w:val="clear" w:pos="4536"/>
                <w:tab w:val="clear" w:pos="9072"/>
              </w:tabs>
              <w:rPr>
                <w:rFonts w:ascii="Calibri" w:hAnsi="Calibri" w:cs="Tahoma"/>
              </w:rPr>
            </w:pPr>
            <w:r w:rsidRPr="00291A89">
              <w:rPr>
                <w:rFonts w:ascii="Calibri" w:hAnsi="Calibri" w:cs="Tahoma"/>
              </w:rPr>
              <w:t>DRŽAVLJANSTVO:</w:t>
            </w:r>
          </w:p>
        </w:tc>
        <w:tc>
          <w:tcPr>
            <w:tcW w:w="4343" w:type="dxa"/>
          </w:tcPr>
          <w:p w14:paraId="4B64D7D2" w14:textId="77777777" w:rsidR="00571195" w:rsidRPr="00291A89" w:rsidRDefault="00571195" w:rsidP="00571195">
            <w:pPr>
              <w:pStyle w:val="Glava"/>
              <w:tabs>
                <w:tab w:val="clear" w:pos="4536"/>
                <w:tab w:val="clear" w:pos="9072"/>
              </w:tabs>
              <w:rPr>
                <w:rFonts w:ascii="Calibri" w:hAnsi="Calibri" w:cs="Tahoma"/>
              </w:rPr>
            </w:pPr>
          </w:p>
        </w:tc>
      </w:tr>
      <w:tr w:rsidR="00291A89" w:rsidRPr="00291A89" w14:paraId="63100F88" w14:textId="77777777" w:rsidTr="00571195">
        <w:trPr>
          <w:trHeight w:val="422"/>
        </w:trPr>
        <w:tc>
          <w:tcPr>
            <w:tcW w:w="4435" w:type="dxa"/>
            <w:vAlign w:val="center"/>
          </w:tcPr>
          <w:p w14:paraId="4821FFF7" w14:textId="16FB298D" w:rsidR="00291A89" w:rsidRPr="00291A89" w:rsidRDefault="00291A89" w:rsidP="00571195">
            <w:pPr>
              <w:pStyle w:val="Glava"/>
              <w:tabs>
                <w:tab w:val="clear" w:pos="4536"/>
                <w:tab w:val="clear" w:pos="9072"/>
              </w:tabs>
              <w:rPr>
                <w:rFonts w:ascii="Calibri" w:hAnsi="Calibri" w:cs="Tahoma"/>
              </w:rPr>
            </w:pPr>
            <w:r>
              <w:rPr>
                <w:rFonts w:ascii="Calibri" w:hAnsi="Calibri" w:cs="Tahoma"/>
              </w:rPr>
              <w:t>PREJŠNJI PRIIMEK:</w:t>
            </w:r>
          </w:p>
        </w:tc>
        <w:tc>
          <w:tcPr>
            <w:tcW w:w="4343" w:type="dxa"/>
          </w:tcPr>
          <w:p w14:paraId="5B6594F3" w14:textId="77777777" w:rsidR="00291A89" w:rsidRPr="00291A89" w:rsidRDefault="00291A89" w:rsidP="00571195">
            <w:pPr>
              <w:pStyle w:val="Glava"/>
              <w:tabs>
                <w:tab w:val="clear" w:pos="4536"/>
                <w:tab w:val="clear" w:pos="9072"/>
              </w:tabs>
              <w:rPr>
                <w:rFonts w:ascii="Calibri" w:hAnsi="Calibri" w:cs="Tahoma"/>
              </w:rPr>
            </w:pPr>
          </w:p>
        </w:tc>
      </w:tr>
    </w:tbl>
    <w:p w14:paraId="1B060AC2" w14:textId="77777777" w:rsidR="00571195" w:rsidRPr="00291A89" w:rsidRDefault="00571195" w:rsidP="00571195">
      <w:pPr>
        <w:pStyle w:val="Glava"/>
        <w:tabs>
          <w:tab w:val="clear" w:pos="4536"/>
          <w:tab w:val="clear" w:pos="9072"/>
        </w:tabs>
        <w:jc w:val="both"/>
        <w:rPr>
          <w:rFonts w:ascii="Calibri" w:hAnsi="Calibri" w:cs="Tahoma"/>
        </w:rPr>
      </w:pPr>
    </w:p>
    <w:p w14:paraId="51D782C7" w14:textId="77777777" w:rsidR="00571195" w:rsidRPr="00291A89" w:rsidRDefault="00571195" w:rsidP="00571195">
      <w:pPr>
        <w:pStyle w:val="Glava"/>
        <w:tabs>
          <w:tab w:val="clear" w:pos="4536"/>
          <w:tab w:val="clear" w:pos="9072"/>
        </w:tabs>
        <w:jc w:val="both"/>
        <w:rPr>
          <w:rFonts w:ascii="Calibri" w:hAnsi="Calibri" w:cs="Tahoma"/>
          <w:b/>
        </w:rPr>
      </w:pPr>
      <w:r w:rsidRPr="00291A89">
        <w:rPr>
          <w:rFonts w:ascii="Calibri" w:hAnsi="Calibri" w:cs="Tahoma"/>
          <w:b/>
        </w:rPr>
        <w:t>Podpis fizične osebe:</w:t>
      </w:r>
      <w:r w:rsidRPr="00291A89">
        <w:rPr>
          <w:rFonts w:ascii="Calibri" w:hAnsi="Calibri" w:cs="Tahoma"/>
          <w:b/>
        </w:rPr>
        <w:tab/>
      </w:r>
      <w:r w:rsidRPr="00291A89">
        <w:rPr>
          <w:rFonts w:ascii="Calibri" w:hAnsi="Calibri" w:cs="Tahoma"/>
          <w:b/>
        </w:rPr>
        <w:tab/>
        <w:t>_________________________________</w:t>
      </w:r>
      <w:r w:rsidRPr="00291A89">
        <w:rPr>
          <w:rFonts w:ascii="Calibri" w:hAnsi="Calibri" w:cs="Tahoma"/>
          <w:b/>
        </w:rPr>
        <w:tab/>
      </w:r>
    </w:p>
    <w:p w14:paraId="53C0DF03" w14:textId="77777777" w:rsidR="00571195" w:rsidRPr="00291A89" w:rsidRDefault="00571195" w:rsidP="00571195">
      <w:pPr>
        <w:pStyle w:val="Glava"/>
        <w:tabs>
          <w:tab w:val="clear" w:pos="4536"/>
          <w:tab w:val="clear" w:pos="9072"/>
        </w:tabs>
        <w:jc w:val="both"/>
        <w:rPr>
          <w:rFonts w:ascii="Calibri" w:hAnsi="Calibri" w:cs="Tahoma"/>
          <w:b/>
        </w:rPr>
      </w:pPr>
    </w:p>
    <w:tbl>
      <w:tblPr>
        <w:tblStyle w:val="Tabelamrea"/>
        <w:tblW w:w="0" w:type="auto"/>
        <w:tblLook w:val="04A0" w:firstRow="1" w:lastRow="0" w:firstColumn="1" w:lastColumn="0" w:noHBand="0" w:noVBand="1"/>
      </w:tblPr>
      <w:tblGrid>
        <w:gridCol w:w="4430"/>
        <w:gridCol w:w="4348"/>
      </w:tblGrid>
      <w:tr w:rsidR="00571195" w:rsidRPr="00291A89" w14:paraId="39708701" w14:textId="77777777" w:rsidTr="00571195">
        <w:trPr>
          <w:trHeight w:val="363"/>
        </w:trPr>
        <w:tc>
          <w:tcPr>
            <w:tcW w:w="4531" w:type="dxa"/>
            <w:vAlign w:val="center"/>
          </w:tcPr>
          <w:p w14:paraId="29386450" w14:textId="77777777" w:rsidR="00571195" w:rsidRPr="00291A89" w:rsidRDefault="00571195" w:rsidP="00571195">
            <w:pPr>
              <w:pStyle w:val="Glava"/>
              <w:tabs>
                <w:tab w:val="clear" w:pos="4536"/>
                <w:tab w:val="clear" w:pos="9072"/>
              </w:tabs>
              <w:rPr>
                <w:rFonts w:ascii="Calibri" w:hAnsi="Calibri" w:cs="Tahoma"/>
              </w:rPr>
            </w:pPr>
            <w:r w:rsidRPr="00291A89">
              <w:rPr>
                <w:rFonts w:ascii="Calibri" w:hAnsi="Calibri" w:cs="Tahoma"/>
              </w:rPr>
              <w:t>IME IN PRIIMEK:</w:t>
            </w:r>
          </w:p>
        </w:tc>
        <w:tc>
          <w:tcPr>
            <w:tcW w:w="4531" w:type="dxa"/>
          </w:tcPr>
          <w:p w14:paraId="736D0BF4" w14:textId="77777777" w:rsidR="00571195" w:rsidRPr="00291A89" w:rsidRDefault="00571195" w:rsidP="00571195">
            <w:pPr>
              <w:pStyle w:val="Glava"/>
              <w:tabs>
                <w:tab w:val="clear" w:pos="4536"/>
                <w:tab w:val="clear" w:pos="9072"/>
              </w:tabs>
              <w:rPr>
                <w:rFonts w:ascii="Calibri" w:hAnsi="Calibri" w:cs="Tahoma"/>
              </w:rPr>
            </w:pPr>
          </w:p>
        </w:tc>
      </w:tr>
      <w:tr w:rsidR="00571195" w:rsidRPr="00291A89" w14:paraId="7DE23CC8" w14:textId="77777777" w:rsidTr="00571195">
        <w:trPr>
          <w:trHeight w:val="426"/>
        </w:trPr>
        <w:tc>
          <w:tcPr>
            <w:tcW w:w="4531" w:type="dxa"/>
            <w:vAlign w:val="center"/>
          </w:tcPr>
          <w:p w14:paraId="2CF7F27A" w14:textId="77777777" w:rsidR="00571195" w:rsidRPr="00291A89" w:rsidRDefault="00571195" w:rsidP="00571195">
            <w:pPr>
              <w:pStyle w:val="Glava"/>
              <w:tabs>
                <w:tab w:val="clear" w:pos="4536"/>
                <w:tab w:val="clear" w:pos="9072"/>
              </w:tabs>
              <w:rPr>
                <w:rFonts w:ascii="Calibri" w:hAnsi="Calibri" w:cs="Tahoma"/>
              </w:rPr>
            </w:pPr>
            <w:r w:rsidRPr="00291A89">
              <w:rPr>
                <w:rFonts w:ascii="Calibri" w:hAnsi="Calibri" w:cs="Tahoma"/>
              </w:rPr>
              <w:t>EMŠO:</w:t>
            </w:r>
          </w:p>
        </w:tc>
        <w:tc>
          <w:tcPr>
            <w:tcW w:w="4531" w:type="dxa"/>
          </w:tcPr>
          <w:p w14:paraId="3F1E063E" w14:textId="77777777" w:rsidR="00571195" w:rsidRPr="00291A89" w:rsidRDefault="00571195" w:rsidP="00571195">
            <w:pPr>
              <w:pStyle w:val="Glava"/>
              <w:tabs>
                <w:tab w:val="clear" w:pos="4536"/>
                <w:tab w:val="clear" w:pos="9072"/>
              </w:tabs>
              <w:rPr>
                <w:rFonts w:ascii="Calibri" w:hAnsi="Calibri" w:cs="Tahoma"/>
              </w:rPr>
            </w:pPr>
          </w:p>
        </w:tc>
      </w:tr>
      <w:tr w:rsidR="00571195" w:rsidRPr="00291A89" w14:paraId="24C404D7" w14:textId="77777777" w:rsidTr="00571195">
        <w:trPr>
          <w:trHeight w:val="404"/>
        </w:trPr>
        <w:tc>
          <w:tcPr>
            <w:tcW w:w="4531" w:type="dxa"/>
            <w:vAlign w:val="center"/>
          </w:tcPr>
          <w:p w14:paraId="6B42B0B3" w14:textId="77777777" w:rsidR="00571195" w:rsidRPr="00291A89" w:rsidRDefault="00571195" w:rsidP="00571195">
            <w:pPr>
              <w:pStyle w:val="Glava"/>
              <w:tabs>
                <w:tab w:val="clear" w:pos="4536"/>
                <w:tab w:val="clear" w:pos="9072"/>
              </w:tabs>
              <w:rPr>
                <w:rFonts w:ascii="Calibri" w:hAnsi="Calibri" w:cs="Tahoma"/>
              </w:rPr>
            </w:pPr>
            <w:r w:rsidRPr="00291A89">
              <w:rPr>
                <w:rFonts w:ascii="Calibri" w:hAnsi="Calibri" w:cs="Tahoma"/>
              </w:rPr>
              <w:t>DATUM IN KRAJ ROJSTVA:</w:t>
            </w:r>
          </w:p>
        </w:tc>
        <w:tc>
          <w:tcPr>
            <w:tcW w:w="4531" w:type="dxa"/>
          </w:tcPr>
          <w:p w14:paraId="7881C087" w14:textId="77777777" w:rsidR="00571195" w:rsidRPr="00291A89" w:rsidRDefault="00571195" w:rsidP="00571195">
            <w:pPr>
              <w:pStyle w:val="Glava"/>
              <w:tabs>
                <w:tab w:val="clear" w:pos="4536"/>
                <w:tab w:val="clear" w:pos="9072"/>
              </w:tabs>
              <w:rPr>
                <w:rFonts w:ascii="Calibri" w:hAnsi="Calibri" w:cs="Tahoma"/>
              </w:rPr>
            </w:pPr>
          </w:p>
        </w:tc>
      </w:tr>
      <w:tr w:rsidR="00571195" w:rsidRPr="00291A89" w14:paraId="47A5DFAD" w14:textId="77777777" w:rsidTr="00571195">
        <w:trPr>
          <w:trHeight w:val="410"/>
        </w:trPr>
        <w:tc>
          <w:tcPr>
            <w:tcW w:w="4531" w:type="dxa"/>
            <w:vAlign w:val="center"/>
          </w:tcPr>
          <w:p w14:paraId="0EFA6115" w14:textId="77777777" w:rsidR="00571195" w:rsidRPr="00291A89" w:rsidRDefault="00571195" w:rsidP="00571195">
            <w:pPr>
              <w:pStyle w:val="Glava"/>
              <w:tabs>
                <w:tab w:val="clear" w:pos="4536"/>
                <w:tab w:val="clear" w:pos="9072"/>
              </w:tabs>
              <w:rPr>
                <w:rFonts w:ascii="Calibri" w:hAnsi="Calibri" w:cs="Tahoma"/>
              </w:rPr>
            </w:pPr>
            <w:r w:rsidRPr="00291A89">
              <w:rPr>
                <w:rFonts w:ascii="Calibri" w:hAnsi="Calibri" w:cs="Tahoma"/>
              </w:rPr>
              <w:t>OBČINA ROJSTVA:</w:t>
            </w:r>
          </w:p>
        </w:tc>
        <w:tc>
          <w:tcPr>
            <w:tcW w:w="4531" w:type="dxa"/>
          </w:tcPr>
          <w:p w14:paraId="366B2637" w14:textId="77777777" w:rsidR="00571195" w:rsidRPr="00291A89" w:rsidRDefault="00571195" w:rsidP="00571195">
            <w:pPr>
              <w:pStyle w:val="Glava"/>
              <w:tabs>
                <w:tab w:val="clear" w:pos="4536"/>
                <w:tab w:val="clear" w:pos="9072"/>
              </w:tabs>
              <w:rPr>
                <w:rFonts w:ascii="Calibri" w:hAnsi="Calibri" w:cs="Tahoma"/>
              </w:rPr>
            </w:pPr>
          </w:p>
        </w:tc>
      </w:tr>
      <w:tr w:rsidR="00571195" w:rsidRPr="00291A89" w14:paraId="0D9B1814" w14:textId="77777777" w:rsidTr="00571195">
        <w:trPr>
          <w:trHeight w:val="415"/>
        </w:trPr>
        <w:tc>
          <w:tcPr>
            <w:tcW w:w="4531" w:type="dxa"/>
            <w:vAlign w:val="center"/>
          </w:tcPr>
          <w:p w14:paraId="4182C591" w14:textId="77777777" w:rsidR="00571195" w:rsidRPr="00291A89" w:rsidRDefault="00571195" w:rsidP="00571195">
            <w:pPr>
              <w:pStyle w:val="Glava"/>
              <w:tabs>
                <w:tab w:val="clear" w:pos="4536"/>
                <w:tab w:val="clear" w:pos="9072"/>
              </w:tabs>
              <w:rPr>
                <w:rFonts w:ascii="Calibri" w:hAnsi="Calibri" w:cs="Tahoma"/>
              </w:rPr>
            </w:pPr>
            <w:r w:rsidRPr="00291A89">
              <w:rPr>
                <w:rFonts w:ascii="Calibri" w:hAnsi="Calibri" w:cs="Tahoma"/>
              </w:rPr>
              <w:t>NASLOV STALNEGA/ZAČASNEGA PREBIVALIŠČA:</w:t>
            </w:r>
          </w:p>
        </w:tc>
        <w:tc>
          <w:tcPr>
            <w:tcW w:w="4531" w:type="dxa"/>
          </w:tcPr>
          <w:p w14:paraId="50E21DB9" w14:textId="77777777" w:rsidR="00571195" w:rsidRPr="00291A89" w:rsidRDefault="00571195" w:rsidP="00571195">
            <w:pPr>
              <w:pStyle w:val="Glava"/>
              <w:tabs>
                <w:tab w:val="clear" w:pos="4536"/>
                <w:tab w:val="clear" w:pos="9072"/>
              </w:tabs>
              <w:rPr>
                <w:rFonts w:ascii="Calibri" w:hAnsi="Calibri" w:cs="Tahoma"/>
              </w:rPr>
            </w:pPr>
          </w:p>
        </w:tc>
      </w:tr>
      <w:tr w:rsidR="00571195" w:rsidRPr="00291A89" w14:paraId="47358D16" w14:textId="77777777" w:rsidTr="00571195">
        <w:trPr>
          <w:trHeight w:val="422"/>
        </w:trPr>
        <w:tc>
          <w:tcPr>
            <w:tcW w:w="4531" w:type="dxa"/>
            <w:vAlign w:val="center"/>
          </w:tcPr>
          <w:p w14:paraId="11F770E3" w14:textId="77777777" w:rsidR="00571195" w:rsidRPr="00291A89" w:rsidRDefault="00571195" w:rsidP="00571195">
            <w:pPr>
              <w:pStyle w:val="Glava"/>
              <w:tabs>
                <w:tab w:val="clear" w:pos="4536"/>
                <w:tab w:val="clear" w:pos="9072"/>
              </w:tabs>
              <w:rPr>
                <w:rFonts w:ascii="Calibri" w:hAnsi="Calibri" w:cs="Tahoma"/>
              </w:rPr>
            </w:pPr>
            <w:r w:rsidRPr="00291A89">
              <w:rPr>
                <w:rFonts w:ascii="Calibri" w:hAnsi="Calibri" w:cs="Tahoma"/>
              </w:rPr>
              <w:t>DRŽAVLJANSTVO:</w:t>
            </w:r>
          </w:p>
        </w:tc>
        <w:tc>
          <w:tcPr>
            <w:tcW w:w="4531" w:type="dxa"/>
          </w:tcPr>
          <w:p w14:paraId="5CB28217" w14:textId="77777777" w:rsidR="00571195" w:rsidRPr="00291A89" w:rsidRDefault="00571195" w:rsidP="00571195">
            <w:pPr>
              <w:pStyle w:val="Glava"/>
              <w:tabs>
                <w:tab w:val="clear" w:pos="4536"/>
                <w:tab w:val="clear" w:pos="9072"/>
              </w:tabs>
              <w:rPr>
                <w:rFonts w:ascii="Calibri" w:hAnsi="Calibri" w:cs="Tahoma"/>
              </w:rPr>
            </w:pPr>
          </w:p>
        </w:tc>
      </w:tr>
      <w:tr w:rsidR="00291A89" w:rsidRPr="00291A89" w14:paraId="226965BA" w14:textId="77777777" w:rsidTr="00571195">
        <w:trPr>
          <w:trHeight w:val="422"/>
        </w:trPr>
        <w:tc>
          <w:tcPr>
            <w:tcW w:w="4531" w:type="dxa"/>
            <w:vAlign w:val="center"/>
          </w:tcPr>
          <w:p w14:paraId="35A05C1E" w14:textId="063F27D2" w:rsidR="00291A89" w:rsidRPr="00291A89" w:rsidRDefault="00291A89" w:rsidP="00571195">
            <w:pPr>
              <w:pStyle w:val="Glava"/>
              <w:tabs>
                <w:tab w:val="clear" w:pos="4536"/>
                <w:tab w:val="clear" w:pos="9072"/>
              </w:tabs>
              <w:rPr>
                <w:rFonts w:ascii="Calibri" w:hAnsi="Calibri" w:cs="Tahoma"/>
              </w:rPr>
            </w:pPr>
            <w:r>
              <w:rPr>
                <w:rFonts w:ascii="Calibri" w:hAnsi="Calibri" w:cs="Tahoma"/>
              </w:rPr>
              <w:t>PREJŠNJI PRIIMEK:</w:t>
            </w:r>
          </w:p>
        </w:tc>
        <w:tc>
          <w:tcPr>
            <w:tcW w:w="4531" w:type="dxa"/>
          </w:tcPr>
          <w:p w14:paraId="63FAAA70" w14:textId="77777777" w:rsidR="00291A89" w:rsidRPr="00291A89" w:rsidRDefault="00291A89" w:rsidP="00571195">
            <w:pPr>
              <w:pStyle w:val="Glava"/>
              <w:tabs>
                <w:tab w:val="clear" w:pos="4536"/>
                <w:tab w:val="clear" w:pos="9072"/>
              </w:tabs>
              <w:rPr>
                <w:rFonts w:ascii="Calibri" w:hAnsi="Calibri" w:cs="Tahoma"/>
              </w:rPr>
            </w:pPr>
          </w:p>
        </w:tc>
      </w:tr>
    </w:tbl>
    <w:p w14:paraId="6C7271EF" w14:textId="77777777" w:rsidR="00571195" w:rsidRPr="00291A89" w:rsidRDefault="00571195" w:rsidP="00571195">
      <w:pPr>
        <w:pStyle w:val="Glava"/>
        <w:tabs>
          <w:tab w:val="clear" w:pos="4536"/>
          <w:tab w:val="clear" w:pos="9072"/>
        </w:tabs>
        <w:jc w:val="both"/>
        <w:rPr>
          <w:rFonts w:ascii="Calibri" w:hAnsi="Calibri" w:cs="Tahoma"/>
          <w:b/>
        </w:rPr>
      </w:pPr>
    </w:p>
    <w:p w14:paraId="7D89E212" w14:textId="77777777" w:rsidR="00571195" w:rsidRPr="00291A89" w:rsidRDefault="00571195" w:rsidP="00571195">
      <w:pPr>
        <w:pStyle w:val="Glava"/>
        <w:tabs>
          <w:tab w:val="clear" w:pos="4536"/>
          <w:tab w:val="clear" w:pos="9072"/>
        </w:tabs>
        <w:jc w:val="both"/>
        <w:rPr>
          <w:rFonts w:ascii="Calibri" w:hAnsi="Calibri" w:cs="Tahoma"/>
          <w:b/>
        </w:rPr>
      </w:pPr>
      <w:r w:rsidRPr="00291A89">
        <w:rPr>
          <w:rFonts w:ascii="Calibri" w:hAnsi="Calibri" w:cs="Tahoma"/>
          <w:b/>
        </w:rPr>
        <w:t>Podpis fizične osebe:</w:t>
      </w:r>
      <w:r w:rsidRPr="00291A89">
        <w:rPr>
          <w:rFonts w:ascii="Calibri" w:hAnsi="Calibri" w:cs="Tahoma"/>
          <w:b/>
        </w:rPr>
        <w:tab/>
      </w:r>
      <w:r w:rsidRPr="00291A89">
        <w:rPr>
          <w:rFonts w:ascii="Calibri" w:hAnsi="Calibri" w:cs="Tahoma"/>
          <w:b/>
        </w:rPr>
        <w:tab/>
        <w:t>_________________________________</w:t>
      </w:r>
      <w:r w:rsidRPr="00291A89">
        <w:rPr>
          <w:rFonts w:ascii="Calibri" w:hAnsi="Calibri" w:cs="Tahoma"/>
          <w:b/>
        </w:rPr>
        <w:tab/>
      </w:r>
    </w:p>
    <w:p w14:paraId="2DB2BD4F" w14:textId="77777777" w:rsidR="00571195" w:rsidRPr="00291A89" w:rsidRDefault="00571195" w:rsidP="00571195">
      <w:pPr>
        <w:pStyle w:val="Glava"/>
        <w:tabs>
          <w:tab w:val="clear" w:pos="4536"/>
          <w:tab w:val="clear" w:pos="9072"/>
        </w:tabs>
        <w:jc w:val="both"/>
        <w:rPr>
          <w:rFonts w:ascii="Calibri" w:hAnsi="Calibri" w:cs="Tahoma"/>
          <w:b/>
        </w:rPr>
      </w:pPr>
    </w:p>
    <w:p w14:paraId="3D154169" w14:textId="77777777" w:rsidR="00571195" w:rsidRPr="00291A89" w:rsidRDefault="00571195" w:rsidP="00571195">
      <w:pPr>
        <w:pStyle w:val="Glava"/>
        <w:tabs>
          <w:tab w:val="clear" w:pos="4536"/>
          <w:tab w:val="clear" w:pos="9072"/>
        </w:tabs>
        <w:jc w:val="both"/>
        <w:rPr>
          <w:rFonts w:ascii="Calibri" w:hAnsi="Calibri" w:cs="Tahoma"/>
          <w:b/>
          <w:u w:val="single"/>
        </w:rPr>
      </w:pPr>
      <w:r w:rsidRPr="00291A89">
        <w:rPr>
          <w:rFonts w:ascii="Calibri" w:hAnsi="Calibri" w:cs="Tahoma"/>
          <w:b/>
          <w:u w:val="single"/>
        </w:rPr>
        <w:t>Podatki za fizično osebo:</w:t>
      </w:r>
    </w:p>
    <w:tbl>
      <w:tblPr>
        <w:tblStyle w:val="Tabelamrea"/>
        <w:tblW w:w="0" w:type="auto"/>
        <w:tblLook w:val="04A0" w:firstRow="1" w:lastRow="0" w:firstColumn="1" w:lastColumn="0" w:noHBand="0" w:noVBand="1"/>
      </w:tblPr>
      <w:tblGrid>
        <w:gridCol w:w="4435"/>
        <w:gridCol w:w="4343"/>
      </w:tblGrid>
      <w:tr w:rsidR="00571195" w:rsidRPr="00291A89" w14:paraId="544CEA14" w14:textId="77777777" w:rsidTr="00571195">
        <w:trPr>
          <w:trHeight w:val="363"/>
        </w:trPr>
        <w:tc>
          <w:tcPr>
            <w:tcW w:w="4435" w:type="dxa"/>
            <w:vAlign w:val="center"/>
          </w:tcPr>
          <w:p w14:paraId="737B3E72" w14:textId="77777777" w:rsidR="00571195" w:rsidRPr="00291A89" w:rsidRDefault="00571195" w:rsidP="00571195">
            <w:pPr>
              <w:pStyle w:val="Glava"/>
              <w:tabs>
                <w:tab w:val="clear" w:pos="4536"/>
                <w:tab w:val="clear" w:pos="9072"/>
              </w:tabs>
              <w:rPr>
                <w:rFonts w:ascii="Calibri" w:hAnsi="Calibri" w:cs="Tahoma"/>
              </w:rPr>
            </w:pPr>
            <w:r w:rsidRPr="00291A89">
              <w:rPr>
                <w:rFonts w:ascii="Calibri" w:hAnsi="Calibri" w:cs="Tahoma"/>
              </w:rPr>
              <w:t>IME IN PRIIMEK:</w:t>
            </w:r>
          </w:p>
        </w:tc>
        <w:tc>
          <w:tcPr>
            <w:tcW w:w="4343" w:type="dxa"/>
          </w:tcPr>
          <w:p w14:paraId="5A178B6E" w14:textId="77777777" w:rsidR="00571195" w:rsidRPr="00291A89" w:rsidRDefault="00571195" w:rsidP="00571195">
            <w:pPr>
              <w:pStyle w:val="Glava"/>
              <w:tabs>
                <w:tab w:val="clear" w:pos="4536"/>
                <w:tab w:val="clear" w:pos="9072"/>
              </w:tabs>
              <w:rPr>
                <w:rFonts w:ascii="Calibri" w:hAnsi="Calibri" w:cs="Tahoma"/>
              </w:rPr>
            </w:pPr>
          </w:p>
        </w:tc>
      </w:tr>
      <w:tr w:rsidR="00571195" w:rsidRPr="00291A89" w14:paraId="2B8D8531" w14:textId="77777777" w:rsidTr="00571195">
        <w:trPr>
          <w:trHeight w:val="426"/>
        </w:trPr>
        <w:tc>
          <w:tcPr>
            <w:tcW w:w="4435" w:type="dxa"/>
            <w:vAlign w:val="center"/>
          </w:tcPr>
          <w:p w14:paraId="25BCE96B" w14:textId="77777777" w:rsidR="00571195" w:rsidRPr="00291A89" w:rsidRDefault="00571195" w:rsidP="00571195">
            <w:pPr>
              <w:pStyle w:val="Glava"/>
              <w:tabs>
                <w:tab w:val="clear" w:pos="4536"/>
                <w:tab w:val="clear" w:pos="9072"/>
              </w:tabs>
              <w:rPr>
                <w:rFonts w:ascii="Calibri" w:hAnsi="Calibri" w:cs="Tahoma"/>
              </w:rPr>
            </w:pPr>
            <w:r w:rsidRPr="00291A89">
              <w:rPr>
                <w:rFonts w:ascii="Calibri" w:hAnsi="Calibri" w:cs="Tahoma"/>
              </w:rPr>
              <w:t>EMŠO:</w:t>
            </w:r>
          </w:p>
        </w:tc>
        <w:tc>
          <w:tcPr>
            <w:tcW w:w="4343" w:type="dxa"/>
          </w:tcPr>
          <w:p w14:paraId="5B5373C7" w14:textId="77777777" w:rsidR="00571195" w:rsidRPr="00291A89" w:rsidRDefault="00571195" w:rsidP="00571195">
            <w:pPr>
              <w:pStyle w:val="Glava"/>
              <w:tabs>
                <w:tab w:val="clear" w:pos="4536"/>
                <w:tab w:val="clear" w:pos="9072"/>
              </w:tabs>
              <w:rPr>
                <w:rFonts w:ascii="Calibri" w:hAnsi="Calibri" w:cs="Tahoma"/>
              </w:rPr>
            </w:pPr>
          </w:p>
        </w:tc>
      </w:tr>
      <w:tr w:rsidR="00571195" w:rsidRPr="00291A89" w14:paraId="49C08C48" w14:textId="77777777" w:rsidTr="00571195">
        <w:trPr>
          <w:trHeight w:val="404"/>
        </w:trPr>
        <w:tc>
          <w:tcPr>
            <w:tcW w:w="4435" w:type="dxa"/>
            <w:vAlign w:val="center"/>
          </w:tcPr>
          <w:p w14:paraId="6F3B71DA" w14:textId="77777777" w:rsidR="00571195" w:rsidRPr="00291A89" w:rsidRDefault="00571195" w:rsidP="00571195">
            <w:pPr>
              <w:pStyle w:val="Glava"/>
              <w:tabs>
                <w:tab w:val="clear" w:pos="4536"/>
                <w:tab w:val="clear" w:pos="9072"/>
              </w:tabs>
              <w:rPr>
                <w:rFonts w:ascii="Calibri" w:hAnsi="Calibri" w:cs="Tahoma"/>
              </w:rPr>
            </w:pPr>
            <w:r w:rsidRPr="00291A89">
              <w:rPr>
                <w:rFonts w:ascii="Calibri" w:hAnsi="Calibri" w:cs="Tahoma"/>
              </w:rPr>
              <w:t>DATUM IN KRAJ ROJSTVA:</w:t>
            </w:r>
          </w:p>
        </w:tc>
        <w:tc>
          <w:tcPr>
            <w:tcW w:w="4343" w:type="dxa"/>
          </w:tcPr>
          <w:p w14:paraId="568BBC38" w14:textId="77777777" w:rsidR="00571195" w:rsidRPr="00291A89" w:rsidRDefault="00571195" w:rsidP="00571195">
            <w:pPr>
              <w:pStyle w:val="Glava"/>
              <w:tabs>
                <w:tab w:val="clear" w:pos="4536"/>
                <w:tab w:val="clear" w:pos="9072"/>
              </w:tabs>
              <w:rPr>
                <w:rFonts w:ascii="Calibri" w:hAnsi="Calibri" w:cs="Tahoma"/>
              </w:rPr>
            </w:pPr>
          </w:p>
        </w:tc>
      </w:tr>
      <w:tr w:rsidR="00571195" w:rsidRPr="00291A89" w14:paraId="27FA6C46" w14:textId="77777777" w:rsidTr="00571195">
        <w:trPr>
          <w:trHeight w:val="410"/>
        </w:trPr>
        <w:tc>
          <w:tcPr>
            <w:tcW w:w="4435" w:type="dxa"/>
            <w:vAlign w:val="center"/>
          </w:tcPr>
          <w:p w14:paraId="7AD27B1F" w14:textId="77777777" w:rsidR="00571195" w:rsidRPr="00291A89" w:rsidRDefault="00571195" w:rsidP="00571195">
            <w:pPr>
              <w:pStyle w:val="Glava"/>
              <w:tabs>
                <w:tab w:val="clear" w:pos="4536"/>
                <w:tab w:val="clear" w:pos="9072"/>
              </w:tabs>
              <w:rPr>
                <w:rFonts w:ascii="Calibri" w:hAnsi="Calibri" w:cs="Tahoma"/>
              </w:rPr>
            </w:pPr>
            <w:r w:rsidRPr="00291A89">
              <w:rPr>
                <w:rFonts w:ascii="Calibri" w:hAnsi="Calibri" w:cs="Tahoma"/>
              </w:rPr>
              <w:t>OBČINA ROJSTVA:</w:t>
            </w:r>
          </w:p>
        </w:tc>
        <w:tc>
          <w:tcPr>
            <w:tcW w:w="4343" w:type="dxa"/>
          </w:tcPr>
          <w:p w14:paraId="77CA53B6" w14:textId="77777777" w:rsidR="00571195" w:rsidRPr="00291A89" w:rsidRDefault="00571195" w:rsidP="00571195">
            <w:pPr>
              <w:pStyle w:val="Glava"/>
              <w:tabs>
                <w:tab w:val="clear" w:pos="4536"/>
                <w:tab w:val="clear" w:pos="9072"/>
              </w:tabs>
              <w:rPr>
                <w:rFonts w:ascii="Calibri" w:hAnsi="Calibri" w:cs="Tahoma"/>
              </w:rPr>
            </w:pPr>
          </w:p>
        </w:tc>
      </w:tr>
      <w:tr w:rsidR="00571195" w:rsidRPr="00291A89" w14:paraId="76297540" w14:textId="77777777" w:rsidTr="00571195">
        <w:trPr>
          <w:trHeight w:val="415"/>
        </w:trPr>
        <w:tc>
          <w:tcPr>
            <w:tcW w:w="4435" w:type="dxa"/>
            <w:vAlign w:val="center"/>
          </w:tcPr>
          <w:p w14:paraId="4D187659" w14:textId="77777777" w:rsidR="00571195" w:rsidRPr="00291A89" w:rsidRDefault="00571195" w:rsidP="00571195">
            <w:pPr>
              <w:pStyle w:val="Glava"/>
              <w:tabs>
                <w:tab w:val="clear" w:pos="4536"/>
                <w:tab w:val="clear" w:pos="9072"/>
              </w:tabs>
              <w:rPr>
                <w:rFonts w:ascii="Calibri" w:hAnsi="Calibri" w:cs="Tahoma"/>
              </w:rPr>
            </w:pPr>
            <w:r w:rsidRPr="00291A89">
              <w:rPr>
                <w:rFonts w:ascii="Calibri" w:hAnsi="Calibri" w:cs="Tahoma"/>
              </w:rPr>
              <w:t>NASLOV STALNEGA/ZAČASNEGA PREBIVALIŠČA:</w:t>
            </w:r>
          </w:p>
        </w:tc>
        <w:tc>
          <w:tcPr>
            <w:tcW w:w="4343" w:type="dxa"/>
          </w:tcPr>
          <w:p w14:paraId="3E8101A9" w14:textId="77777777" w:rsidR="00571195" w:rsidRPr="00291A89" w:rsidRDefault="00571195" w:rsidP="00571195">
            <w:pPr>
              <w:pStyle w:val="Glava"/>
              <w:tabs>
                <w:tab w:val="clear" w:pos="4536"/>
                <w:tab w:val="clear" w:pos="9072"/>
              </w:tabs>
              <w:rPr>
                <w:rFonts w:ascii="Calibri" w:hAnsi="Calibri" w:cs="Tahoma"/>
              </w:rPr>
            </w:pPr>
          </w:p>
        </w:tc>
      </w:tr>
      <w:tr w:rsidR="00571195" w:rsidRPr="00291A89" w14:paraId="3CFDD5BD" w14:textId="77777777" w:rsidTr="00571195">
        <w:trPr>
          <w:trHeight w:val="422"/>
        </w:trPr>
        <w:tc>
          <w:tcPr>
            <w:tcW w:w="4435" w:type="dxa"/>
            <w:vAlign w:val="center"/>
          </w:tcPr>
          <w:p w14:paraId="2F8415AE" w14:textId="77777777" w:rsidR="00571195" w:rsidRPr="00291A89" w:rsidRDefault="00571195" w:rsidP="00571195">
            <w:pPr>
              <w:pStyle w:val="Glava"/>
              <w:tabs>
                <w:tab w:val="clear" w:pos="4536"/>
                <w:tab w:val="clear" w:pos="9072"/>
              </w:tabs>
              <w:rPr>
                <w:rFonts w:ascii="Calibri" w:hAnsi="Calibri" w:cs="Tahoma"/>
              </w:rPr>
            </w:pPr>
            <w:r w:rsidRPr="00291A89">
              <w:rPr>
                <w:rFonts w:ascii="Calibri" w:hAnsi="Calibri" w:cs="Tahoma"/>
              </w:rPr>
              <w:t>DRŽAVLJANSTVO:</w:t>
            </w:r>
          </w:p>
        </w:tc>
        <w:tc>
          <w:tcPr>
            <w:tcW w:w="4343" w:type="dxa"/>
          </w:tcPr>
          <w:p w14:paraId="794090BF" w14:textId="77777777" w:rsidR="00571195" w:rsidRPr="00291A89" w:rsidRDefault="00571195" w:rsidP="00571195">
            <w:pPr>
              <w:pStyle w:val="Glava"/>
              <w:tabs>
                <w:tab w:val="clear" w:pos="4536"/>
                <w:tab w:val="clear" w:pos="9072"/>
              </w:tabs>
              <w:rPr>
                <w:rFonts w:ascii="Calibri" w:hAnsi="Calibri" w:cs="Tahoma"/>
              </w:rPr>
            </w:pPr>
          </w:p>
        </w:tc>
      </w:tr>
      <w:tr w:rsidR="00291A89" w:rsidRPr="00291A89" w14:paraId="130E5A34" w14:textId="77777777" w:rsidTr="00571195">
        <w:trPr>
          <w:trHeight w:val="422"/>
        </w:trPr>
        <w:tc>
          <w:tcPr>
            <w:tcW w:w="4435" w:type="dxa"/>
            <w:vAlign w:val="center"/>
          </w:tcPr>
          <w:p w14:paraId="4615E440" w14:textId="329B04F1" w:rsidR="00291A89" w:rsidRPr="00291A89" w:rsidRDefault="00291A89" w:rsidP="00571195">
            <w:pPr>
              <w:pStyle w:val="Glava"/>
              <w:tabs>
                <w:tab w:val="clear" w:pos="4536"/>
                <w:tab w:val="clear" w:pos="9072"/>
              </w:tabs>
              <w:rPr>
                <w:rFonts w:ascii="Calibri" w:hAnsi="Calibri" w:cs="Tahoma"/>
              </w:rPr>
            </w:pPr>
            <w:r>
              <w:rPr>
                <w:rFonts w:ascii="Calibri" w:hAnsi="Calibri" w:cs="Tahoma"/>
              </w:rPr>
              <w:t>PREJŠNJI PRIIMEK:</w:t>
            </w:r>
          </w:p>
        </w:tc>
        <w:tc>
          <w:tcPr>
            <w:tcW w:w="4343" w:type="dxa"/>
          </w:tcPr>
          <w:p w14:paraId="50E24217" w14:textId="77777777" w:rsidR="00291A89" w:rsidRPr="00291A89" w:rsidRDefault="00291A89" w:rsidP="00571195">
            <w:pPr>
              <w:pStyle w:val="Glava"/>
              <w:tabs>
                <w:tab w:val="clear" w:pos="4536"/>
                <w:tab w:val="clear" w:pos="9072"/>
              </w:tabs>
              <w:rPr>
                <w:rFonts w:ascii="Calibri" w:hAnsi="Calibri" w:cs="Tahoma"/>
              </w:rPr>
            </w:pPr>
          </w:p>
        </w:tc>
      </w:tr>
    </w:tbl>
    <w:p w14:paraId="70FD924B" w14:textId="77777777" w:rsidR="00571195" w:rsidRPr="00291A89" w:rsidRDefault="00571195" w:rsidP="00571195">
      <w:pPr>
        <w:pStyle w:val="Glava"/>
        <w:tabs>
          <w:tab w:val="clear" w:pos="4536"/>
          <w:tab w:val="clear" w:pos="9072"/>
        </w:tabs>
        <w:jc w:val="both"/>
        <w:rPr>
          <w:rFonts w:ascii="Calibri" w:hAnsi="Calibri" w:cs="Tahoma"/>
          <w:b/>
        </w:rPr>
      </w:pPr>
    </w:p>
    <w:p w14:paraId="4AE230E5" w14:textId="77777777" w:rsidR="00571195" w:rsidRPr="00291A89" w:rsidRDefault="00571195" w:rsidP="00571195">
      <w:pPr>
        <w:pStyle w:val="Glava"/>
        <w:tabs>
          <w:tab w:val="clear" w:pos="4536"/>
          <w:tab w:val="clear" w:pos="9072"/>
        </w:tabs>
        <w:jc w:val="both"/>
        <w:rPr>
          <w:rFonts w:ascii="Calibri" w:hAnsi="Calibri" w:cs="Tahoma"/>
          <w:b/>
        </w:rPr>
      </w:pPr>
      <w:r w:rsidRPr="00291A89">
        <w:rPr>
          <w:rFonts w:ascii="Calibri" w:hAnsi="Calibri" w:cs="Tahoma"/>
          <w:b/>
        </w:rPr>
        <w:t>Podpis fizične osebe:</w:t>
      </w:r>
      <w:r w:rsidRPr="00291A89">
        <w:rPr>
          <w:rFonts w:ascii="Calibri" w:hAnsi="Calibri" w:cs="Tahoma"/>
          <w:b/>
        </w:rPr>
        <w:tab/>
      </w:r>
      <w:r w:rsidRPr="00291A89">
        <w:rPr>
          <w:rFonts w:ascii="Calibri" w:hAnsi="Calibri" w:cs="Tahoma"/>
          <w:b/>
        </w:rPr>
        <w:tab/>
      </w:r>
      <w:r w:rsidRPr="00291A89">
        <w:rPr>
          <w:rFonts w:ascii="Calibri" w:hAnsi="Calibri" w:cs="Tahoma"/>
          <w:b/>
        </w:rPr>
        <w:tab/>
      </w:r>
      <w:r w:rsidRPr="00291A89">
        <w:rPr>
          <w:rFonts w:ascii="Calibri" w:hAnsi="Calibri" w:cs="Tahoma"/>
          <w:b/>
        </w:rPr>
        <w:tab/>
        <w:t>_________________________________</w:t>
      </w:r>
      <w:r w:rsidRPr="00291A89">
        <w:rPr>
          <w:rFonts w:ascii="Calibri" w:hAnsi="Calibri" w:cs="Tahoma"/>
          <w:b/>
        </w:rPr>
        <w:tab/>
      </w:r>
    </w:p>
    <w:p w14:paraId="627A9F86" w14:textId="77777777" w:rsidR="00571195" w:rsidRDefault="00571195" w:rsidP="00571195">
      <w:pPr>
        <w:pStyle w:val="Glava"/>
        <w:tabs>
          <w:tab w:val="clear" w:pos="4536"/>
          <w:tab w:val="clear" w:pos="9072"/>
        </w:tabs>
        <w:jc w:val="both"/>
        <w:rPr>
          <w:rFonts w:ascii="Calibri" w:hAnsi="Calibri" w:cs="Tahoma"/>
          <w:b/>
          <w:sz w:val="22"/>
          <w:szCs w:val="22"/>
        </w:rPr>
      </w:pPr>
    </w:p>
    <w:p w14:paraId="6102A1DE" w14:textId="001950B8" w:rsidR="00571195" w:rsidRDefault="00571195" w:rsidP="00571195">
      <w:pPr>
        <w:jc w:val="both"/>
        <w:rPr>
          <w:rFonts w:ascii="Calibri" w:hAnsi="Calibri" w:cs="Tahoma"/>
          <w:b/>
          <w:sz w:val="22"/>
          <w:szCs w:val="20"/>
          <w:u w:val="single"/>
        </w:rPr>
      </w:pPr>
    </w:p>
    <w:p w14:paraId="458CA0F4" w14:textId="77777777" w:rsidR="00571195" w:rsidRDefault="00571195" w:rsidP="00821203">
      <w:pPr>
        <w:widowControl w:val="0"/>
        <w:autoSpaceDE w:val="0"/>
        <w:autoSpaceDN w:val="0"/>
        <w:spacing w:before="1"/>
        <w:rPr>
          <w:rFonts w:ascii="Arial" w:eastAsia="Arial" w:hAnsi="Arial"/>
          <w:sz w:val="18"/>
          <w:szCs w:val="16"/>
          <w:lang w:val="sl" w:eastAsia="sl"/>
        </w:rPr>
      </w:pPr>
    </w:p>
    <w:p w14:paraId="4E00767E" w14:textId="1F99A624" w:rsidR="00571195" w:rsidRDefault="00571195" w:rsidP="00821203">
      <w:pPr>
        <w:widowControl w:val="0"/>
        <w:autoSpaceDE w:val="0"/>
        <w:autoSpaceDN w:val="0"/>
        <w:spacing w:before="1"/>
        <w:rPr>
          <w:rFonts w:ascii="Arial" w:eastAsia="Arial" w:hAnsi="Arial"/>
          <w:sz w:val="18"/>
          <w:szCs w:val="16"/>
          <w:lang w:val="sl" w:eastAsia="sl"/>
        </w:rPr>
      </w:pPr>
    </w:p>
    <w:p w14:paraId="4D51F1E7" w14:textId="77777777" w:rsidR="00571195" w:rsidRDefault="00571195" w:rsidP="00821203">
      <w:pPr>
        <w:widowControl w:val="0"/>
        <w:autoSpaceDE w:val="0"/>
        <w:autoSpaceDN w:val="0"/>
        <w:spacing w:before="1"/>
        <w:rPr>
          <w:rFonts w:ascii="Arial" w:eastAsia="Arial" w:hAnsi="Arial"/>
          <w:sz w:val="18"/>
          <w:szCs w:val="16"/>
          <w:lang w:val="sl" w:eastAsia="sl"/>
        </w:rPr>
      </w:pPr>
    </w:p>
    <w:p w14:paraId="09B75645" w14:textId="77777777" w:rsidR="00571195" w:rsidRDefault="00571195" w:rsidP="00821203">
      <w:pPr>
        <w:widowControl w:val="0"/>
        <w:autoSpaceDE w:val="0"/>
        <w:autoSpaceDN w:val="0"/>
        <w:spacing w:before="1"/>
        <w:rPr>
          <w:rFonts w:ascii="Arial" w:eastAsia="Arial" w:hAnsi="Arial"/>
          <w:sz w:val="18"/>
          <w:szCs w:val="16"/>
          <w:lang w:val="sl" w:eastAsia="sl"/>
        </w:rPr>
      </w:pPr>
    </w:p>
    <w:p w14:paraId="318BB56B" w14:textId="77777777" w:rsidR="00B71FA5" w:rsidRPr="00B71FA5" w:rsidRDefault="00B71FA5" w:rsidP="00B71FA5">
      <w:pPr>
        <w:jc w:val="both"/>
        <w:rPr>
          <w:rFonts w:ascii="Calibri" w:hAnsi="Calibri" w:cs="Tahoma"/>
          <w:b/>
          <w:sz w:val="20"/>
          <w:szCs w:val="20"/>
          <w:u w:val="single"/>
        </w:rPr>
      </w:pPr>
      <w:r w:rsidRPr="00B71FA5">
        <w:rPr>
          <w:rFonts w:ascii="Calibri" w:hAnsi="Calibri" w:cs="Tahoma"/>
          <w:b/>
          <w:sz w:val="20"/>
          <w:szCs w:val="20"/>
          <w:u w:val="single"/>
        </w:rPr>
        <w:t>NAVODILO:</w:t>
      </w:r>
    </w:p>
    <w:p w14:paraId="58783952" w14:textId="23886695" w:rsidR="00221384" w:rsidRDefault="00B71FA5" w:rsidP="005A3AAC">
      <w:pPr>
        <w:numPr>
          <w:ilvl w:val="0"/>
          <w:numId w:val="19"/>
        </w:numPr>
        <w:jc w:val="both"/>
        <w:rPr>
          <w:rFonts w:ascii="Calibri" w:hAnsi="Calibri" w:cs="Tahoma"/>
          <w:sz w:val="20"/>
          <w:szCs w:val="20"/>
        </w:rPr>
      </w:pPr>
      <w:r w:rsidRPr="00B71FA5">
        <w:rPr>
          <w:rFonts w:ascii="Calibri" w:hAnsi="Calibri" w:cs="Tahoma"/>
          <w:sz w:val="20"/>
          <w:szCs w:val="20"/>
        </w:rPr>
        <w:t>Pooblastilo je potrebno izpolniti in ponudbi priložiti od vseh udeležencev v ponudbi ( t.j. od ponudnika, morebitnih ponudnikov v skupnem nastopu in podizvajalcev).</w:t>
      </w:r>
    </w:p>
    <w:p w14:paraId="42D41AB3" w14:textId="77777777" w:rsidR="00221384" w:rsidRDefault="00221384">
      <w:pPr>
        <w:rPr>
          <w:rFonts w:ascii="Calibri" w:hAnsi="Calibri" w:cs="Tahoma"/>
          <w:sz w:val="20"/>
          <w:szCs w:val="20"/>
        </w:rPr>
      </w:pPr>
      <w:r>
        <w:rPr>
          <w:rFonts w:ascii="Calibri" w:hAnsi="Calibri" w:cs="Tahoma"/>
          <w:sz w:val="20"/>
          <w:szCs w:val="20"/>
        </w:rPr>
        <w:br w:type="page"/>
      </w:r>
    </w:p>
    <w:p w14:paraId="0A793483" w14:textId="7FBDBA4D" w:rsidR="00221384" w:rsidRPr="00E15292" w:rsidRDefault="00221384" w:rsidP="00E15292">
      <w:pPr>
        <w:jc w:val="right"/>
        <w:rPr>
          <w:rFonts w:ascii="Calibri" w:hAnsi="Calibri" w:cs="Tahoma"/>
          <w:b/>
          <w:bCs/>
          <w:sz w:val="22"/>
          <w:szCs w:val="22"/>
        </w:rPr>
      </w:pPr>
      <w:r w:rsidRPr="00E15292">
        <w:rPr>
          <w:rFonts w:ascii="Calibri" w:hAnsi="Calibri" w:cs="Tahoma"/>
          <w:b/>
          <w:bCs/>
          <w:sz w:val="22"/>
          <w:szCs w:val="22"/>
        </w:rPr>
        <w:lastRenderedPageBreak/>
        <w:t>Obrazec št. 1</w:t>
      </w:r>
      <w:r w:rsidR="008D1B8D">
        <w:rPr>
          <w:rFonts w:ascii="Calibri" w:hAnsi="Calibri" w:cs="Tahoma"/>
          <w:b/>
          <w:bCs/>
          <w:sz w:val="22"/>
          <w:szCs w:val="22"/>
        </w:rPr>
        <w:t>3</w:t>
      </w:r>
    </w:p>
    <w:p w14:paraId="66E03910" w14:textId="77777777" w:rsidR="00221384" w:rsidRPr="00C00219" w:rsidRDefault="00221384" w:rsidP="0022138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b/>
          <w:sz w:val="22"/>
          <w:szCs w:val="22"/>
        </w:rPr>
      </w:pPr>
    </w:p>
    <w:p w14:paraId="74C919E0" w14:textId="77777777" w:rsidR="00221384" w:rsidRPr="00C00219" w:rsidRDefault="00221384" w:rsidP="0022138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b/>
          <w:bCs/>
          <w:sz w:val="28"/>
          <w:szCs w:val="28"/>
          <w:lang w:eastAsia="en-US"/>
        </w:rPr>
      </w:pPr>
      <w:r w:rsidRPr="00C00219">
        <w:rPr>
          <w:rFonts w:ascii="Calibri" w:hAnsi="Calibri" w:cs="Arial"/>
          <w:b/>
          <w:bCs/>
          <w:sz w:val="28"/>
          <w:szCs w:val="28"/>
          <w:lang w:eastAsia="en-US"/>
        </w:rPr>
        <w:t>IZJAVA po 35. členu ZIntPK</w:t>
      </w:r>
    </w:p>
    <w:p w14:paraId="6CAF7E2D" w14:textId="5E11242F" w:rsidR="00821203" w:rsidRPr="00C00219" w:rsidRDefault="00821203" w:rsidP="00221384">
      <w:pPr>
        <w:jc w:val="both"/>
        <w:rPr>
          <w:rFonts w:asciiTheme="minorHAnsi" w:hAnsiTheme="minorHAnsi" w:cs="Tahoma"/>
          <w:sz w:val="20"/>
          <w:szCs w:val="20"/>
        </w:rPr>
      </w:pPr>
    </w:p>
    <w:p w14:paraId="52A61323" w14:textId="48390D6A" w:rsidR="00221384" w:rsidRPr="00C00219" w:rsidRDefault="00221384" w:rsidP="00221384">
      <w:pPr>
        <w:jc w:val="both"/>
        <w:rPr>
          <w:rFonts w:asciiTheme="minorHAnsi" w:hAnsiTheme="minorHAnsi" w:cs="Tahoma"/>
          <w:sz w:val="20"/>
          <w:szCs w:val="20"/>
        </w:rPr>
      </w:pPr>
    </w:p>
    <w:p w14:paraId="6FE8A810" w14:textId="59D7D007" w:rsidR="00221384" w:rsidRPr="00C00219" w:rsidRDefault="00221384" w:rsidP="00221384">
      <w:pPr>
        <w:rPr>
          <w:rFonts w:ascii="Calibri" w:hAnsi="Calibri" w:cs="Tahoma"/>
          <w:b/>
          <w:sz w:val="22"/>
          <w:szCs w:val="22"/>
          <w:lang w:val="x-none" w:eastAsia="x-none"/>
        </w:rPr>
      </w:pPr>
    </w:p>
    <w:p w14:paraId="4B846FAA" w14:textId="77777777" w:rsidR="00221384" w:rsidRPr="00C00219" w:rsidRDefault="00221384" w:rsidP="00221384">
      <w:pPr>
        <w:pBdr>
          <w:bottom w:val="single" w:sz="4" w:space="1" w:color="auto"/>
        </w:pBdr>
        <w:rPr>
          <w:rFonts w:ascii="Calibri" w:hAnsi="Calibri" w:cs="Tahoma"/>
          <w:sz w:val="22"/>
          <w:szCs w:val="22"/>
          <w:lang w:val="x-none" w:eastAsia="x-none"/>
        </w:rPr>
      </w:pPr>
    </w:p>
    <w:p w14:paraId="32BC9E5B" w14:textId="36287D74" w:rsidR="00221384" w:rsidRPr="00C00219" w:rsidRDefault="00221384" w:rsidP="00221384">
      <w:pPr>
        <w:rPr>
          <w:rFonts w:ascii="Calibri" w:hAnsi="Calibri" w:cs="Tahoma"/>
          <w:sz w:val="18"/>
          <w:szCs w:val="22"/>
          <w:lang w:val="x-none" w:eastAsia="x-none"/>
        </w:rPr>
      </w:pPr>
      <w:r w:rsidRPr="00C00219">
        <w:rPr>
          <w:rFonts w:ascii="Calibri" w:hAnsi="Calibri" w:cs="Tahoma"/>
          <w:sz w:val="18"/>
          <w:szCs w:val="22"/>
          <w:lang w:val="x-none" w:eastAsia="x-none"/>
        </w:rPr>
        <w:t>(ime in priimek fizične osebe ali odgovorne osebe poslovnega subjekta)</w:t>
      </w:r>
    </w:p>
    <w:p w14:paraId="58AAB6E4" w14:textId="77777777" w:rsidR="00221384" w:rsidRPr="00C00219" w:rsidRDefault="00221384" w:rsidP="00221384">
      <w:pPr>
        <w:pBdr>
          <w:bottom w:val="single" w:sz="4" w:space="1" w:color="auto"/>
        </w:pBdr>
        <w:rPr>
          <w:lang w:val="x-none"/>
        </w:rPr>
      </w:pPr>
    </w:p>
    <w:p w14:paraId="28372D29" w14:textId="77777777" w:rsidR="00221384" w:rsidRPr="00C00219" w:rsidRDefault="00221384" w:rsidP="00221384">
      <w:pPr>
        <w:pBdr>
          <w:bottom w:val="single" w:sz="4" w:space="1" w:color="auto"/>
        </w:pBdr>
        <w:rPr>
          <w:rFonts w:asciiTheme="minorHAnsi" w:hAnsiTheme="minorHAnsi" w:cstheme="minorHAnsi"/>
          <w:sz w:val="20"/>
          <w:szCs w:val="20"/>
        </w:rPr>
      </w:pPr>
    </w:p>
    <w:p w14:paraId="20CDECD5" w14:textId="0CA56A60" w:rsidR="00221384" w:rsidRPr="00C00219" w:rsidRDefault="00221384" w:rsidP="00221384">
      <w:pPr>
        <w:pBdr>
          <w:bottom w:val="single" w:sz="4" w:space="1" w:color="auto"/>
        </w:pBdr>
        <w:rPr>
          <w:rFonts w:asciiTheme="minorHAnsi" w:hAnsiTheme="minorHAnsi" w:cstheme="minorHAnsi"/>
          <w:sz w:val="20"/>
          <w:szCs w:val="20"/>
        </w:rPr>
      </w:pPr>
      <w:r w:rsidRPr="00C00219">
        <w:rPr>
          <w:rFonts w:asciiTheme="minorHAnsi" w:hAnsiTheme="minorHAnsi" w:cstheme="minorHAnsi"/>
          <w:sz w:val="20"/>
          <w:szCs w:val="20"/>
        </w:rPr>
        <w:t>izjavljam, da poslovni subjekt</w:t>
      </w:r>
    </w:p>
    <w:p w14:paraId="40EE8B17" w14:textId="1A5ABD43" w:rsidR="00221384" w:rsidRPr="00C00219" w:rsidRDefault="00221384" w:rsidP="00221384">
      <w:pPr>
        <w:pBdr>
          <w:bottom w:val="single" w:sz="4" w:space="1" w:color="auto"/>
        </w:pBdr>
        <w:rPr>
          <w:rFonts w:asciiTheme="minorHAnsi" w:hAnsiTheme="minorHAnsi" w:cstheme="minorHAnsi"/>
          <w:sz w:val="20"/>
          <w:szCs w:val="20"/>
        </w:rPr>
      </w:pPr>
    </w:p>
    <w:p w14:paraId="261B66E4" w14:textId="77777777" w:rsidR="00221384" w:rsidRPr="00C00219" w:rsidRDefault="00221384" w:rsidP="00221384">
      <w:pPr>
        <w:pBdr>
          <w:bottom w:val="single" w:sz="4" w:space="1" w:color="auto"/>
        </w:pBdr>
        <w:rPr>
          <w:rFonts w:asciiTheme="minorHAnsi" w:hAnsiTheme="minorHAnsi" w:cstheme="minorHAnsi"/>
          <w:sz w:val="20"/>
          <w:szCs w:val="20"/>
        </w:rPr>
      </w:pPr>
    </w:p>
    <w:p w14:paraId="17035D55" w14:textId="77777777" w:rsidR="00221384" w:rsidRPr="00C00219" w:rsidRDefault="00221384" w:rsidP="00221384">
      <w:pPr>
        <w:pBdr>
          <w:bottom w:val="single" w:sz="4" w:space="1" w:color="auto"/>
        </w:pBdr>
        <w:rPr>
          <w:rFonts w:asciiTheme="minorHAnsi" w:hAnsiTheme="minorHAnsi" w:cstheme="minorHAnsi"/>
          <w:sz w:val="20"/>
          <w:szCs w:val="20"/>
        </w:rPr>
      </w:pPr>
    </w:p>
    <w:p w14:paraId="772030F6" w14:textId="77777777" w:rsidR="00221384" w:rsidRPr="00C00219" w:rsidRDefault="00221384" w:rsidP="00221384">
      <w:pPr>
        <w:rPr>
          <w:rFonts w:asciiTheme="minorHAnsi" w:hAnsiTheme="minorHAnsi" w:cstheme="minorHAnsi"/>
          <w:sz w:val="20"/>
          <w:szCs w:val="20"/>
        </w:rPr>
      </w:pPr>
      <w:r w:rsidRPr="00C00219">
        <w:rPr>
          <w:rFonts w:asciiTheme="minorHAnsi" w:hAnsiTheme="minorHAnsi" w:cstheme="minorHAnsi"/>
          <w:sz w:val="20"/>
          <w:szCs w:val="20"/>
        </w:rPr>
        <w:t xml:space="preserve"> </w:t>
      </w:r>
      <w:r w:rsidRPr="00C00219">
        <w:rPr>
          <w:rFonts w:asciiTheme="minorHAnsi" w:hAnsiTheme="minorHAnsi" w:cstheme="minorHAnsi"/>
          <w:i/>
          <w:sz w:val="20"/>
          <w:szCs w:val="20"/>
        </w:rPr>
        <w:t>(naziv poslovnega subjekta (kot izhaja iz uradnih evidenc)</w:t>
      </w:r>
      <w:r w:rsidRPr="00C00219">
        <w:rPr>
          <w:rFonts w:asciiTheme="minorHAnsi" w:hAnsiTheme="minorHAnsi" w:cstheme="minorHAnsi"/>
          <w:sz w:val="20"/>
          <w:szCs w:val="20"/>
        </w:rPr>
        <w:t xml:space="preserve"> </w:t>
      </w:r>
    </w:p>
    <w:p w14:paraId="1EE92406" w14:textId="77777777" w:rsidR="00221384" w:rsidRPr="00C00219" w:rsidRDefault="00221384" w:rsidP="00221384">
      <w:pPr>
        <w:jc w:val="both"/>
        <w:rPr>
          <w:rFonts w:asciiTheme="minorHAnsi" w:hAnsiTheme="minorHAnsi" w:cstheme="minorHAnsi"/>
          <w:sz w:val="20"/>
          <w:szCs w:val="20"/>
        </w:rPr>
      </w:pPr>
    </w:p>
    <w:p w14:paraId="342BBAAE" w14:textId="77777777" w:rsidR="00221384" w:rsidRPr="00C00219" w:rsidRDefault="00221384" w:rsidP="00221384">
      <w:pPr>
        <w:jc w:val="both"/>
        <w:rPr>
          <w:rFonts w:asciiTheme="minorHAnsi" w:hAnsiTheme="minorHAnsi" w:cstheme="minorHAnsi"/>
          <w:sz w:val="20"/>
          <w:szCs w:val="20"/>
        </w:rPr>
      </w:pPr>
    </w:p>
    <w:p w14:paraId="29033837" w14:textId="75E2A8C1" w:rsidR="00221384" w:rsidRPr="00C00219" w:rsidRDefault="00221384" w:rsidP="00221384">
      <w:pPr>
        <w:jc w:val="both"/>
        <w:rPr>
          <w:rFonts w:asciiTheme="minorHAnsi" w:hAnsiTheme="minorHAnsi" w:cstheme="minorHAnsi"/>
          <w:sz w:val="20"/>
          <w:szCs w:val="20"/>
        </w:rPr>
      </w:pPr>
      <w:r w:rsidRPr="00C00219">
        <w:rPr>
          <w:rFonts w:asciiTheme="minorHAnsi" w:hAnsiTheme="minorHAnsi" w:cstheme="minorHAnsi"/>
          <w:sz w:val="20"/>
          <w:szCs w:val="20"/>
        </w:rPr>
        <w:t>ni / nisem povezan s funkcionarjem in po mojem vedenju ni / nisem  povezan z družinskim članom funkcionarja na način, določen v prvem odstavku 35. člena Zakona o integriteti in preprečevanju korupcije (</w:t>
      </w:r>
      <w:r w:rsidR="00DE0376" w:rsidRPr="00DE0376">
        <w:rPr>
          <w:rFonts w:asciiTheme="minorHAnsi" w:hAnsiTheme="minorHAnsi" w:cstheme="minorHAnsi"/>
          <w:sz w:val="20"/>
          <w:szCs w:val="20"/>
        </w:rPr>
        <w:t>Uradni list RS, št. 69/11 – uradno prečiščeno besedilo, 158/20, 3/22 – ZDeb in 16/23 – ZZPri</w:t>
      </w:r>
      <w:r w:rsidRPr="00C00219">
        <w:rPr>
          <w:rFonts w:asciiTheme="minorHAnsi" w:hAnsiTheme="minorHAnsi" w:cstheme="minorHAnsi"/>
          <w:sz w:val="20"/>
          <w:szCs w:val="20"/>
        </w:rPr>
        <w:t xml:space="preserve">).   </w:t>
      </w:r>
    </w:p>
    <w:p w14:paraId="7B9070B7" w14:textId="77777777" w:rsidR="00221384" w:rsidRPr="00C00219" w:rsidRDefault="00221384" w:rsidP="00221384">
      <w:pPr>
        <w:jc w:val="both"/>
        <w:rPr>
          <w:rFonts w:asciiTheme="minorHAnsi" w:hAnsiTheme="minorHAnsi" w:cstheme="minorHAnsi"/>
          <w:sz w:val="20"/>
          <w:szCs w:val="20"/>
        </w:rPr>
      </w:pPr>
    </w:p>
    <w:tbl>
      <w:tblPr>
        <w:tblStyle w:val="Tabelamrea"/>
        <w:tblW w:w="0" w:type="auto"/>
        <w:shd w:val="clear" w:color="auto" w:fill="FFFFFF" w:themeFill="background1"/>
        <w:tblLook w:val="04A0" w:firstRow="1" w:lastRow="0" w:firstColumn="1" w:lastColumn="0" w:noHBand="0" w:noVBand="1"/>
      </w:tblPr>
      <w:tblGrid>
        <w:gridCol w:w="1596"/>
        <w:gridCol w:w="1623"/>
        <w:gridCol w:w="2399"/>
        <w:gridCol w:w="3160"/>
      </w:tblGrid>
      <w:tr w:rsidR="00221384" w:rsidRPr="00C00219" w14:paraId="0097DF99" w14:textId="77777777" w:rsidTr="00221384">
        <w:trPr>
          <w:trHeight w:val="70"/>
        </w:trPr>
        <w:tc>
          <w:tcPr>
            <w:tcW w:w="1696" w:type="dxa"/>
            <w:shd w:val="clear" w:color="auto" w:fill="FFFFFF" w:themeFill="background1"/>
            <w:vAlign w:val="center"/>
          </w:tcPr>
          <w:p w14:paraId="6F411B68" w14:textId="77777777" w:rsidR="00221384" w:rsidRPr="00C00219" w:rsidRDefault="00221384" w:rsidP="00257AA4">
            <w:pPr>
              <w:jc w:val="center"/>
              <w:rPr>
                <w:rFonts w:asciiTheme="minorHAnsi" w:hAnsiTheme="minorHAnsi" w:cstheme="minorHAnsi"/>
                <w:b/>
                <w:sz w:val="20"/>
                <w:szCs w:val="20"/>
              </w:rPr>
            </w:pPr>
            <w:r w:rsidRPr="00C00219">
              <w:rPr>
                <w:rFonts w:asciiTheme="minorHAnsi" w:hAnsiTheme="minorHAnsi" w:cstheme="minorHAnsi"/>
                <w:b/>
                <w:sz w:val="20"/>
                <w:szCs w:val="20"/>
              </w:rPr>
              <w:t>KRAJ</w:t>
            </w:r>
          </w:p>
        </w:tc>
        <w:tc>
          <w:tcPr>
            <w:tcW w:w="1701" w:type="dxa"/>
            <w:shd w:val="clear" w:color="auto" w:fill="FFFFFF" w:themeFill="background1"/>
            <w:vAlign w:val="center"/>
          </w:tcPr>
          <w:p w14:paraId="2FC55999" w14:textId="77777777" w:rsidR="00221384" w:rsidRPr="00C00219" w:rsidRDefault="00221384" w:rsidP="00257AA4">
            <w:pPr>
              <w:jc w:val="center"/>
              <w:rPr>
                <w:rFonts w:asciiTheme="minorHAnsi" w:hAnsiTheme="minorHAnsi" w:cstheme="minorHAnsi"/>
                <w:b/>
                <w:sz w:val="20"/>
                <w:szCs w:val="20"/>
              </w:rPr>
            </w:pPr>
            <w:r w:rsidRPr="00C00219">
              <w:rPr>
                <w:rFonts w:asciiTheme="minorHAnsi" w:hAnsiTheme="minorHAnsi" w:cstheme="minorHAnsi"/>
                <w:b/>
                <w:sz w:val="20"/>
                <w:szCs w:val="20"/>
              </w:rPr>
              <w:t>DATUM</w:t>
            </w:r>
          </w:p>
        </w:tc>
        <w:tc>
          <w:tcPr>
            <w:tcW w:w="2552" w:type="dxa"/>
            <w:shd w:val="clear" w:color="auto" w:fill="FFFFFF" w:themeFill="background1"/>
            <w:vAlign w:val="center"/>
          </w:tcPr>
          <w:p w14:paraId="410AFCF4" w14:textId="77777777" w:rsidR="00221384" w:rsidRPr="00C00219" w:rsidRDefault="00221384" w:rsidP="00257AA4">
            <w:pPr>
              <w:jc w:val="center"/>
              <w:rPr>
                <w:rFonts w:asciiTheme="minorHAnsi" w:hAnsiTheme="minorHAnsi" w:cstheme="minorHAnsi"/>
                <w:b/>
                <w:sz w:val="20"/>
                <w:szCs w:val="20"/>
              </w:rPr>
            </w:pPr>
            <w:r w:rsidRPr="00C00219">
              <w:rPr>
                <w:rFonts w:asciiTheme="minorHAnsi" w:hAnsiTheme="minorHAnsi" w:cstheme="minorHAnsi"/>
                <w:b/>
                <w:sz w:val="20"/>
                <w:szCs w:val="20"/>
              </w:rPr>
              <w:t>IME IN PRIIMEK</w:t>
            </w:r>
          </w:p>
        </w:tc>
        <w:tc>
          <w:tcPr>
            <w:tcW w:w="3401" w:type="dxa"/>
            <w:shd w:val="clear" w:color="auto" w:fill="FFFFFF" w:themeFill="background1"/>
            <w:vAlign w:val="center"/>
          </w:tcPr>
          <w:p w14:paraId="5D96E339" w14:textId="77777777" w:rsidR="00221384" w:rsidRPr="00C00219" w:rsidRDefault="00221384" w:rsidP="00257AA4">
            <w:pPr>
              <w:jc w:val="center"/>
              <w:rPr>
                <w:rFonts w:asciiTheme="minorHAnsi" w:hAnsiTheme="minorHAnsi" w:cstheme="minorHAnsi"/>
                <w:b/>
                <w:sz w:val="20"/>
                <w:szCs w:val="20"/>
              </w:rPr>
            </w:pPr>
            <w:r w:rsidRPr="00C00219">
              <w:rPr>
                <w:rFonts w:asciiTheme="minorHAnsi" w:hAnsiTheme="minorHAnsi" w:cstheme="minorHAnsi"/>
                <w:b/>
                <w:sz w:val="20"/>
                <w:szCs w:val="20"/>
              </w:rPr>
              <w:t>PODPIS IN ŽIG</w:t>
            </w:r>
          </w:p>
        </w:tc>
      </w:tr>
      <w:tr w:rsidR="00221384" w:rsidRPr="00C00219" w14:paraId="2BC1B05C" w14:textId="77777777" w:rsidTr="00221384">
        <w:trPr>
          <w:trHeight w:val="896"/>
        </w:trPr>
        <w:tc>
          <w:tcPr>
            <w:tcW w:w="1696" w:type="dxa"/>
            <w:shd w:val="clear" w:color="auto" w:fill="FFFFFF" w:themeFill="background1"/>
          </w:tcPr>
          <w:p w14:paraId="5D69948C" w14:textId="77777777" w:rsidR="00221384" w:rsidRPr="00C00219" w:rsidRDefault="00221384" w:rsidP="00257AA4">
            <w:pPr>
              <w:jc w:val="center"/>
              <w:rPr>
                <w:rFonts w:asciiTheme="minorHAnsi" w:hAnsiTheme="minorHAnsi" w:cstheme="minorHAnsi"/>
                <w:sz w:val="20"/>
                <w:szCs w:val="20"/>
              </w:rPr>
            </w:pPr>
          </w:p>
          <w:p w14:paraId="36749FE5" w14:textId="77777777" w:rsidR="00221384" w:rsidRPr="00C00219" w:rsidRDefault="00221384" w:rsidP="00257AA4">
            <w:pPr>
              <w:rPr>
                <w:rFonts w:asciiTheme="minorHAnsi" w:hAnsiTheme="minorHAnsi" w:cstheme="minorHAnsi"/>
                <w:sz w:val="20"/>
                <w:szCs w:val="20"/>
              </w:rPr>
            </w:pPr>
          </w:p>
        </w:tc>
        <w:tc>
          <w:tcPr>
            <w:tcW w:w="1701" w:type="dxa"/>
            <w:shd w:val="clear" w:color="auto" w:fill="FFFFFF" w:themeFill="background1"/>
          </w:tcPr>
          <w:p w14:paraId="3326DBC0" w14:textId="77777777" w:rsidR="00221384" w:rsidRPr="00C00219" w:rsidRDefault="00221384" w:rsidP="00257AA4">
            <w:pPr>
              <w:rPr>
                <w:rFonts w:asciiTheme="minorHAnsi" w:hAnsiTheme="minorHAnsi" w:cstheme="minorHAnsi"/>
                <w:sz w:val="20"/>
                <w:szCs w:val="20"/>
              </w:rPr>
            </w:pPr>
          </w:p>
        </w:tc>
        <w:tc>
          <w:tcPr>
            <w:tcW w:w="2552" w:type="dxa"/>
            <w:shd w:val="clear" w:color="auto" w:fill="FFFFFF" w:themeFill="background1"/>
          </w:tcPr>
          <w:p w14:paraId="74C91A21" w14:textId="77777777" w:rsidR="00221384" w:rsidRPr="00C00219" w:rsidRDefault="00221384" w:rsidP="00257AA4">
            <w:pPr>
              <w:jc w:val="center"/>
              <w:rPr>
                <w:rFonts w:asciiTheme="minorHAnsi" w:hAnsiTheme="minorHAnsi" w:cstheme="minorHAnsi"/>
                <w:sz w:val="20"/>
                <w:szCs w:val="20"/>
              </w:rPr>
            </w:pPr>
          </w:p>
        </w:tc>
        <w:tc>
          <w:tcPr>
            <w:tcW w:w="3401" w:type="dxa"/>
            <w:shd w:val="clear" w:color="auto" w:fill="FFFFFF" w:themeFill="background1"/>
          </w:tcPr>
          <w:p w14:paraId="61FC6BD5" w14:textId="77777777" w:rsidR="00221384" w:rsidRPr="00C00219" w:rsidRDefault="00221384" w:rsidP="00257AA4">
            <w:pPr>
              <w:rPr>
                <w:rFonts w:asciiTheme="minorHAnsi" w:hAnsiTheme="minorHAnsi" w:cstheme="minorHAnsi"/>
                <w:sz w:val="20"/>
                <w:szCs w:val="20"/>
              </w:rPr>
            </w:pPr>
          </w:p>
        </w:tc>
      </w:tr>
    </w:tbl>
    <w:p w14:paraId="40977511" w14:textId="77777777" w:rsidR="00221384" w:rsidRPr="00C00219" w:rsidRDefault="00221384" w:rsidP="00221384">
      <w:pPr>
        <w:jc w:val="both"/>
        <w:rPr>
          <w:rFonts w:asciiTheme="minorHAnsi" w:hAnsiTheme="minorHAnsi" w:cstheme="minorHAnsi"/>
          <w:sz w:val="20"/>
          <w:szCs w:val="20"/>
        </w:rPr>
      </w:pPr>
    </w:p>
    <w:p w14:paraId="44214E76" w14:textId="1F455EF1" w:rsidR="00221384" w:rsidRPr="00C00219" w:rsidRDefault="00221384" w:rsidP="00221384">
      <w:pPr>
        <w:jc w:val="both"/>
        <w:rPr>
          <w:rFonts w:asciiTheme="minorHAnsi" w:hAnsiTheme="minorHAnsi" w:cstheme="minorHAnsi"/>
          <w:sz w:val="20"/>
          <w:szCs w:val="20"/>
        </w:rPr>
      </w:pPr>
    </w:p>
    <w:p w14:paraId="20E79565" w14:textId="77777777" w:rsidR="00221384" w:rsidRPr="00C00219" w:rsidRDefault="00221384" w:rsidP="00221384">
      <w:pPr>
        <w:jc w:val="both"/>
        <w:rPr>
          <w:rFonts w:asciiTheme="minorHAnsi" w:hAnsiTheme="minorHAnsi" w:cstheme="minorHAnsi"/>
          <w:sz w:val="20"/>
          <w:szCs w:val="20"/>
        </w:rPr>
      </w:pPr>
    </w:p>
    <w:p w14:paraId="09B3F18C" w14:textId="77777777" w:rsidR="00221384" w:rsidRPr="00C00219" w:rsidRDefault="00221384" w:rsidP="00221384">
      <w:pPr>
        <w:jc w:val="both"/>
        <w:rPr>
          <w:rFonts w:asciiTheme="minorHAnsi" w:hAnsiTheme="minorHAnsi" w:cstheme="minorHAnsi"/>
          <w:b/>
          <w:sz w:val="20"/>
          <w:szCs w:val="20"/>
          <w:u w:val="single"/>
        </w:rPr>
      </w:pPr>
      <w:r w:rsidRPr="00C00219">
        <w:rPr>
          <w:rFonts w:asciiTheme="minorHAnsi" w:hAnsiTheme="minorHAnsi" w:cstheme="minorHAnsi"/>
          <w:b/>
          <w:sz w:val="20"/>
          <w:szCs w:val="20"/>
          <w:u w:val="single"/>
        </w:rPr>
        <w:t>1. odstavek 35. člena ZIntPK:</w:t>
      </w:r>
    </w:p>
    <w:p w14:paraId="57463231" w14:textId="77777777" w:rsidR="00221384" w:rsidRPr="00C00219" w:rsidRDefault="00221384" w:rsidP="00221384">
      <w:pPr>
        <w:jc w:val="both"/>
        <w:rPr>
          <w:rFonts w:asciiTheme="minorHAnsi" w:hAnsiTheme="minorHAnsi" w:cstheme="minorHAnsi"/>
          <w:i/>
          <w:sz w:val="20"/>
          <w:szCs w:val="20"/>
        </w:rPr>
      </w:pPr>
      <w:r w:rsidRPr="00C00219">
        <w:rPr>
          <w:rFonts w:asciiTheme="minorHAnsi" w:hAnsiTheme="minorHAnsi" w:cstheme="minorHAnsi"/>
          <w:i/>
          <w:sz w:val="20"/>
          <w:szCs w:val="20"/>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3B0073B1" w14:textId="77777777" w:rsidR="00221384" w:rsidRPr="00C00219" w:rsidRDefault="00221384" w:rsidP="005A3AAC">
      <w:pPr>
        <w:numPr>
          <w:ilvl w:val="0"/>
          <w:numId w:val="25"/>
        </w:numPr>
        <w:spacing w:after="120" w:line="264" w:lineRule="auto"/>
        <w:jc w:val="both"/>
        <w:rPr>
          <w:rFonts w:asciiTheme="minorHAnsi" w:hAnsiTheme="minorHAnsi" w:cstheme="minorHAnsi"/>
          <w:i/>
          <w:sz w:val="20"/>
          <w:szCs w:val="20"/>
        </w:rPr>
      </w:pPr>
      <w:r w:rsidRPr="00C00219">
        <w:rPr>
          <w:rFonts w:asciiTheme="minorHAnsi" w:hAnsiTheme="minorHAnsi" w:cstheme="minorHAnsi"/>
          <w:i/>
          <w:sz w:val="20"/>
          <w:szCs w:val="20"/>
        </w:rPr>
        <w:t>udeležen kot poslovodja, član poslovodstva ali zakoniti zastopnik ali</w:t>
      </w:r>
    </w:p>
    <w:p w14:paraId="1B632ABD" w14:textId="77777777" w:rsidR="00221384" w:rsidRPr="00C00219" w:rsidRDefault="00221384" w:rsidP="005A3AAC">
      <w:pPr>
        <w:numPr>
          <w:ilvl w:val="0"/>
          <w:numId w:val="25"/>
        </w:numPr>
        <w:spacing w:after="120" w:line="264" w:lineRule="auto"/>
        <w:jc w:val="both"/>
        <w:rPr>
          <w:rFonts w:asciiTheme="minorHAnsi" w:hAnsiTheme="minorHAnsi" w:cstheme="minorHAnsi"/>
          <w:i/>
          <w:sz w:val="20"/>
          <w:szCs w:val="20"/>
        </w:rPr>
      </w:pPr>
      <w:r w:rsidRPr="00C00219">
        <w:rPr>
          <w:rFonts w:asciiTheme="minorHAnsi" w:hAnsiTheme="minorHAnsi" w:cstheme="minorHAnsi"/>
          <w:i/>
          <w:sz w:val="20"/>
          <w:szCs w:val="20"/>
        </w:rPr>
        <w:t>neposredno ali prek drugih pravnih oseb v več kot pet odstotnem deležu udeležen pri ustanoviteljskih pravicah, upravljanju ali kapitalu.</w:t>
      </w:r>
    </w:p>
    <w:p w14:paraId="466B5B8B" w14:textId="77777777" w:rsidR="00221384" w:rsidRPr="00221384" w:rsidRDefault="00221384" w:rsidP="00221384">
      <w:pPr>
        <w:rPr>
          <w:rFonts w:asciiTheme="minorHAnsi" w:hAnsiTheme="minorHAnsi" w:cstheme="minorHAnsi"/>
          <w:sz w:val="20"/>
          <w:szCs w:val="20"/>
        </w:rPr>
      </w:pPr>
    </w:p>
    <w:p w14:paraId="2FCA1AC3" w14:textId="201A4F9D" w:rsidR="00CC5046" w:rsidRDefault="00CC5046" w:rsidP="00CC5046">
      <w:pPr>
        <w:ind w:left="720"/>
        <w:jc w:val="both"/>
        <w:rPr>
          <w:rFonts w:ascii="Calibri" w:hAnsi="Calibri" w:cs="Tahoma"/>
          <w:sz w:val="20"/>
          <w:szCs w:val="20"/>
        </w:rPr>
      </w:pPr>
    </w:p>
    <w:p w14:paraId="5EC050F3" w14:textId="419CCB1C" w:rsidR="0047637A" w:rsidRDefault="0047637A">
      <w:pPr>
        <w:rPr>
          <w:rFonts w:ascii="Calibri" w:hAnsi="Calibri" w:cs="Tahoma"/>
          <w:lang w:eastAsia="x-none"/>
        </w:rPr>
      </w:pPr>
      <w:r>
        <w:rPr>
          <w:rFonts w:ascii="Calibri" w:hAnsi="Calibri" w:cs="Tahoma"/>
          <w:lang w:eastAsia="x-none"/>
        </w:rPr>
        <w:br w:type="page"/>
      </w:r>
    </w:p>
    <w:tbl>
      <w:tblPr>
        <w:tblW w:w="8931" w:type="dxa"/>
        <w:tblInd w:w="70" w:type="dxa"/>
        <w:tblBorders>
          <w:bottom w:val="double" w:sz="18" w:space="0" w:color="auto"/>
        </w:tblBorders>
        <w:tblLayout w:type="fixed"/>
        <w:tblCellMar>
          <w:left w:w="70" w:type="dxa"/>
          <w:right w:w="70" w:type="dxa"/>
        </w:tblCellMar>
        <w:tblLook w:val="0000" w:firstRow="0" w:lastRow="0" w:firstColumn="0" w:lastColumn="0" w:noHBand="0" w:noVBand="0"/>
      </w:tblPr>
      <w:tblGrid>
        <w:gridCol w:w="8931"/>
      </w:tblGrid>
      <w:tr w:rsidR="0047637A" w:rsidRPr="004900C0" w14:paraId="7D411B16" w14:textId="77777777" w:rsidTr="005C1A95">
        <w:tc>
          <w:tcPr>
            <w:tcW w:w="8931" w:type="dxa"/>
            <w:tcBorders>
              <w:bottom w:val="double" w:sz="18" w:space="0" w:color="auto"/>
            </w:tcBorders>
            <w:shd w:val="pct20" w:color="auto" w:fill="auto"/>
          </w:tcPr>
          <w:p w14:paraId="6CCC8617" w14:textId="25094050" w:rsidR="0047637A" w:rsidRPr="004900C0" w:rsidRDefault="0047637A" w:rsidP="0047637A">
            <w:pPr>
              <w:pStyle w:val="Glava"/>
              <w:tabs>
                <w:tab w:val="clear" w:pos="4536"/>
                <w:tab w:val="clear" w:pos="9072"/>
              </w:tabs>
              <w:ind w:left="540" w:hanging="540"/>
              <w:jc w:val="both"/>
              <w:outlineLvl w:val="0"/>
              <w:rPr>
                <w:rFonts w:ascii="Calibri" w:hAnsi="Calibri" w:cs="Tahoma"/>
                <w:sz w:val="30"/>
                <w:szCs w:val="36"/>
              </w:rPr>
            </w:pPr>
            <w:r w:rsidRPr="004900C0">
              <w:rPr>
                <w:rFonts w:ascii="Calibri" w:hAnsi="Calibri" w:cs="Tahoma"/>
                <w:sz w:val="22"/>
                <w:szCs w:val="22"/>
              </w:rPr>
              <w:lastRenderedPageBreak/>
              <w:br w:type="page"/>
            </w:r>
            <w:bookmarkStart w:id="67" w:name="_Toc171361437"/>
            <w:r>
              <w:rPr>
                <w:rFonts w:ascii="Calibri" w:hAnsi="Calibri" w:cs="Tahoma"/>
                <w:b/>
                <w:sz w:val="30"/>
                <w:szCs w:val="36"/>
              </w:rPr>
              <w:t>V</w:t>
            </w:r>
            <w:r w:rsidRPr="004900C0">
              <w:rPr>
                <w:rFonts w:ascii="Calibri" w:hAnsi="Calibri" w:cs="Tahoma"/>
                <w:b/>
                <w:sz w:val="30"/>
                <w:szCs w:val="36"/>
              </w:rPr>
              <w:t>I.</w:t>
            </w:r>
            <w:r w:rsidRPr="004900C0">
              <w:rPr>
                <w:rFonts w:ascii="Calibri" w:hAnsi="Calibri" w:cs="Tahoma"/>
                <w:b/>
                <w:sz w:val="30"/>
                <w:szCs w:val="36"/>
              </w:rPr>
              <w:tab/>
            </w:r>
            <w:r>
              <w:rPr>
                <w:rFonts w:ascii="Calibri" w:hAnsi="Calibri" w:cs="Tahoma"/>
                <w:b/>
                <w:sz w:val="30"/>
                <w:szCs w:val="36"/>
              </w:rPr>
              <w:t xml:space="preserve">TEHNIČNE SPECIFIKACIJE </w:t>
            </w:r>
            <w:r w:rsidR="00E0042C">
              <w:rPr>
                <w:rFonts w:ascii="Calibri" w:hAnsi="Calibri" w:cs="Tahoma"/>
                <w:b/>
                <w:sz w:val="30"/>
                <w:szCs w:val="36"/>
              </w:rPr>
              <w:t xml:space="preserve">IN ZAHTEVE </w:t>
            </w:r>
            <w:r>
              <w:rPr>
                <w:rFonts w:ascii="Calibri" w:hAnsi="Calibri" w:cs="Tahoma"/>
                <w:b/>
                <w:sz w:val="30"/>
                <w:szCs w:val="36"/>
              </w:rPr>
              <w:t>NAROČNIKA</w:t>
            </w:r>
            <w:r w:rsidRPr="004900C0">
              <w:rPr>
                <w:rFonts w:ascii="Calibri" w:hAnsi="Calibri" w:cs="Tahoma"/>
                <w:b/>
                <w:sz w:val="30"/>
                <w:szCs w:val="36"/>
              </w:rPr>
              <w:t xml:space="preserve"> </w:t>
            </w:r>
            <w:r w:rsidR="00180FDE">
              <w:rPr>
                <w:rFonts w:ascii="Calibri" w:hAnsi="Calibri" w:cs="Tahoma"/>
                <w:b/>
                <w:sz w:val="30"/>
                <w:szCs w:val="36"/>
              </w:rPr>
              <w:t xml:space="preserve"> VEZANE NA PREDMETNO JAVNO NAROČILO</w:t>
            </w:r>
            <w:bookmarkEnd w:id="67"/>
          </w:p>
        </w:tc>
      </w:tr>
    </w:tbl>
    <w:p w14:paraId="45B90936" w14:textId="77777777" w:rsidR="0047637A" w:rsidRPr="004900C0" w:rsidRDefault="0047637A" w:rsidP="0047637A">
      <w:pPr>
        <w:pStyle w:val="Telobesedila-zamik"/>
        <w:ind w:left="0"/>
        <w:rPr>
          <w:rFonts w:ascii="Calibri" w:hAnsi="Calibri" w:cs="Tahoma"/>
          <w:bCs w:val="0"/>
          <w:sz w:val="10"/>
          <w:szCs w:val="10"/>
        </w:rPr>
      </w:pPr>
    </w:p>
    <w:p w14:paraId="21B6FC2F" w14:textId="7743F468" w:rsidR="0072581A" w:rsidRDefault="0072581A" w:rsidP="0047637A">
      <w:pPr>
        <w:pStyle w:val="Glava"/>
        <w:tabs>
          <w:tab w:val="clear" w:pos="4536"/>
          <w:tab w:val="clear" w:pos="9072"/>
          <w:tab w:val="left" w:pos="360"/>
        </w:tabs>
        <w:jc w:val="both"/>
        <w:rPr>
          <w:rFonts w:ascii="Calibri" w:hAnsi="Calibri" w:cs="Tahoma"/>
          <w:b/>
          <w:highlight w:val="yellow"/>
          <w:u w:val="single"/>
        </w:rPr>
      </w:pPr>
    </w:p>
    <w:p w14:paraId="50B67242" w14:textId="77777777" w:rsidR="0072581A" w:rsidRDefault="0072581A" w:rsidP="0047637A">
      <w:pPr>
        <w:pStyle w:val="Glava"/>
        <w:tabs>
          <w:tab w:val="clear" w:pos="4536"/>
          <w:tab w:val="clear" w:pos="9072"/>
          <w:tab w:val="left" w:pos="360"/>
        </w:tabs>
        <w:jc w:val="both"/>
        <w:rPr>
          <w:rFonts w:ascii="Calibri" w:hAnsi="Calibri" w:cs="Tahoma"/>
          <w:b/>
          <w:highlight w:val="yellow"/>
          <w:u w:val="single"/>
        </w:rPr>
      </w:pPr>
    </w:p>
    <w:p w14:paraId="0A7F0DA0" w14:textId="7E2E4914" w:rsidR="0047637A" w:rsidRPr="00C262FC" w:rsidRDefault="0047637A" w:rsidP="0047637A">
      <w:pPr>
        <w:pStyle w:val="Glava"/>
        <w:tabs>
          <w:tab w:val="clear" w:pos="4536"/>
          <w:tab w:val="clear" w:pos="9072"/>
          <w:tab w:val="left" w:pos="360"/>
        </w:tabs>
        <w:jc w:val="both"/>
        <w:rPr>
          <w:rFonts w:ascii="Calibri" w:hAnsi="Calibri" w:cs="Tahoma"/>
          <w:b/>
          <w:u w:val="single"/>
        </w:rPr>
      </w:pPr>
      <w:r w:rsidRPr="00C262FC">
        <w:rPr>
          <w:rFonts w:ascii="Calibri" w:hAnsi="Calibri" w:cs="Tahoma"/>
          <w:b/>
          <w:u w:val="single"/>
        </w:rPr>
        <w:t xml:space="preserve">Opis </w:t>
      </w:r>
      <w:r w:rsidR="00770885" w:rsidRPr="00C262FC">
        <w:rPr>
          <w:rFonts w:ascii="Calibri" w:hAnsi="Calibri" w:cs="Tahoma"/>
          <w:b/>
          <w:u w:val="single"/>
        </w:rPr>
        <w:t xml:space="preserve">obstoječega stanja/sistema </w:t>
      </w:r>
      <w:r w:rsidRPr="00C262FC">
        <w:rPr>
          <w:rFonts w:ascii="Calibri" w:hAnsi="Calibri" w:cs="Tahoma"/>
          <w:b/>
          <w:u w:val="single"/>
        </w:rPr>
        <w:t>na objektu:</w:t>
      </w:r>
    </w:p>
    <w:p w14:paraId="419511A4" w14:textId="125EA757" w:rsidR="001F3F21" w:rsidRPr="00C262FC" w:rsidRDefault="001F3F21" w:rsidP="0047637A">
      <w:pPr>
        <w:pStyle w:val="Glava"/>
        <w:tabs>
          <w:tab w:val="clear" w:pos="4536"/>
          <w:tab w:val="clear" w:pos="9072"/>
          <w:tab w:val="left" w:pos="360"/>
        </w:tabs>
        <w:jc w:val="both"/>
        <w:rPr>
          <w:rFonts w:ascii="Calibri" w:hAnsi="Calibri" w:cs="Tahoma"/>
          <w:b/>
          <w:highlight w:val="yellow"/>
          <w:u w:val="single"/>
        </w:rPr>
      </w:pPr>
    </w:p>
    <w:p w14:paraId="563ED890" w14:textId="162CBCF3" w:rsidR="0047637A" w:rsidRPr="00C262FC" w:rsidRDefault="00C262FC" w:rsidP="00C262FC">
      <w:pPr>
        <w:pStyle w:val="Glava"/>
        <w:tabs>
          <w:tab w:val="clear" w:pos="4536"/>
          <w:tab w:val="clear" w:pos="9072"/>
          <w:tab w:val="left" w:pos="360"/>
        </w:tabs>
        <w:jc w:val="both"/>
        <w:rPr>
          <w:rFonts w:ascii="Calibri" w:hAnsi="Calibri" w:cs="Tahoma"/>
          <w:b/>
          <w:u w:val="single"/>
        </w:rPr>
      </w:pPr>
      <w:r w:rsidRPr="00C262FC">
        <w:rPr>
          <w:rFonts w:ascii="Calibri" w:hAnsi="Calibri" w:cs="Tahoma"/>
        </w:rPr>
        <w:t>Krmilje odrskih strojnih naprav je popolnoma v okvari. Dobavitelj je prekinil dejavnost na področju odrske tehnologije in ne zagotavlja nadomestnih delov ali servisa. V več krmilnih omaricah manjkajo oz. so v okvari frekvenčni regulatorji, ki niso več v proizvodnji in zatorej niso dobavljivi. Nadomestni z novejšo verzijo so sicer dobavljivi vendar jih ni mogoče reprogramirati za obstoječi sistem, ker dobavitelj ne razpolaga s programsko opremo. Sistem temelji na enosmernih motorjih za kar je razpoložljivost in dobava novih rezervnih delov za zastarelo krmilje otežujoče in stroškovno zajetno. V sosednji dvorani Ondine Otta - Klasinc je vgrajen krmilni sistem in motorji na izmenični tok – asinhroni motorji, kar deluje od leta 1993 brez večjih problemov. Zahteva je, da se ob tej priložnosti nadomestijo enosmerni motorji z izmeničnimi-asinhronimi motorji in vgradi najsodobnejša tehnologija. Tako bi bilo možno sčasoma poenotiti sisteme obeh dvoran v celoto, kar bi bilo smiselno zaradi poenostavljenega vzdrževanja, servisiranja in zagotavljanja nadomestnih delov.«</w:t>
      </w:r>
    </w:p>
    <w:p w14:paraId="4DE1275F" w14:textId="77777777" w:rsidR="00C262FC" w:rsidRPr="00C262FC" w:rsidRDefault="00C262FC" w:rsidP="0047637A">
      <w:pPr>
        <w:pStyle w:val="Glava"/>
        <w:tabs>
          <w:tab w:val="clear" w:pos="4536"/>
          <w:tab w:val="clear" w:pos="9072"/>
          <w:tab w:val="left" w:pos="360"/>
        </w:tabs>
        <w:jc w:val="both"/>
        <w:rPr>
          <w:rFonts w:ascii="Calibri" w:hAnsi="Calibri" w:cs="Tahoma"/>
          <w:b/>
          <w:u w:val="single"/>
        </w:rPr>
      </w:pPr>
    </w:p>
    <w:p w14:paraId="025497BD" w14:textId="2025314D" w:rsidR="0047637A" w:rsidRDefault="0047637A" w:rsidP="0047637A">
      <w:pPr>
        <w:pStyle w:val="Glava"/>
        <w:tabs>
          <w:tab w:val="clear" w:pos="4536"/>
          <w:tab w:val="clear" w:pos="9072"/>
          <w:tab w:val="left" w:pos="360"/>
        </w:tabs>
        <w:jc w:val="both"/>
        <w:rPr>
          <w:rFonts w:ascii="Calibri" w:hAnsi="Calibri" w:cs="Tahoma"/>
          <w:b/>
          <w:u w:val="single"/>
        </w:rPr>
      </w:pPr>
      <w:r>
        <w:rPr>
          <w:rFonts w:ascii="Calibri" w:hAnsi="Calibri" w:cs="Tahoma"/>
          <w:b/>
          <w:u w:val="single"/>
        </w:rPr>
        <w:t>Predmet naročila – tehnične zahteve;</w:t>
      </w:r>
    </w:p>
    <w:p w14:paraId="052338E2" w14:textId="04785C4F" w:rsidR="0047637A" w:rsidRDefault="0047637A" w:rsidP="0047637A">
      <w:pPr>
        <w:pStyle w:val="Glava"/>
        <w:tabs>
          <w:tab w:val="clear" w:pos="4536"/>
          <w:tab w:val="clear" w:pos="9072"/>
          <w:tab w:val="left" w:pos="360"/>
        </w:tabs>
        <w:jc w:val="both"/>
        <w:rPr>
          <w:rFonts w:ascii="Calibri" w:hAnsi="Calibri" w:cs="Tahoma"/>
        </w:rPr>
      </w:pPr>
    </w:p>
    <w:p w14:paraId="5F8C1745" w14:textId="43F8797D" w:rsidR="0047637A" w:rsidRDefault="0047637A" w:rsidP="0047637A">
      <w:pPr>
        <w:pStyle w:val="Glava"/>
        <w:tabs>
          <w:tab w:val="left" w:pos="360"/>
        </w:tabs>
        <w:jc w:val="both"/>
        <w:rPr>
          <w:rFonts w:ascii="Calibri" w:hAnsi="Calibri" w:cs="Tahoma"/>
        </w:rPr>
      </w:pPr>
      <w:r w:rsidRPr="0047637A">
        <w:rPr>
          <w:rFonts w:ascii="Calibri" w:hAnsi="Calibri" w:cs="Tahoma"/>
        </w:rPr>
        <w:t xml:space="preserve">Javno naročilo zajema dobavo in montaža elektro motorjev in krmilnega sistema odrskih naprav. Zaradi havarije krmilnega sistema odrske naprave ne delujejo in je potrebna zamenjava z novim krmiljem za katerega bo moral izbrani ponudnik, zagotavljati dolgoletni servis in rezervne dele. </w:t>
      </w:r>
    </w:p>
    <w:p w14:paraId="2E599A0F" w14:textId="77777777" w:rsidR="0047637A" w:rsidRPr="0047637A" w:rsidRDefault="0047637A" w:rsidP="0047637A">
      <w:pPr>
        <w:pStyle w:val="Glava"/>
        <w:tabs>
          <w:tab w:val="left" w:pos="360"/>
        </w:tabs>
        <w:jc w:val="both"/>
        <w:rPr>
          <w:rFonts w:ascii="Calibri" w:hAnsi="Calibri" w:cs="Tahoma"/>
        </w:rPr>
      </w:pPr>
    </w:p>
    <w:p w14:paraId="5C6D88FF" w14:textId="6BC89CB6" w:rsidR="0047637A" w:rsidRDefault="00853434" w:rsidP="0047637A">
      <w:pPr>
        <w:pStyle w:val="Glava"/>
        <w:tabs>
          <w:tab w:val="clear" w:pos="4536"/>
          <w:tab w:val="clear" w:pos="9072"/>
          <w:tab w:val="left" w:pos="360"/>
        </w:tabs>
        <w:jc w:val="both"/>
        <w:rPr>
          <w:rFonts w:ascii="Calibri" w:hAnsi="Calibri" w:cs="Tahoma"/>
        </w:rPr>
      </w:pPr>
      <w:r>
        <w:rPr>
          <w:rFonts w:ascii="Calibri" w:hAnsi="Calibri" w:cs="Tahoma"/>
        </w:rPr>
        <w:t>Zahtevana</w:t>
      </w:r>
      <w:r w:rsidR="0047637A" w:rsidRPr="0047637A">
        <w:rPr>
          <w:rFonts w:ascii="Calibri" w:hAnsi="Calibri" w:cs="Tahoma"/>
        </w:rPr>
        <w:t xml:space="preserve"> je tudi zamenjava enosmernih elektro motorjev z </w:t>
      </w:r>
      <w:r w:rsidR="005C1A95" w:rsidRPr="005C1A95">
        <w:rPr>
          <w:rFonts w:ascii="Calibri" w:hAnsi="Calibri" w:cs="Tahoma"/>
        </w:rPr>
        <w:t>izmeničnimi - asinhroni elektro motorji</w:t>
      </w:r>
      <w:r w:rsidR="0047637A" w:rsidRPr="0047637A">
        <w:rPr>
          <w:rFonts w:ascii="Calibri" w:hAnsi="Calibri" w:cs="Tahoma"/>
        </w:rPr>
        <w:t>. Ponudn</w:t>
      </w:r>
      <w:r w:rsidR="005C1A95">
        <w:rPr>
          <w:rFonts w:ascii="Calibri" w:hAnsi="Calibri" w:cs="Tahoma"/>
        </w:rPr>
        <w:t>ik bo moral odstraniti obstoječ</w:t>
      </w:r>
      <w:r w:rsidR="0047637A" w:rsidRPr="0047637A">
        <w:rPr>
          <w:rFonts w:ascii="Calibri" w:hAnsi="Calibri" w:cs="Tahoma"/>
        </w:rPr>
        <w:t xml:space="preserve"> sistem in namestiti nov sistem, ki mora  vključevati nove izmenične elektro motorje </w:t>
      </w:r>
      <w:r w:rsidR="005C1A95">
        <w:rPr>
          <w:rFonts w:ascii="Calibri" w:hAnsi="Calibri" w:cs="Tahoma"/>
        </w:rPr>
        <w:t>(</w:t>
      </w:r>
      <w:r w:rsidR="0047637A" w:rsidRPr="0047637A">
        <w:rPr>
          <w:rFonts w:ascii="Calibri" w:hAnsi="Calibri" w:cs="Tahoma"/>
        </w:rPr>
        <w:t>na obstoječih reduktorjih</w:t>
      </w:r>
      <w:r w:rsidR="005C1A95">
        <w:rPr>
          <w:rFonts w:ascii="Calibri" w:hAnsi="Calibri" w:cs="Tahoma"/>
        </w:rPr>
        <w:t>)</w:t>
      </w:r>
      <w:r w:rsidR="0047637A" w:rsidRPr="0047637A">
        <w:rPr>
          <w:rFonts w:ascii="Calibri" w:hAnsi="Calibri" w:cs="Tahoma"/>
        </w:rPr>
        <w:t xml:space="preserve">, krmilne omarice in povezovalno instalacijske kable v redudantno ethernet omrežje in </w:t>
      </w:r>
      <w:r w:rsidR="005C1A95" w:rsidRPr="005C1A95">
        <w:rPr>
          <w:rFonts w:ascii="Calibri" w:hAnsi="Calibri" w:cs="Tahoma"/>
        </w:rPr>
        <w:t>strežniški sistem, ki bo omogočal oddaljen nadzor, servis in posodobitev oz. odpravo napak</w:t>
      </w:r>
      <w:r w:rsidR="0047637A" w:rsidRPr="0047637A">
        <w:rPr>
          <w:rFonts w:ascii="Calibri" w:hAnsi="Calibri" w:cs="Tahoma"/>
        </w:rPr>
        <w:t xml:space="preserve">.  Sistem bo moral imeti tri priključna mesta in mobilni krmilni put za upravljanje. Prav tako bo moral sistem omogočati kasnejše dodajanje, širjenje in povezovanje strojnih naprav. Ponudnik bo moral dobaviti in namestiti sistem in opraviti zagon ter ga po opravljenem tehnično varnostnem pregledu  predati </w:t>
      </w:r>
      <w:r w:rsidR="005C1A95">
        <w:rPr>
          <w:rFonts w:ascii="Calibri" w:hAnsi="Calibri" w:cs="Tahoma"/>
        </w:rPr>
        <w:t xml:space="preserve">brezhibnega </w:t>
      </w:r>
      <w:r w:rsidR="0047637A" w:rsidRPr="0047637A">
        <w:rPr>
          <w:rFonts w:ascii="Calibri" w:hAnsi="Calibri" w:cs="Tahoma"/>
        </w:rPr>
        <w:t>naročniku v uporabo</w:t>
      </w:r>
      <w:r w:rsidR="0047637A">
        <w:rPr>
          <w:rFonts w:ascii="Calibri" w:hAnsi="Calibri" w:cs="Tahoma"/>
        </w:rPr>
        <w:t>.</w:t>
      </w:r>
    </w:p>
    <w:p w14:paraId="523A9A75" w14:textId="60CAA5D6" w:rsidR="0047637A" w:rsidRDefault="0047637A" w:rsidP="0047637A">
      <w:pPr>
        <w:pStyle w:val="Glava"/>
        <w:tabs>
          <w:tab w:val="clear" w:pos="4536"/>
          <w:tab w:val="clear" w:pos="9072"/>
          <w:tab w:val="left" w:pos="360"/>
        </w:tabs>
        <w:jc w:val="both"/>
        <w:rPr>
          <w:rFonts w:ascii="Calibri" w:hAnsi="Calibri" w:cs="Tahoma"/>
        </w:rPr>
      </w:pPr>
    </w:p>
    <w:p w14:paraId="6037F4A9" w14:textId="77777777" w:rsidR="0047637A" w:rsidRPr="0047637A" w:rsidRDefault="0047637A" w:rsidP="0047637A">
      <w:pPr>
        <w:pStyle w:val="Glava"/>
        <w:tabs>
          <w:tab w:val="left" w:pos="360"/>
        </w:tabs>
        <w:jc w:val="both"/>
        <w:rPr>
          <w:rFonts w:ascii="Calibri" w:hAnsi="Calibri" w:cs="Tahoma"/>
          <w:b/>
          <w:u w:val="single"/>
        </w:rPr>
      </w:pPr>
      <w:r w:rsidRPr="0047637A">
        <w:rPr>
          <w:rFonts w:ascii="Calibri" w:hAnsi="Calibri" w:cs="Tahoma"/>
          <w:b/>
          <w:u w:val="single"/>
        </w:rPr>
        <w:t>Strojni del</w:t>
      </w:r>
    </w:p>
    <w:p w14:paraId="5DB1D009" w14:textId="77777777" w:rsidR="0047637A" w:rsidRPr="0047637A" w:rsidRDefault="0047637A" w:rsidP="0047637A">
      <w:pPr>
        <w:pStyle w:val="Glava"/>
        <w:tabs>
          <w:tab w:val="left" w:pos="360"/>
        </w:tabs>
        <w:jc w:val="both"/>
        <w:rPr>
          <w:rFonts w:ascii="Calibri" w:hAnsi="Calibri" w:cs="Tahoma"/>
        </w:rPr>
      </w:pPr>
    </w:p>
    <w:p w14:paraId="0986BE8B" w14:textId="3F5395BD" w:rsidR="0047637A" w:rsidRPr="0047637A" w:rsidRDefault="0047637A" w:rsidP="0047637A">
      <w:pPr>
        <w:pStyle w:val="Glava"/>
        <w:tabs>
          <w:tab w:val="left" w:pos="360"/>
        </w:tabs>
        <w:jc w:val="both"/>
        <w:rPr>
          <w:rFonts w:ascii="Calibri" w:hAnsi="Calibri" w:cs="Tahoma"/>
        </w:rPr>
      </w:pPr>
      <w:r w:rsidRPr="0047637A">
        <w:rPr>
          <w:rFonts w:ascii="Calibri" w:hAnsi="Calibri" w:cs="Tahoma"/>
        </w:rPr>
        <w:t>1.</w:t>
      </w:r>
      <w:r w:rsidRPr="0047637A">
        <w:rPr>
          <w:rFonts w:ascii="Calibri" w:hAnsi="Calibri" w:cs="Tahoma"/>
        </w:rPr>
        <w:tab/>
        <w:t xml:space="preserve">Glavni zastor F1 </w:t>
      </w:r>
    </w:p>
    <w:p w14:paraId="114882BC" w14:textId="77777777" w:rsidR="0047637A" w:rsidRPr="0047637A" w:rsidRDefault="0047637A" w:rsidP="0047637A">
      <w:pPr>
        <w:pStyle w:val="Glava"/>
        <w:tabs>
          <w:tab w:val="left" w:pos="360"/>
        </w:tabs>
        <w:jc w:val="both"/>
        <w:rPr>
          <w:rFonts w:ascii="Calibri" w:hAnsi="Calibri" w:cs="Tahoma"/>
        </w:rPr>
      </w:pPr>
      <w:r w:rsidRPr="0047637A">
        <w:rPr>
          <w:rFonts w:ascii="Calibri" w:hAnsi="Calibri" w:cs="Tahoma"/>
        </w:rPr>
        <w:t>2.</w:t>
      </w:r>
      <w:r w:rsidRPr="0047637A">
        <w:rPr>
          <w:rFonts w:ascii="Calibri" w:hAnsi="Calibri" w:cs="Tahoma"/>
        </w:rPr>
        <w:tab/>
        <w:t>Odrski vlek za tančično zaveso R1</w:t>
      </w:r>
    </w:p>
    <w:p w14:paraId="25CC2E88" w14:textId="77777777" w:rsidR="0047637A" w:rsidRPr="0047637A" w:rsidRDefault="0047637A" w:rsidP="0047637A">
      <w:pPr>
        <w:pStyle w:val="Glava"/>
        <w:tabs>
          <w:tab w:val="left" w:pos="360"/>
        </w:tabs>
        <w:jc w:val="both"/>
        <w:rPr>
          <w:rFonts w:ascii="Calibri" w:hAnsi="Calibri" w:cs="Tahoma"/>
        </w:rPr>
      </w:pPr>
      <w:r w:rsidRPr="0047637A">
        <w:rPr>
          <w:rFonts w:ascii="Calibri" w:hAnsi="Calibri" w:cs="Tahoma"/>
        </w:rPr>
        <w:t>3.</w:t>
      </w:r>
      <w:r w:rsidRPr="0047637A">
        <w:rPr>
          <w:rFonts w:ascii="Calibri" w:hAnsi="Calibri" w:cs="Tahoma"/>
        </w:rPr>
        <w:tab/>
        <w:t>Odrski vlek za akustično zaveso R2</w:t>
      </w:r>
    </w:p>
    <w:p w14:paraId="2521CEC8" w14:textId="77777777" w:rsidR="0047637A" w:rsidRPr="0047637A" w:rsidRDefault="0047637A" w:rsidP="0047637A">
      <w:pPr>
        <w:pStyle w:val="Glava"/>
        <w:tabs>
          <w:tab w:val="left" w:pos="360"/>
        </w:tabs>
        <w:jc w:val="both"/>
        <w:rPr>
          <w:rFonts w:ascii="Calibri" w:hAnsi="Calibri" w:cs="Tahoma"/>
        </w:rPr>
      </w:pPr>
      <w:r w:rsidRPr="0047637A">
        <w:rPr>
          <w:rFonts w:ascii="Calibri" w:hAnsi="Calibri" w:cs="Tahoma"/>
        </w:rPr>
        <w:t>4.</w:t>
      </w:r>
      <w:r w:rsidRPr="0047637A">
        <w:rPr>
          <w:rFonts w:ascii="Calibri" w:hAnsi="Calibri" w:cs="Tahoma"/>
        </w:rPr>
        <w:tab/>
        <w:t>Proscenijski vlek N1 in N2</w:t>
      </w:r>
    </w:p>
    <w:p w14:paraId="1D068B0D" w14:textId="77777777" w:rsidR="0047637A" w:rsidRPr="0047637A" w:rsidRDefault="0047637A" w:rsidP="0047637A">
      <w:pPr>
        <w:pStyle w:val="Glava"/>
        <w:tabs>
          <w:tab w:val="left" w:pos="360"/>
        </w:tabs>
        <w:jc w:val="both"/>
        <w:rPr>
          <w:rFonts w:ascii="Calibri" w:hAnsi="Calibri" w:cs="Tahoma"/>
        </w:rPr>
      </w:pPr>
    </w:p>
    <w:p w14:paraId="1F1134A3" w14:textId="77777777" w:rsidR="0047637A" w:rsidRPr="00283C8B" w:rsidRDefault="0047637A" w:rsidP="0047637A">
      <w:pPr>
        <w:pStyle w:val="Glava"/>
        <w:tabs>
          <w:tab w:val="left" w:pos="360"/>
        </w:tabs>
        <w:jc w:val="both"/>
        <w:rPr>
          <w:rFonts w:ascii="Calibri" w:hAnsi="Calibri" w:cs="Tahoma"/>
          <w:u w:val="single"/>
        </w:rPr>
      </w:pPr>
      <w:r w:rsidRPr="00283C8B">
        <w:rPr>
          <w:rFonts w:ascii="Calibri" w:hAnsi="Calibri" w:cs="Tahoma"/>
          <w:u w:val="single"/>
        </w:rPr>
        <w:t>Za pogon strojnega dela je potrebno dobaviti in zagotoviti:</w:t>
      </w:r>
    </w:p>
    <w:p w14:paraId="721D0C8E" w14:textId="41740B7D" w:rsidR="0047637A" w:rsidRPr="0047637A" w:rsidRDefault="00283C8B" w:rsidP="0047637A">
      <w:pPr>
        <w:pStyle w:val="Glava"/>
        <w:tabs>
          <w:tab w:val="left" w:pos="360"/>
        </w:tabs>
        <w:jc w:val="both"/>
        <w:rPr>
          <w:rFonts w:ascii="Calibri" w:hAnsi="Calibri" w:cs="Tahoma"/>
        </w:rPr>
      </w:pPr>
      <w:r>
        <w:rPr>
          <w:rFonts w:ascii="Calibri" w:hAnsi="Calibri" w:cs="Tahoma"/>
        </w:rPr>
        <w:t>•</w:t>
      </w:r>
      <w:r>
        <w:rPr>
          <w:rFonts w:ascii="Calibri" w:hAnsi="Calibri" w:cs="Tahoma"/>
        </w:rPr>
        <w:tab/>
        <w:t>d</w:t>
      </w:r>
      <w:r w:rsidR="0047637A">
        <w:rPr>
          <w:rFonts w:ascii="Calibri" w:hAnsi="Calibri" w:cs="Tahoma"/>
        </w:rPr>
        <w:t>emontažo</w:t>
      </w:r>
      <w:r w:rsidR="0047637A" w:rsidRPr="0047637A">
        <w:rPr>
          <w:rFonts w:ascii="Calibri" w:hAnsi="Calibri" w:cs="Tahoma"/>
        </w:rPr>
        <w:t xml:space="preserve"> delov, ki jih je potrebno zamenjati</w:t>
      </w:r>
      <w:r w:rsidR="0047637A">
        <w:rPr>
          <w:rFonts w:ascii="Calibri" w:hAnsi="Calibri" w:cs="Tahoma"/>
        </w:rPr>
        <w:t>,</w:t>
      </w:r>
    </w:p>
    <w:p w14:paraId="5F779E64" w14:textId="0119E079" w:rsidR="0047637A" w:rsidRPr="0047637A" w:rsidRDefault="00283C8B" w:rsidP="0047637A">
      <w:pPr>
        <w:pStyle w:val="Glava"/>
        <w:tabs>
          <w:tab w:val="left" w:pos="360"/>
        </w:tabs>
        <w:jc w:val="both"/>
        <w:rPr>
          <w:rFonts w:ascii="Calibri" w:hAnsi="Calibri" w:cs="Tahoma"/>
        </w:rPr>
      </w:pPr>
      <w:r>
        <w:rPr>
          <w:rFonts w:ascii="Calibri" w:hAnsi="Calibri" w:cs="Tahoma"/>
        </w:rPr>
        <w:t>•</w:t>
      </w:r>
      <w:r>
        <w:rPr>
          <w:rFonts w:ascii="Calibri" w:hAnsi="Calibri" w:cs="Tahoma"/>
        </w:rPr>
        <w:tab/>
        <w:t>n</w:t>
      </w:r>
      <w:r w:rsidR="0047637A" w:rsidRPr="0047637A">
        <w:rPr>
          <w:rFonts w:ascii="Calibri" w:hAnsi="Calibri" w:cs="Tahoma"/>
        </w:rPr>
        <w:t>ov izmenični motor</w:t>
      </w:r>
      <w:r w:rsidR="0047637A">
        <w:rPr>
          <w:rFonts w:ascii="Calibri" w:hAnsi="Calibri" w:cs="Tahoma"/>
        </w:rPr>
        <w:t>,</w:t>
      </w:r>
    </w:p>
    <w:p w14:paraId="0B045772" w14:textId="52B9B771" w:rsidR="0047637A" w:rsidRPr="0047637A" w:rsidRDefault="00283C8B" w:rsidP="0047637A">
      <w:pPr>
        <w:pStyle w:val="Glava"/>
        <w:tabs>
          <w:tab w:val="left" w:pos="360"/>
        </w:tabs>
        <w:jc w:val="both"/>
        <w:rPr>
          <w:rFonts w:ascii="Calibri" w:hAnsi="Calibri" w:cs="Tahoma"/>
        </w:rPr>
      </w:pPr>
      <w:r>
        <w:rPr>
          <w:rFonts w:ascii="Calibri" w:hAnsi="Calibri" w:cs="Tahoma"/>
        </w:rPr>
        <w:t>•</w:t>
      </w:r>
      <w:r>
        <w:rPr>
          <w:rFonts w:ascii="Calibri" w:hAnsi="Calibri" w:cs="Tahoma"/>
        </w:rPr>
        <w:tab/>
        <w:t>n</w:t>
      </w:r>
      <w:r w:rsidR="0047637A">
        <w:rPr>
          <w:rFonts w:ascii="Calibri" w:hAnsi="Calibri" w:cs="Tahoma"/>
        </w:rPr>
        <w:t>ovo neodvisno</w:t>
      </w:r>
      <w:r w:rsidR="0047637A" w:rsidRPr="0047637A">
        <w:rPr>
          <w:rFonts w:ascii="Calibri" w:hAnsi="Calibri" w:cs="Tahoma"/>
        </w:rPr>
        <w:t xml:space="preserve"> d</w:t>
      </w:r>
      <w:r w:rsidR="0047637A">
        <w:rPr>
          <w:rFonts w:ascii="Calibri" w:hAnsi="Calibri" w:cs="Tahoma"/>
        </w:rPr>
        <w:t>vojno zavoro,</w:t>
      </w:r>
    </w:p>
    <w:p w14:paraId="409B6038" w14:textId="4598D8B2" w:rsidR="0047637A" w:rsidRPr="0047637A" w:rsidRDefault="0047637A" w:rsidP="0047637A">
      <w:pPr>
        <w:pStyle w:val="Glava"/>
        <w:tabs>
          <w:tab w:val="left" w:pos="360"/>
        </w:tabs>
        <w:jc w:val="both"/>
        <w:rPr>
          <w:rFonts w:ascii="Calibri" w:hAnsi="Calibri" w:cs="Tahoma"/>
        </w:rPr>
      </w:pPr>
      <w:r w:rsidRPr="0047637A">
        <w:rPr>
          <w:rFonts w:ascii="Calibri" w:hAnsi="Calibri" w:cs="Tahoma"/>
        </w:rPr>
        <w:t>•</w:t>
      </w:r>
      <w:r w:rsidR="00283C8B">
        <w:rPr>
          <w:rFonts w:ascii="Calibri" w:hAnsi="Calibri" w:cs="Tahoma"/>
        </w:rPr>
        <w:tab/>
        <w:t>n</w:t>
      </w:r>
      <w:r w:rsidRPr="0047637A">
        <w:rPr>
          <w:rFonts w:ascii="Calibri" w:hAnsi="Calibri" w:cs="Tahoma"/>
        </w:rPr>
        <w:t>ov nadzor delovanja in varnostne končne stopnje</w:t>
      </w:r>
      <w:r>
        <w:rPr>
          <w:rFonts w:ascii="Calibri" w:hAnsi="Calibri" w:cs="Tahoma"/>
        </w:rPr>
        <w:t>,</w:t>
      </w:r>
    </w:p>
    <w:p w14:paraId="23C719D7" w14:textId="3B33DED3" w:rsidR="0047637A" w:rsidRPr="0047637A" w:rsidRDefault="00283C8B" w:rsidP="0047637A">
      <w:pPr>
        <w:pStyle w:val="Glava"/>
        <w:tabs>
          <w:tab w:val="left" w:pos="360"/>
        </w:tabs>
        <w:jc w:val="both"/>
        <w:rPr>
          <w:rFonts w:ascii="Calibri" w:hAnsi="Calibri" w:cs="Tahoma"/>
        </w:rPr>
      </w:pPr>
      <w:r>
        <w:rPr>
          <w:rFonts w:ascii="Calibri" w:hAnsi="Calibri" w:cs="Tahoma"/>
        </w:rPr>
        <w:t>•</w:t>
      </w:r>
      <w:r>
        <w:rPr>
          <w:rFonts w:ascii="Calibri" w:hAnsi="Calibri" w:cs="Tahoma"/>
        </w:rPr>
        <w:tab/>
        <w:t>n</w:t>
      </w:r>
      <w:r w:rsidR="0047637A" w:rsidRPr="0047637A">
        <w:rPr>
          <w:rFonts w:ascii="Calibri" w:hAnsi="Calibri" w:cs="Tahoma"/>
        </w:rPr>
        <w:t>ov absolutni in inkrementalni dajalnik (encoder) za hitrost in nadzor pozicije</w:t>
      </w:r>
      <w:r w:rsidR="0047637A">
        <w:rPr>
          <w:rFonts w:ascii="Calibri" w:hAnsi="Calibri" w:cs="Tahoma"/>
        </w:rPr>
        <w:t>,</w:t>
      </w:r>
    </w:p>
    <w:p w14:paraId="28370A40" w14:textId="6FB2329F" w:rsidR="0047637A" w:rsidRPr="0047637A" w:rsidRDefault="00283C8B" w:rsidP="0047637A">
      <w:pPr>
        <w:pStyle w:val="Glava"/>
        <w:tabs>
          <w:tab w:val="left" w:pos="360"/>
        </w:tabs>
        <w:jc w:val="both"/>
        <w:rPr>
          <w:rFonts w:ascii="Calibri" w:hAnsi="Calibri" w:cs="Tahoma"/>
        </w:rPr>
      </w:pPr>
      <w:r>
        <w:rPr>
          <w:rFonts w:ascii="Calibri" w:hAnsi="Calibri" w:cs="Tahoma"/>
        </w:rPr>
        <w:t>•</w:t>
      </w:r>
      <w:r>
        <w:rPr>
          <w:rFonts w:ascii="Calibri" w:hAnsi="Calibri" w:cs="Tahoma"/>
        </w:rPr>
        <w:tab/>
        <w:t>i</w:t>
      </w:r>
      <w:r w:rsidR="005C1A95">
        <w:rPr>
          <w:rFonts w:ascii="Calibri" w:hAnsi="Calibri" w:cs="Tahoma"/>
        </w:rPr>
        <w:t>nstalacijo, montažo</w:t>
      </w:r>
      <w:r w:rsidR="0047637A" w:rsidRPr="0047637A">
        <w:rPr>
          <w:rFonts w:ascii="Calibri" w:hAnsi="Calibri" w:cs="Tahoma"/>
        </w:rPr>
        <w:t xml:space="preserve"> novih komponent</w:t>
      </w:r>
    </w:p>
    <w:p w14:paraId="6290F51E" w14:textId="2DDBB7F5" w:rsidR="0047637A" w:rsidRPr="0047637A" w:rsidRDefault="00283C8B" w:rsidP="0047637A">
      <w:pPr>
        <w:pStyle w:val="Glava"/>
        <w:tabs>
          <w:tab w:val="left" w:pos="360"/>
        </w:tabs>
        <w:jc w:val="both"/>
        <w:rPr>
          <w:rFonts w:ascii="Calibri" w:hAnsi="Calibri" w:cs="Tahoma"/>
        </w:rPr>
      </w:pPr>
      <w:r>
        <w:rPr>
          <w:rFonts w:ascii="Calibri" w:hAnsi="Calibri" w:cs="Tahoma"/>
        </w:rPr>
        <w:t>•</w:t>
      </w:r>
      <w:r>
        <w:rPr>
          <w:rFonts w:ascii="Calibri" w:hAnsi="Calibri" w:cs="Tahoma"/>
        </w:rPr>
        <w:tab/>
        <w:t>z</w:t>
      </w:r>
      <w:r w:rsidR="0047637A" w:rsidRPr="0047637A">
        <w:rPr>
          <w:rFonts w:ascii="Calibri" w:hAnsi="Calibri" w:cs="Tahoma"/>
        </w:rPr>
        <w:t>agon in obratovanje</w:t>
      </w:r>
    </w:p>
    <w:p w14:paraId="6E185EC1" w14:textId="77777777" w:rsidR="0047637A" w:rsidRPr="0047637A" w:rsidRDefault="0047637A" w:rsidP="0047637A">
      <w:pPr>
        <w:pStyle w:val="Glava"/>
        <w:tabs>
          <w:tab w:val="left" w:pos="360"/>
        </w:tabs>
        <w:jc w:val="both"/>
        <w:rPr>
          <w:rFonts w:ascii="Calibri" w:hAnsi="Calibri" w:cs="Tahoma"/>
        </w:rPr>
      </w:pPr>
    </w:p>
    <w:p w14:paraId="37F810AB" w14:textId="77777777" w:rsidR="0047637A" w:rsidRPr="0047637A" w:rsidRDefault="0047637A" w:rsidP="0047637A">
      <w:pPr>
        <w:pStyle w:val="Glava"/>
        <w:tabs>
          <w:tab w:val="left" w:pos="360"/>
        </w:tabs>
        <w:jc w:val="both"/>
        <w:rPr>
          <w:rFonts w:ascii="Calibri" w:hAnsi="Calibri" w:cs="Tahoma"/>
          <w:b/>
          <w:u w:val="single"/>
        </w:rPr>
      </w:pPr>
      <w:r w:rsidRPr="0047637A">
        <w:rPr>
          <w:rFonts w:ascii="Calibri" w:hAnsi="Calibri" w:cs="Tahoma"/>
          <w:b/>
          <w:u w:val="single"/>
        </w:rPr>
        <w:t>Električna posodobitev</w:t>
      </w:r>
    </w:p>
    <w:p w14:paraId="42A44205" w14:textId="77777777" w:rsidR="0047637A" w:rsidRPr="0047637A" w:rsidRDefault="0047637A" w:rsidP="0047637A">
      <w:pPr>
        <w:pStyle w:val="Glava"/>
        <w:tabs>
          <w:tab w:val="left" w:pos="360"/>
        </w:tabs>
        <w:jc w:val="both"/>
        <w:rPr>
          <w:rFonts w:ascii="Calibri" w:hAnsi="Calibri" w:cs="Tahoma"/>
        </w:rPr>
      </w:pPr>
    </w:p>
    <w:p w14:paraId="6BCE1137" w14:textId="64564684" w:rsidR="0047637A" w:rsidRDefault="0047637A" w:rsidP="0047637A">
      <w:pPr>
        <w:pStyle w:val="Glava"/>
        <w:tabs>
          <w:tab w:val="left" w:pos="360"/>
        </w:tabs>
        <w:jc w:val="both"/>
        <w:rPr>
          <w:rFonts w:ascii="Calibri" w:hAnsi="Calibri" w:cs="Tahoma"/>
        </w:rPr>
      </w:pPr>
      <w:r w:rsidRPr="0047637A">
        <w:rPr>
          <w:rFonts w:ascii="Calibri" w:hAnsi="Calibri" w:cs="Tahoma"/>
        </w:rPr>
        <w:t xml:space="preserve">Za posodobitev nadzora načrtovanih strojnih delov je treba obnoviti obstoječe električne omarice. </w:t>
      </w:r>
      <w:r w:rsidR="005C1A95" w:rsidRPr="005C1A95">
        <w:rPr>
          <w:rFonts w:ascii="Calibri" w:hAnsi="Calibri" w:cs="Tahoma"/>
        </w:rPr>
        <w:t>Pričakuje se zamenjava obstoječe z najsodobnejšo tehnologijo, da bi zagotovili visoko raven varnosti in pridobili dostopnost rezervnih delov</w:t>
      </w:r>
      <w:r w:rsidRPr="0047637A">
        <w:rPr>
          <w:rFonts w:ascii="Calibri" w:hAnsi="Calibri" w:cs="Tahoma"/>
        </w:rPr>
        <w:t xml:space="preserve">. </w:t>
      </w:r>
    </w:p>
    <w:p w14:paraId="3802EC54" w14:textId="77777777" w:rsidR="0047637A" w:rsidRDefault="0047637A" w:rsidP="0047637A">
      <w:pPr>
        <w:pStyle w:val="Glava"/>
        <w:tabs>
          <w:tab w:val="left" w:pos="360"/>
        </w:tabs>
        <w:jc w:val="both"/>
        <w:rPr>
          <w:rFonts w:ascii="Calibri" w:hAnsi="Calibri" w:cs="Tahoma"/>
        </w:rPr>
      </w:pPr>
    </w:p>
    <w:p w14:paraId="328581C0" w14:textId="4D7BCF23" w:rsidR="0047637A" w:rsidRDefault="0047637A" w:rsidP="0047637A">
      <w:pPr>
        <w:pStyle w:val="Glava"/>
        <w:tabs>
          <w:tab w:val="left" w:pos="360"/>
        </w:tabs>
        <w:jc w:val="both"/>
        <w:rPr>
          <w:rFonts w:ascii="Calibri" w:hAnsi="Calibri" w:cs="Tahoma"/>
        </w:rPr>
      </w:pPr>
      <w:r w:rsidRPr="0047637A">
        <w:rPr>
          <w:rFonts w:ascii="Calibri" w:hAnsi="Calibri" w:cs="Tahoma"/>
        </w:rPr>
        <w:lastRenderedPageBreak/>
        <w:t xml:space="preserve">Za doseganje visoke prilagodljivosti je smiselno uporabiti decentraliziran sistem omaric posameznih pogonov. Celotna arhitektura nadzornega sistema naj bo sestavljena </w:t>
      </w:r>
      <w:r>
        <w:rPr>
          <w:rFonts w:ascii="Calibri" w:hAnsi="Calibri" w:cs="Tahoma"/>
        </w:rPr>
        <w:t xml:space="preserve">z </w:t>
      </w:r>
      <w:r w:rsidRPr="0047637A">
        <w:rPr>
          <w:rFonts w:ascii="Calibri" w:hAnsi="Calibri" w:cs="Tahoma"/>
        </w:rPr>
        <w:t>redundantnim omrežjem in strežnikom. Pogoni navedeni v obsegu naj bodo del vgrajenega sistema in opravilno sposobni. Sistem mora omogočati zmožnost kasnejšega dopolnjevanja in dodajanja pogonov.</w:t>
      </w:r>
    </w:p>
    <w:p w14:paraId="21C6572B" w14:textId="77777777" w:rsidR="0047637A" w:rsidRPr="0047637A" w:rsidRDefault="0047637A" w:rsidP="0047637A">
      <w:pPr>
        <w:pStyle w:val="Glava"/>
        <w:tabs>
          <w:tab w:val="left" w:pos="360"/>
        </w:tabs>
        <w:jc w:val="both"/>
        <w:rPr>
          <w:rFonts w:ascii="Calibri" w:hAnsi="Calibri" w:cs="Tahoma"/>
        </w:rPr>
      </w:pPr>
    </w:p>
    <w:p w14:paraId="46CF649D" w14:textId="77777777" w:rsidR="0047637A" w:rsidRPr="0047637A" w:rsidRDefault="0047637A" w:rsidP="0047637A">
      <w:pPr>
        <w:pStyle w:val="Glava"/>
        <w:tabs>
          <w:tab w:val="left" w:pos="360"/>
        </w:tabs>
        <w:jc w:val="both"/>
        <w:rPr>
          <w:rFonts w:ascii="Calibri" w:hAnsi="Calibri" w:cs="Tahoma"/>
        </w:rPr>
      </w:pPr>
      <w:r w:rsidRPr="0047637A">
        <w:rPr>
          <w:rFonts w:ascii="Calibri" w:hAnsi="Calibri" w:cs="Tahoma"/>
        </w:rPr>
        <w:t>Vsak pogon naj ima namensko omarico, ki naj bo inštalirana v njegovi neposredni bližini. Omarica naj bo predhodno popolno opremljena, sestavljena in testirana v proizvodnji. Vse povezave izven naj bodo izvedene s priključnimi konektorji, kar bo znatno prihranilo čas montaže in v primeru napake ali kasnejše okvare predvsem lažjo in hitrejšo zamenjavo.</w:t>
      </w:r>
    </w:p>
    <w:p w14:paraId="1D53A7EA" w14:textId="77777777" w:rsidR="0047637A" w:rsidRPr="0047637A" w:rsidRDefault="0047637A" w:rsidP="0047637A">
      <w:pPr>
        <w:pStyle w:val="Glava"/>
        <w:tabs>
          <w:tab w:val="left" w:pos="360"/>
        </w:tabs>
        <w:jc w:val="both"/>
        <w:rPr>
          <w:rFonts w:ascii="Calibri" w:hAnsi="Calibri" w:cs="Tahoma"/>
        </w:rPr>
      </w:pPr>
    </w:p>
    <w:p w14:paraId="2D5D7D6C" w14:textId="77777777" w:rsidR="0047637A" w:rsidRPr="0047637A" w:rsidRDefault="0047637A" w:rsidP="0047637A">
      <w:pPr>
        <w:pStyle w:val="Glava"/>
        <w:tabs>
          <w:tab w:val="left" w:pos="360"/>
        </w:tabs>
        <w:jc w:val="both"/>
        <w:rPr>
          <w:rFonts w:ascii="Calibri" w:hAnsi="Calibri" w:cs="Tahoma"/>
        </w:rPr>
      </w:pPr>
      <w:r w:rsidRPr="0047637A">
        <w:rPr>
          <w:rFonts w:ascii="Calibri" w:hAnsi="Calibri" w:cs="Tahoma"/>
        </w:rPr>
        <w:t>Omarica naj vsebuje:</w:t>
      </w:r>
    </w:p>
    <w:p w14:paraId="76A161A9" w14:textId="77777777" w:rsidR="0047637A" w:rsidRPr="0047637A" w:rsidRDefault="0047637A" w:rsidP="0047637A">
      <w:pPr>
        <w:pStyle w:val="Glava"/>
        <w:tabs>
          <w:tab w:val="left" w:pos="360"/>
        </w:tabs>
        <w:jc w:val="both"/>
        <w:rPr>
          <w:rFonts w:ascii="Calibri" w:hAnsi="Calibri" w:cs="Tahoma"/>
        </w:rPr>
      </w:pPr>
      <w:r w:rsidRPr="0047637A">
        <w:rPr>
          <w:rFonts w:ascii="Calibri" w:hAnsi="Calibri" w:cs="Tahoma"/>
        </w:rPr>
        <w:t>•</w:t>
      </w:r>
      <w:r w:rsidRPr="0047637A">
        <w:rPr>
          <w:rFonts w:ascii="Calibri" w:hAnsi="Calibri" w:cs="Tahoma"/>
        </w:rPr>
        <w:tab/>
        <w:t>Frekvenčni pretvornik</w:t>
      </w:r>
    </w:p>
    <w:p w14:paraId="282C90E6" w14:textId="77777777" w:rsidR="0047637A" w:rsidRPr="0047637A" w:rsidRDefault="0047637A" w:rsidP="0047637A">
      <w:pPr>
        <w:pStyle w:val="Glava"/>
        <w:tabs>
          <w:tab w:val="left" w:pos="360"/>
        </w:tabs>
        <w:jc w:val="both"/>
        <w:rPr>
          <w:rFonts w:ascii="Calibri" w:hAnsi="Calibri" w:cs="Tahoma"/>
        </w:rPr>
      </w:pPr>
      <w:r w:rsidRPr="0047637A">
        <w:rPr>
          <w:rFonts w:ascii="Calibri" w:hAnsi="Calibri" w:cs="Tahoma"/>
        </w:rPr>
        <w:t>•</w:t>
      </w:r>
      <w:r w:rsidRPr="0047637A">
        <w:rPr>
          <w:rFonts w:ascii="Calibri" w:hAnsi="Calibri" w:cs="Tahoma"/>
        </w:rPr>
        <w:tab/>
        <w:t>Omrežni filter</w:t>
      </w:r>
    </w:p>
    <w:p w14:paraId="50BF8ED0" w14:textId="546BE23E" w:rsidR="0047637A" w:rsidRPr="0047637A" w:rsidRDefault="0047637A" w:rsidP="0047637A">
      <w:pPr>
        <w:pStyle w:val="Glava"/>
        <w:tabs>
          <w:tab w:val="left" w:pos="360"/>
        </w:tabs>
        <w:jc w:val="both"/>
        <w:rPr>
          <w:rFonts w:ascii="Calibri" w:hAnsi="Calibri" w:cs="Tahoma"/>
        </w:rPr>
      </w:pPr>
      <w:r w:rsidRPr="0047637A">
        <w:rPr>
          <w:rFonts w:ascii="Calibri" w:hAnsi="Calibri" w:cs="Tahoma"/>
        </w:rPr>
        <w:t>•</w:t>
      </w:r>
      <w:r w:rsidRPr="0047637A">
        <w:rPr>
          <w:rFonts w:ascii="Calibri" w:hAnsi="Calibri" w:cs="Tahoma"/>
        </w:rPr>
        <w:tab/>
        <w:t>Zavorni upor</w:t>
      </w:r>
      <w:r w:rsidR="005C1A95">
        <w:rPr>
          <w:rFonts w:ascii="Calibri" w:hAnsi="Calibri" w:cs="Tahoma"/>
        </w:rPr>
        <w:t xml:space="preserve"> (montiran izven omarice)</w:t>
      </w:r>
    </w:p>
    <w:p w14:paraId="5FD6916F" w14:textId="77777777" w:rsidR="0047637A" w:rsidRPr="0047637A" w:rsidRDefault="0047637A" w:rsidP="0047637A">
      <w:pPr>
        <w:pStyle w:val="Glava"/>
        <w:tabs>
          <w:tab w:val="left" w:pos="360"/>
        </w:tabs>
        <w:jc w:val="both"/>
        <w:rPr>
          <w:rFonts w:ascii="Calibri" w:hAnsi="Calibri" w:cs="Tahoma"/>
        </w:rPr>
      </w:pPr>
      <w:r w:rsidRPr="0047637A">
        <w:rPr>
          <w:rFonts w:ascii="Calibri" w:hAnsi="Calibri" w:cs="Tahoma"/>
        </w:rPr>
        <w:t>•</w:t>
      </w:r>
      <w:r w:rsidRPr="0047637A">
        <w:rPr>
          <w:rFonts w:ascii="Calibri" w:hAnsi="Calibri" w:cs="Tahoma"/>
        </w:rPr>
        <w:tab/>
        <w:t>Glavno stikalo</w:t>
      </w:r>
    </w:p>
    <w:p w14:paraId="4596414A" w14:textId="77777777" w:rsidR="0047637A" w:rsidRPr="0047637A" w:rsidRDefault="0047637A" w:rsidP="0047637A">
      <w:pPr>
        <w:pStyle w:val="Glava"/>
        <w:tabs>
          <w:tab w:val="left" w:pos="360"/>
        </w:tabs>
        <w:jc w:val="both"/>
        <w:rPr>
          <w:rFonts w:ascii="Calibri" w:hAnsi="Calibri" w:cs="Tahoma"/>
        </w:rPr>
      </w:pPr>
      <w:r w:rsidRPr="0047637A">
        <w:rPr>
          <w:rFonts w:ascii="Calibri" w:hAnsi="Calibri" w:cs="Tahoma"/>
        </w:rPr>
        <w:t>•</w:t>
      </w:r>
      <w:r w:rsidRPr="0047637A">
        <w:rPr>
          <w:rFonts w:ascii="Calibri" w:hAnsi="Calibri" w:cs="Tahoma"/>
        </w:rPr>
        <w:tab/>
        <w:t>Zavorne kontaktorje</w:t>
      </w:r>
    </w:p>
    <w:p w14:paraId="3053984A" w14:textId="77777777" w:rsidR="0047637A" w:rsidRPr="0047637A" w:rsidRDefault="0047637A" w:rsidP="0047637A">
      <w:pPr>
        <w:pStyle w:val="Glava"/>
        <w:tabs>
          <w:tab w:val="left" w:pos="360"/>
        </w:tabs>
        <w:jc w:val="both"/>
        <w:rPr>
          <w:rFonts w:ascii="Calibri" w:hAnsi="Calibri" w:cs="Tahoma"/>
        </w:rPr>
      </w:pPr>
      <w:r w:rsidRPr="0047637A">
        <w:rPr>
          <w:rFonts w:ascii="Calibri" w:hAnsi="Calibri" w:cs="Tahoma"/>
        </w:rPr>
        <w:t>•</w:t>
      </w:r>
      <w:r w:rsidRPr="0047637A">
        <w:rPr>
          <w:rFonts w:ascii="Calibri" w:hAnsi="Calibri" w:cs="Tahoma"/>
        </w:rPr>
        <w:tab/>
        <w:t>Napajalnik</w:t>
      </w:r>
    </w:p>
    <w:p w14:paraId="120611A6" w14:textId="1C101F4A" w:rsidR="0047637A" w:rsidRPr="0047637A" w:rsidRDefault="0047637A" w:rsidP="0047637A">
      <w:pPr>
        <w:pStyle w:val="Glava"/>
        <w:tabs>
          <w:tab w:val="left" w:pos="360"/>
        </w:tabs>
        <w:jc w:val="both"/>
        <w:rPr>
          <w:rFonts w:ascii="Calibri" w:hAnsi="Calibri" w:cs="Tahoma"/>
        </w:rPr>
      </w:pPr>
      <w:r w:rsidRPr="0047637A">
        <w:rPr>
          <w:rFonts w:ascii="Calibri" w:hAnsi="Calibri" w:cs="Tahoma"/>
        </w:rPr>
        <w:t>•</w:t>
      </w:r>
      <w:r w:rsidRPr="0047637A">
        <w:rPr>
          <w:rFonts w:ascii="Calibri" w:hAnsi="Calibri" w:cs="Tahoma"/>
        </w:rPr>
        <w:tab/>
      </w:r>
      <w:r w:rsidR="005C1A95" w:rsidRPr="005C1A95">
        <w:rPr>
          <w:rFonts w:ascii="Calibri" w:hAnsi="Calibri" w:cs="Tahoma"/>
        </w:rPr>
        <w:t xml:space="preserve">Osni krmilnik gibanja </w:t>
      </w:r>
    </w:p>
    <w:p w14:paraId="0DDFBAB7" w14:textId="77777777" w:rsidR="0047637A" w:rsidRPr="0047637A" w:rsidRDefault="0047637A" w:rsidP="0047637A">
      <w:pPr>
        <w:pStyle w:val="Glava"/>
        <w:tabs>
          <w:tab w:val="left" w:pos="360"/>
        </w:tabs>
        <w:jc w:val="both"/>
        <w:rPr>
          <w:rFonts w:ascii="Calibri" w:hAnsi="Calibri" w:cs="Tahoma"/>
        </w:rPr>
      </w:pPr>
    </w:p>
    <w:p w14:paraId="5B0AB4CD" w14:textId="73FDAC52" w:rsidR="0047637A" w:rsidRDefault="0047637A" w:rsidP="0047637A">
      <w:pPr>
        <w:pStyle w:val="Glava"/>
        <w:tabs>
          <w:tab w:val="left" w:pos="360"/>
        </w:tabs>
        <w:jc w:val="both"/>
        <w:rPr>
          <w:rFonts w:ascii="Calibri" w:hAnsi="Calibri" w:cs="Tahoma"/>
          <w:b/>
        </w:rPr>
      </w:pPr>
      <w:r>
        <w:rPr>
          <w:rFonts w:ascii="Calibri" w:hAnsi="Calibri" w:cs="Tahoma"/>
        </w:rPr>
        <w:t xml:space="preserve">Od ponudnika se zahteva dobava in vgradnja </w:t>
      </w:r>
      <w:r w:rsidRPr="0047637A">
        <w:rPr>
          <w:rFonts w:ascii="Calibri" w:hAnsi="Calibri" w:cs="Tahoma"/>
        </w:rPr>
        <w:t xml:space="preserve"> uveljavljen</w:t>
      </w:r>
      <w:r>
        <w:rPr>
          <w:rFonts w:ascii="Calibri" w:hAnsi="Calibri" w:cs="Tahoma"/>
        </w:rPr>
        <w:t>ega</w:t>
      </w:r>
      <w:r w:rsidRPr="0047637A">
        <w:rPr>
          <w:rFonts w:ascii="Calibri" w:hAnsi="Calibri" w:cs="Tahoma"/>
        </w:rPr>
        <w:t xml:space="preserve"> in že preizkušen</w:t>
      </w:r>
      <w:r>
        <w:rPr>
          <w:rFonts w:ascii="Calibri" w:hAnsi="Calibri" w:cs="Tahoma"/>
        </w:rPr>
        <w:t>ega</w:t>
      </w:r>
      <w:r w:rsidRPr="0047637A">
        <w:rPr>
          <w:rFonts w:ascii="Calibri" w:hAnsi="Calibri" w:cs="Tahoma"/>
        </w:rPr>
        <w:t xml:space="preserve"> sistem</w:t>
      </w:r>
      <w:r>
        <w:rPr>
          <w:rFonts w:ascii="Calibri" w:hAnsi="Calibri" w:cs="Tahoma"/>
        </w:rPr>
        <w:t>a</w:t>
      </w:r>
      <w:r w:rsidRPr="0047637A">
        <w:rPr>
          <w:rFonts w:ascii="Calibri" w:hAnsi="Calibri" w:cs="Tahoma"/>
        </w:rPr>
        <w:t xml:space="preserve">, </w:t>
      </w:r>
      <w:r w:rsidRPr="005C1A95">
        <w:rPr>
          <w:rFonts w:ascii="Calibri" w:hAnsi="Calibri" w:cs="Tahoma"/>
          <w:b/>
        </w:rPr>
        <w:t>ki je v uporabi v več priznanih profesionalnih gledališčih</w:t>
      </w:r>
      <w:r w:rsidR="005C1A95">
        <w:rPr>
          <w:rFonts w:ascii="Calibri" w:hAnsi="Calibri" w:cs="Tahoma"/>
        </w:rPr>
        <w:t xml:space="preserve"> </w:t>
      </w:r>
      <w:r w:rsidR="005C1A95" w:rsidRPr="005C1A95">
        <w:rPr>
          <w:rFonts w:ascii="Calibri" w:hAnsi="Calibri" w:cs="Tahoma"/>
          <w:b/>
        </w:rPr>
        <w:t>in ima večletne izkušnje v tovrstni industriji. (30 let in več).</w:t>
      </w:r>
    </w:p>
    <w:p w14:paraId="1DD88599" w14:textId="5E7A6D74" w:rsidR="00913978" w:rsidRPr="005C1A95" w:rsidRDefault="00913978" w:rsidP="0047637A">
      <w:pPr>
        <w:pStyle w:val="Glava"/>
        <w:tabs>
          <w:tab w:val="left" w:pos="360"/>
        </w:tabs>
        <w:jc w:val="both"/>
        <w:rPr>
          <w:rFonts w:ascii="Calibri" w:hAnsi="Calibri" w:cs="Tahoma"/>
          <w:b/>
        </w:rPr>
      </w:pPr>
    </w:p>
    <w:p w14:paraId="44C710C3" w14:textId="77777777" w:rsidR="0047637A" w:rsidRPr="005C1A95" w:rsidRDefault="0047637A" w:rsidP="0047637A">
      <w:pPr>
        <w:pStyle w:val="Glava"/>
        <w:tabs>
          <w:tab w:val="left" w:pos="360"/>
        </w:tabs>
        <w:jc w:val="both"/>
        <w:rPr>
          <w:rFonts w:ascii="Calibri" w:hAnsi="Calibri" w:cs="Tahoma"/>
          <w:b/>
        </w:rPr>
      </w:pPr>
    </w:p>
    <w:p w14:paraId="23DADF16" w14:textId="67C6B846" w:rsidR="0047637A" w:rsidRPr="005C1A95" w:rsidRDefault="005C1A95" w:rsidP="0047637A">
      <w:pPr>
        <w:pStyle w:val="Glava"/>
        <w:tabs>
          <w:tab w:val="left" w:pos="360"/>
        </w:tabs>
        <w:jc w:val="both"/>
        <w:rPr>
          <w:rFonts w:ascii="Calibri" w:hAnsi="Calibri" w:cs="Tahoma"/>
          <w:b/>
          <w:u w:val="single"/>
        </w:rPr>
      </w:pPr>
      <w:r w:rsidRPr="005C1A95">
        <w:rPr>
          <w:rFonts w:ascii="Calibri" w:hAnsi="Calibri" w:cs="Tahoma"/>
          <w:b/>
          <w:u w:val="single"/>
        </w:rPr>
        <w:t>Strežnik in redundandno omrežje:</w:t>
      </w:r>
    </w:p>
    <w:p w14:paraId="1D887977" w14:textId="382D9450" w:rsidR="005C1A95" w:rsidRDefault="005C1A95" w:rsidP="0047637A">
      <w:pPr>
        <w:pStyle w:val="Glava"/>
        <w:tabs>
          <w:tab w:val="left" w:pos="360"/>
        </w:tabs>
        <w:jc w:val="both"/>
        <w:rPr>
          <w:rFonts w:ascii="Calibri" w:hAnsi="Calibri" w:cs="Tahoma"/>
        </w:rPr>
      </w:pPr>
      <w:r w:rsidRPr="005C1A95">
        <w:rPr>
          <w:rFonts w:ascii="Calibri" w:hAnsi="Calibri" w:cs="Tahoma"/>
        </w:rPr>
        <w:t xml:space="preserve">Prednostna izbira je redundatna konfiguracija strežnika, </w:t>
      </w:r>
      <w:r>
        <w:rPr>
          <w:rFonts w:ascii="Calibri" w:hAnsi="Calibri" w:cs="Tahoma"/>
        </w:rPr>
        <w:t xml:space="preserve">kar </w:t>
      </w:r>
      <w:r w:rsidRPr="005C1A95">
        <w:rPr>
          <w:rFonts w:ascii="Calibri" w:hAnsi="Calibri" w:cs="Tahoma"/>
        </w:rPr>
        <w:t xml:space="preserve">pomeni da paralelno z glavnim strežnikom teče drugi strežniški sistem, ki zrcali vsako spremembo podatkov na svoj trdi disk. V slučaju da glavni strežnik zataji se mora sistem avtomatsko </w:t>
      </w:r>
      <w:r>
        <w:rPr>
          <w:rFonts w:ascii="Calibri" w:hAnsi="Calibri" w:cs="Tahoma"/>
        </w:rPr>
        <w:t xml:space="preserve">preklopiti na podporni strežnik, </w:t>
      </w:r>
      <w:r w:rsidRPr="005C1A95">
        <w:rPr>
          <w:rFonts w:ascii="Calibri" w:hAnsi="Calibri" w:cs="Tahoma"/>
        </w:rPr>
        <w:t xml:space="preserve">ki ima tudi možnost manualnega preklopa s strani operaterja. Sistem mora na pomožnem strežniku delovati v celoti. Celoten hardware mora biti dvojen. To zagotavlja veliko večjo zanesljivost </w:t>
      </w:r>
      <w:r>
        <w:rPr>
          <w:rFonts w:ascii="Calibri" w:hAnsi="Calibri" w:cs="Tahoma"/>
        </w:rPr>
        <w:t xml:space="preserve">, </w:t>
      </w:r>
      <w:r w:rsidRPr="005C1A95">
        <w:rPr>
          <w:rFonts w:ascii="Calibri" w:hAnsi="Calibri" w:cs="Tahoma"/>
        </w:rPr>
        <w:t>kot na primer zrcaljenje samo trdega diska v istem strežniku. Vsi omrežni sklopi kontrolnega sistema naj imajo dvoje ločenih vrat (port). Vsak osni krmilnik in vsaka krmilna omarica naj bo priključena na dva različna ethernet stikala (switch). Če katerokoli stikalo odpove, ga naj samodejno prevzame drugo stikalo</w:t>
      </w:r>
      <w:r>
        <w:rPr>
          <w:rFonts w:ascii="Calibri" w:hAnsi="Calibri" w:cs="Tahoma"/>
        </w:rPr>
        <w:t>.</w:t>
      </w:r>
    </w:p>
    <w:p w14:paraId="15E27172" w14:textId="77777777" w:rsidR="005C1A95" w:rsidRPr="0047637A" w:rsidRDefault="005C1A95" w:rsidP="0047637A">
      <w:pPr>
        <w:pStyle w:val="Glava"/>
        <w:tabs>
          <w:tab w:val="left" w:pos="360"/>
        </w:tabs>
        <w:jc w:val="both"/>
        <w:rPr>
          <w:rFonts w:ascii="Calibri" w:hAnsi="Calibri" w:cs="Tahoma"/>
        </w:rPr>
      </w:pPr>
    </w:p>
    <w:p w14:paraId="1EAD0518" w14:textId="77777777" w:rsidR="0047637A" w:rsidRPr="0047637A" w:rsidRDefault="0047637A" w:rsidP="0047637A">
      <w:pPr>
        <w:pStyle w:val="Glava"/>
        <w:tabs>
          <w:tab w:val="left" w:pos="360"/>
        </w:tabs>
        <w:jc w:val="both"/>
        <w:rPr>
          <w:rFonts w:ascii="Calibri" w:hAnsi="Calibri" w:cs="Tahoma"/>
        </w:rPr>
      </w:pPr>
      <w:r w:rsidRPr="0047637A">
        <w:rPr>
          <w:rFonts w:ascii="Calibri" w:hAnsi="Calibri" w:cs="Tahoma"/>
        </w:rPr>
        <w:t>Kakovostne lastnosti:</w:t>
      </w:r>
    </w:p>
    <w:p w14:paraId="6EA922BD" w14:textId="186C0060" w:rsidR="0047637A" w:rsidRPr="00180FDE" w:rsidRDefault="00180FDE" w:rsidP="005A3AAC">
      <w:pPr>
        <w:pStyle w:val="Glava"/>
        <w:numPr>
          <w:ilvl w:val="0"/>
          <w:numId w:val="37"/>
        </w:numPr>
        <w:tabs>
          <w:tab w:val="left" w:pos="360"/>
        </w:tabs>
        <w:jc w:val="both"/>
        <w:rPr>
          <w:rFonts w:ascii="Calibri" w:hAnsi="Calibri" w:cs="Tahoma"/>
          <w:b/>
        </w:rPr>
      </w:pPr>
      <w:r w:rsidRPr="00180FDE">
        <w:rPr>
          <w:rFonts w:ascii="Calibri" w:hAnsi="Calibri" w:cs="Tahoma"/>
          <w:b/>
        </w:rPr>
        <w:t>M</w:t>
      </w:r>
      <w:r w:rsidR="0047637A" w:rsidRPr="00180FDE">
        <w:rPr>
          <w:rFonts w:ascii="Calibri" w:hAnsi="Calibri" w:cs="Tahoma"/>
          <w:b/>
        </w:rPr>
        <w:t>inimalni čas vgradnje</w:t>
      </w:r>
      <w:r w:rsidRPr="00180FDE">
        <w:rPr>
          <w:rFonts w:ascii="Calibri" w:hAnsi="Calibri" w:cs="Tahoma"/>
          <w:b/>
        </w:rPr>
        <w:t>:</w:t>
      </w:r>
    </w:p>
    <w:p w14:paraId="35D2FF0B" w14:textId="1A65EE11" w:rsidR="0047637A" w:rsidRPr="005C1A95" w:rsidRDefault="005C1A95" w:rsidP="005A3AAC">
      <w:pPr>
        <w:pStyle w:val="Glava"/>
        <w:numPr>
          <w:ilvl w:val="1"/>
          <w:numId w:val="37"/>
        </w:numPr>
        <w:tabs>
          <w:tab w:val="left" w:pos="360"/>
        </w:tabs>
        <w:jc w:val="both"/>
        <w:rPr>
          <w:rFonts w:ascii="Calibri" w:hAnsi="Calibri" w:cs="Tahoma"/>
        </w:rPr>
      </w:pPr>
      <w:r>
        <w:rPr>
          <w:rFonts w:ascii="Calibri" w:hAnsi="Calibri" w:cs="Tahoma"/>
        </w:rPr>
        <w:t>m</w:t>
      </w:r>
      <w:r w:rsidR="0047637A" w:rsidRPr="0047637A">
        <w:rPr>
          <w:rFonts w:ascii="Calibri" w:hAnsi="Calibri" w:cs="Tahoma"/>
        </w:rPr>
        <w:t>ajhne in po teži lahke omarice pogonov, ki se jih da z lahkoto vgraditi</w:t>
      </w:r>
      <w:r>
        <w:rPr>
          <w:rFonts w:ascii="Calibri" w:hAnsi="Calibri" w:cs="Tahoma"/>
        </w:rPr>
        <w:t xml:space="preserve">, </w:t>
      </w:r>
      <w:r w:rsidRPr="005C1A95">
        <w:rPr>
          <w:rFonts w:ascii="Calibri" w:hAnsi="Calibri" w:cs="Tahoma"/>
        </w:rPr>
        <w:t>p</w:t>
      </w:r>
      <w:r w:rsidR="0047637A" w:rsidRPr="005C1A95">
        <w:rPr>
          <w:rFonts w:ascii="Calibri" w:hAnsi="Calibri" w:cs="Tahoma"/>
        </w:rPr>
        <w:t>opolnoma opremljene in ses</w:t>
      </w:r>
      <w:r>
        <w:rPr>
          <w:rFonts w:ascii="Calibri" w:hAnsi="Calibri" w:cs="Tahoma"/>
        </w:rPr>
        <w:t>tavljene v proizvodnji ponudnik</w:t>
      </w:r>
    </w:p>
    <w:p w14:paraId="7A8F0C94" w14:textId="4CB3FE7B" w:rsidR="0047637A" w:rsidRPr="0047637A" w:rsidRDefault="005C1A95" w:rsidP="005A3AAC">
      <w:pPr>
        <w:pStyle w:val="Glava"/>
        <w:numPr>
          <w:ilvl w:val="1"/>
          <w:numId w:val="37"/>
        </w:numPr>
        <w:tabs>
          <w:tab w:val="left" w:pos="360"/>
        </w:tabs>
        <w:jc w:val="both"/>
        <w:rPr>
          <w:rFonts w:ascii="Calibri" w:hAnsi="Calibri" w:cs="Tahoma"/>
        </w:rPr>
      </w:pPr>
      <w:r>
        <w:rPr>
          <w:rFonts w:ascii="Calibri" w:hAnsi="Calibri" w:cs="Tahoma"/>
        </w:rPr>
        <w:t>p</w:t>
      </w:r>
      <w:r w:rsidR="00770885" w:rsidRPr="0047637A">
        <w:rPr>
          <w:rFonts w:ascii="Calibri" w:hAnsi="Calibri" w:cs="Tahoma"/>
        </w:rPr>
        <w:t>riključni</w:t>
      </w:r>
      <w:r w:rsidR="0047637A" w:rsidRPr="0047637A">
        <w:rPr>
          <w:rFonts w:ascii="Calibri" w:hAnsi="Calibri" w:cs="Tahoma"/>
        </w:rPr>
        <w:t xml:space="preserve"> konektorji med vitlom in omarico pogona</w:t>
      </w:r>
    </w:p>
    <w:p w14:paraId="5CE283D3" w14:textId="0DA498A1" w:rsidR="0047637A" w:rsidRPr="0047637A" w:rsidRDefault="005C1A95" w:rsidP="005A3AAC">
      <w:pPr>
        <w:pStyle w:val="Glava"/>
        <w:numPr>
          <w:ilvl w:val="1"/>
          <w:numId w:val="37"/>
        </w:numPr>
        <w:tabs>
          <w:tab w:val="left" w:pos="360"/>
        </w:tabs>
        <w:jc w:val="both"/>
        <w:rPr>
          <w:rFonts w:ascii="Calibri" w:hAnsi="Calibri" w:cs="Tahoma"/>
        </w:rPr>
      </w:pPr>
      <w:r>
        <w:rPr>
          <w:rFonts w:ascii="Calibri" w:hAnsi="Calibri" w:cs="Tahoma"/>
        </w:rPr>
        <w:t>v</w:t>
      </w:r>
      <w:r w:rsidR="0047637A" w:rsidRPr="0047637A">
        <w:rPr>
          <w:rFonts w:ascii="Calibri" w:hAnsi="Calibri" w:cs="Tahoma"/>
        </w:rPr>
        <w:t>naprej izgotovljeni in testirani povezovalni kabli</w:t>
      </w:r>
    </w:p>
    <w:p w14:paraId="78E80B71" w14:textId="39D8AAC9" w:rsidR="0047637A" w:rsidRPr="00180FDE" w:rsidRDefault="00180FDE" w:rsidP="005A3AAC">
      <w:pPr>
        <w:pStyle w:val="Glava"/>
        <w:numPr>
          <w:ilvl w:val="0"/>
          <w:numId w:val="37"/>
        </w:numPr>
        <w:tabs>
          <w:tab w:val="left" w:pos="360"/>
        </w:tabs>
        <w:jc w:val="both"/>
        <w:rPr>
          <w:rFonts w:ascii="Calibri" w:hAnsi="Calibri" w:cs="Tahoma"/>
          <w:b/>
        </w:rPr>
      </w:pPr>
      <w:r w:rsidRPr="00180FDE">
        <w:rPr>
          <w:rFonts w:ascii="Calibri" w:hAnsi="Calibri" w:cs="Tahoma"/>
          <w:b/>
        </w:rPr>
        <w:t>Z</w:t>
      </w:r>
      <w:r w:rsidR="0047637A" w:rsidRPr="00180FDE">
        <w:rPr>
          <w:rFonts w:ascii="Calibri" w:hAnsi="Calibri" w:cs="Tahoma"/>
          <w:b/>
        </w:rPr>
        <w:t>asnova mora biti varna pred napakami:</w:t>
      </w:r>
    </w:p>
    <w:p w14:paraId="790BED6D" w14:textId="20B7CF61" w:rsidR="0047637A" w:rsidRPr="0047637A" w:rsidRDefault="00180FDE" w:rsidP="005A3AAC">
      <w:pPr>
        <w:pStyle w:val="Glava"/>
        <w:numPr>
          <w:ilvl w:val="1"/>
          <w:numId w:val="37"/>
        </w:numPr>
        <w:tabs>
          <w:tab w:val="left" w:pos="360"/>
        </w:tabs>
        <w:jc w:val="both"/>
        <w:rPr>
          <w:rFonts w:ascii="Calibri" w:hAnsi="Calibri" w:cs="Tahoma"/>
        </w:rPr>
      </w:pPr>
      <w:r>
        <w:rPr>
          <w:rFonts w:ascii="Calibri" w:hAnsi="Calibri" w:cs="Tahoma"/>
        </w:rPr>
        <w:t>d</w:t>
      </w:r>
      <w:r w:rsidR="0047637A" w:rsidRPr="0047637A">
        <w:rPr>
          <w:rFonts w:ascii="Calibri" w:hAnsi="Calibri" w:cs="Tahoma"/>
        </w:rPr>
        <w:t>ecentralizirane pogonske omarice: napake se s tem omeji na eno samo vitlo</w:t>
      </w:r>
    </w:p>
    <w:p w14:paraId="59A066B5" w14:textId="4ED007F2" w:rsidR="0047637A" w:rsidRPr="0047637A" w:rsidRDefault="005C1A95" w:rsidP="005A3AAC">
      <w:pPr>
        <w:pStyle w:val="Glava"/>
        <w:numPr>
          <w:ilvl w:val="1"/>
          <w:numId w:val="37"/>
        </w:numPr>
        <w:tabs>
          <w:tab w:val="left" w:pos="360"/>
        </w:tabs>
        <w:jc w:val="both"/>
        <w:rPr>
          <w:rFonts w:ascii="Calibri" w:hAnsi="Calibri" w:cs="Tahoma"/>
        </w:rPr>
      </w:pPr>
      <w:r>
        <w:rPr>
          <w:rFonts w:ascii="Calibri" w:hAnsi="Calibri" w:cs="Tahoma"/>
        </w:rPr>
        <w:t>z</w:t>
      </w:r>
      <w:r w:rsidR="0047637A" w:rsidRPr="0047637A">
        <w:rPr>
          <w:rFonts w:ascii="Calibri" w:hAnsi="Calibri" w:cs="Tahoma"/>
        </w:rPr>
        <w:t>možnost hitrih priključkov; zamenjava v par minutah</w:t>
      </w:r>
    </w:p>
    <w:p w14:paraId="79910E2F" w14:textId="1CDA4D14" w:rsidR="0047637A" w:rsidRPr="0047637A" w:rsidRDefault="005C1A95" w:rsidP="005A3AAC">
      <w:pPr>
        <w:pStyle w:val="Glava"/>
        <w:numPr>
          <w:ilvl w:val="1"/>
          <w:numId w:val="37"/>
        </w:numPr>
        <w:tabs>
          <w:tab w:val="left" w:pos="360"/>
        </w:tabs>
        <w:jc w:val="both"/>
        <w:rPr>
          <w:rFonts w:ascii="Calibri" w:hAnsi="Calibri" w:cs="Tahoma"/>
        </w:rPr>
      </w:pPr>
      <w:r>
        <w:rPr>
          <w:rFonts w:ascii="Calibri" w:hAnsi="Calibri" w:cs="Tahoma"/>
        </w:rPr>
        <w:tab/>
        <w:t>z</w:t>
      </w:r>
      <w:r w:rsidR="0047637A" w:rsidRPr="0047637A">
        <w:rPr>
          <w:rFonts w:ascii="Calibri" w:hAnsi="Calibri" w:cs="Tahoma"/>
        </w:rPr>
        <w:t>možnost križne priključitve; kar omogoča zagon vitla iz druge pogonske omarice brez sprememb upravljalca v hitrem, kratkem času</w:t>
      </w:r>
      <w:r>
        <w:rPr>
          <w:rFonts w:ascii="Calibri" w:hAnsi="Calibri" w:cs="Tahoma"/>
        </w:rPr>
        <w:t>,</w:t>
      </w:r>
      <w:r w:rsidR="0047637A" w:rsidRPr="0047637A">
        <w:rPr>
          <w:rFonts w:ascii="Calibri" w:hAnsi="Calibri" w:cs="Tahoma"/>
        </w:rPr>
        <w:t xml:space="preserve"> tako da krmilnik prejme pot</w:t>
      </w:r>
      <w:r>
        <w:rPr>
          <w:rFonts w:ascii="Calibri" w:hAnsi="Calibri" w:cs="Tahoma"/>
        </w:rPr>
        <w:t>rebno konfiguracijo s strežnika</w:t>
      </w:r>
    </w:p>
    <w:p w14:paraId="4CDA1882" w14:textId="700C7FB3" w:rsidR="0047637A" w:rsidRPr="0047637A" w:rsidRDefault="005C1A95" w:rsidP="005A3AAC">
      <w:pPr>
        <w:pStyle w:val="Glava"/>
        <w:numPr>
          <w:ilvl w:val="1"/>
          <w:numId w:val="37"/>
        </w:numPr>
        <w:tabs>
          <w:tab w:val="left" w:pos="360"/>
        </w:tabs>
        <w:jc w:val="both"/>
        <w:rPr>
          <w:rFonts w:ascii="Calibri" w:hAnsi="Calibri" w:cs="Tahoma"/>
        </w:rPr>
      </w:pPr>
      <w:r>
        <w:rPr>
          <w:rFonts w:ascii="Calibri" w:hAnsi="Calibri" w:cs="Tahoma"/>
        </w:rPr>
        <w:t>p</w:t>
      </w:r>
      <w:r w:rsidR="0047637A" w:rsidRPr="0047637A">
        <w:rPr>
          <w:rFonts w:ascii="Calibri" w:hAnsi="Calibri" w:cs="Tahoma"/>
        </w:rPr>
        <w:t>reprosta zamenjava po</w:t>
      </w:r>
      <w:r w:rsidR="0047637A">
        <w:rPr>
          <w:rFonts w:ascii="Calibri" w:hAnsi="Calibri" w:cs="Tahoma"/>
        </w:rPr>
        <w:t>gonske omarice v primeru okvare</w:t>
      </w:r>
    </w:p>
    <w:p w14:paraId="65EB21BE" w14:textId="6A333F8E" w:rsidR="0047637A" w:rsidRPr="00180FDE" w:rsidRDefault="005C1A95" w:rsidP="005A3AAC">
      <w:pPr>
        <w:pStyle w:val="Glava"/>
        <w:numPr>
          <w:ilvl w:val="0"/>
          <w:numId w:val="37"/>
        </w:numPr>
        <w:tabs>
          <w:tab w:val="left" w:pos="360"/>
        </w:tabs>
        <w:jc w:val="both"/>
        <w:rPr>
          <w:rFonts w:ascii="Calibri" w:hAnsi="Calibri" w:cs="Tahoma"/>
          <w:b/>
        </w:rPr>
      </w:pPr>
      <w:r w:rsidRPr="00180FDE">
        <w:rPr>
          <w:rFonts w:ascii="Calibri" w:hAnsi="Calibri" w:cs="Tahoma"/>
          <w:b/>
        </w:rPr>
        <w:t>s</w:t>
      </w:r>
      <w:r w:rsidR="0047637A" w:rsidRPr="00180FDE">
        <w:rPr>
          <w:rFonts w:ascii="Calibri" w:hAnsi="Calibri" w:cs="Tahoma"/>
          <w:b/>
        </w:rPr>
        <w:t>troškovno učinkovito vzdrževanje:</w:t>
      </w:r>
    </w:p>
    <w:p w14:paraId="087A7328" w14:textId="5DA2C40D" w:rsidR="0047637A" w:rsidRPr="0047637A" w:rsidRDefault="00392D8B" w:rsidP="005A3AAC">
      <w:pPr>
        <w:pStyle w:val="Glava"/>
        <w:numPr>
          <w:ilvl w:val="1"/>
          <w:numId w:val="37"/>
        </w:numPr>
        <w:tabs>
          <w:tab w:val="left" w:pos="360"/>
        </w:tabs>
        <w:jc w:val="both"/>
        <w:rPr>
          <w:rFonts w:ascii="Calibri" w:hAnsi="Calibri" w:cs="Tahoma"/>
        </w:rPr>
      </w:pPr>
      <w:r>
        <w:rPr>
          <w:rFonts w:ascii="Calibri" w:hAnsi="Calibri" w:cs="Tahoma"/>
        </w:rPr>
        <w:t>d</w:t>
      </w:r>
      <w:r w:rsidR="0047637A" w:rsidRPr="0047637A">
        <w:rPr>
          <w:rFonts w:ascii="Calibri" w:hAnsi="Calibri" w:cs="Tahoma"/>
        </w:rPr>
        <w:t>ecentralizirana pogonska omarica znatno zmanjša količino kablov</w:t>
      </w:r>
    </w:p>
    <w:p w14:paraId="5CA0860B" w14:textId="6E032323" w:rsidR="0047637A" w:rsidRPr="0047637A" w:rsidRDefault="00392D8B" w:rsidP="005A3AAC">
      <w:pPr>
        <w:pStyle w:val="Glava"/>
        <w:numPr>
          <w:ilvl w:val="1"/>
          <w:numId w:val="37"/>
        </w:numPr>
        <w:tabs>
          <w:tab w:val="left" w:pos="360"/>
        </w:tabs>
        <w:jc w:val="both"/>
        <w:rPr>
          <w:rFonts w:ascii="Calibri" w:hAnsi="Calibri" w:cs="Tahoma"/>
        </w:rPr>
      </w:pPr>
      <w:r>
        <w:rPr>
          <w:rFonts w:ascii="Calibri" w:hAnsi="Calibri" w:cs="Tahoma"/>
        </w:rPr>
        <w:t>n</w:t>
      </w:r>
      <w:r w:rsidR="0047637A" w:rsidRPr="0047637A">
        <w:rPr>
          <w:rFonts w:ascii="Calibri" w:hAnsi="Calibri" w:cs="Tahoma"/>
        </w:rPr>
        <w:t>i potrebe po ločenem kontrolnem mestu</w:t>
      </w:r>
    </w:p>
    <w:p w14:paraId="15433CE6" w14:textId="55504168" w:rsidR="0047637A" w:rsidRPr="0047637A" w:rsidRDefault="00392D8B" w:rsidP="005A3AAC">
      <w:pPr>
        <w:pStyle w:val="Glava"/>
        <w:numPr>
          <w:ilvl w:val="1"/>
          <w:numId w:val="37"/>
        </w:numPr>
        <w:tabs>
          <w:tab w:val="left" w:pos="360"/>
        </w:tabs>
        <w:jc w:val="both"/>
        <w:rPr>
          <w:rFonts w:ascii="Calibri" w:hAnsi="Calibri" w:cs="Tahoma"/>
        </w:rPr>
      </w:pPr>
      <w:r>
        <w:rPr>
          <w:rFonts w:ascii="Calibri" w:hAnsi="Calibri" w:cs="Tahoma"/>
        </w:rPr>
        <w:t>s</w:t>
      </w:r>
      <w:r w:rsidR="0047637A" w:rsidRPr="0047637A">
        <w:rPr>
          <w:rFonts w:ascii="Calibri" w:hAnsi="Calibri" w:cs="Tahoma"/>
        </w:rPr>
        <w:t>troškovno učinkovito vzdrževanje</w:t>
      </w:r>
    </w:p>
    <w:p w14:paraId="4F84026B" w14:textId="3084BFED" w:rsidR="0047637A" w:rsidRDefault="0047637A" w:rsidP="0047637A">
      <w:pPr>
        <w:pStyle w:val="Glava"/>
        <w:tabs>
          <w:tab w:val="left" w:pos="360"/>
        </w:tabs>
        <w:jc w:val="both"/>
        <w:rPr>
          <w:rFonts w:ascii="Calibri" w:hAnsi="Calibri" w:cs="Tahoma"/>
        </w:rPr>
      </w:pPr>
    </w:p>
    <w:p w14:paraId="34293707" w14:textId="0D62A928" w:rsidR="00913978" w:rsidRDefault="00913978" w:rsidP="0047637A">
      <w:pPr>
        <w:pStyle w:val="Glava"/>
        <w:tabs>
          <w:tab w:val="left" w:pos="360"/>
        </w:tabs>
        <w:jc w:val="both"/>
        <w:rPr>
          <w:rFonts w:ascii="Calibri" w:hAnsi="Calibri" w:cs="Tahoma"/>
          <w:b/>
          <w:u w:val="single"/>
        </w:rPr>
      </w:pPr>
    </w:p>
    <w:p w14:paraId="1D0029E4" w14:textId="6FBCA51E" w:rsidR="00913978" w:rsidRDefault="00913978" w:rsidP="0047637A">
      <w:pPr>
        <w:pStyle w:val="Glava"/>
        <w:tabs>
          <w:tab w:val="left" w:pos="360"/>
        </w:tabs>
        <w:jc w:val="both"/>
        <w:rPr>
          <w:rFonts w:ascii="Calibri" w:hAnsi="Calibri" w:cs="Tahoma"/>
          <w:b/>
          <w:u w:val="single"/>
        </w:rPr>
      </w:pPr>
    </w:p>
    <w:p w14:paraId="33175BDF" w14:textId="2B66D279" w:rsidR="00913978" w:rsidRDefault="00913978" w:rsidP="0047637A">
      <w:pPr>
        <w:pStyle w:val="Glava"/>
        <w:tabs>
          <w:tab w:val="left" w:pos="360"/>
        </w:tabs>
        <w:jc w:val="both"/>
        <w:rPr>
          <w:rFonts w:ascii="Calibri" w:hAnsi="Calibri" w:cs="Tahoma"/>
          <w:b/>
          <w:u w:val="single"/>
        </w:rPr>
      </w:pPr>
    </w:p>
    <w:p w14:paraId="22A53038" w14:textId="77777777" w:rsidR="00913978" w:rsidRDefault="00913978" w:rsidP="0047637A">
      <w:pPr>
        <w:pStyle w:val="Glava"/>
        <w:tabs>
          <w:tab w:val="left" w:pos="360"/>
        </w:tabs>
        <w:jc w:val="both"/>
        <w:rPr>
          <w:rFonts w:ascii="Calibri" w:hAnsi="Calibri" w:cs="Tahoma"/>
          <w:b/>
          <w:u w:val="single"/>
        </w:rPr>
      </w:pPr>
    </w:p>
    <w:p w14:paraId="7B1E7FCB" w14:textId="77777777" w:rsidR="00913978" w:rsidRDefault="00913978" w:rsidP="0047637A">
      <w:pPr>
        <w:pStyle w:val="Glava"/>
        <w:tabs>
          <w:tab w:val="left" w:pos="360"/>
        </w:tabs>
        <w:jc w:val="both"/>
        <w:rPr>
          <w:rFonts w:ascii="Calibri" w:hAnsi="Calibri" w:cs="Tahoma"/>
          <w:b/>
          <w:u w:val="single"/>
        </w:rPr>
      </w:pPr>
    </w:p>
    <w:p w14:paraId="6FC3A669" w14:textId="40439100" w:rsidR="001F3F21" w:rsidRPr="001F3F21" w:rsidRDefault="001F3F21" w:rsidP="0047637A">
      <w:pPr>
        <w:pStyle w:val="Glava"/>
        <w:tabs>
          <w:tab w:val="left" w:pos="360"/>
        </w:tabs>
        <w:jc w:val="both"/>
        <w:rPr>
          <w:rFonts w:ascii="Calibri" w:hAnsi="Calibri" w:cs="Tahoma"/>
          <w:b/>
          <w:u w:val="single"/>
        </w:rPr>
      </w:pPr>
      <w:r>
        <w:rPr>
          <w:rFonts w:ascii="Calibri" w:hAnsi="Calibri" w:cs="Tahoma"/>
          <w:b/>
          <w:u w:val="single"/>
        </w:rPr>
        <w:lastRenderedPageBreak/>
        <w:t>Zahtevani varnostni standardi</w:t>
      </w:r>
      <w:r w:rsidRPr="001F3F21">
        <w:rPr>
          <w:rFonts w:ascii="Calibri" w:hAnsi="Calibri" w:cs="Tahoma"/>
          <w:b/>
          <w:u w:val="single"/>
        </w:rPr>
        <w:t>:</w:t>
      </w:r>
    </w:p>
    <w:p w14:paraId="12F2ABBD" w14:textId="27B07B1A" w:rsidR="001F3F21" w:rsidRDefault="001F3F21" w:rsidP="0047637A">
      <w:pPr>
        <w:pStyle w:val="Glava"/>
        <w:tabs>
          <w:tab w:val="left" w:pos="360"/>
        </w:tabs>
        <w:jc w:val="both"/>
        <w:rPr>
          <w:rFonts w:ascii="Calibri" w:hAnsi="Calibri" w:cs="Tahoma"/>
        </w:rPr>
      </w:pPr>
      <w:r w:rsidRPr="001F3F21">
        <w:rPr>
          <w:rFonts w:ascii="Calibri" w:hAnsi="Calibri" w:cs="Tahoma"/>
        </w:rPr>
        <w:t>Nadzorni sistem mora ustrezati pomembnim evropskim strojnim standardom za odre in zabavno industrijo kot so: CWA 15902-1, DIN 56950-1, DGUV Rule 17 (prej BGV-C1), EN 62061, EN ISO 13849-1 in EN 61508 (druga izdaja). Certificiran sistem vse do stopnje  SIL 3</w:t>
      </w:r>
      <w:r>
        <w:rPr>
          <w:rFonts w:ascii="Calibri" w:hAnsi="Calibri" w:cs="Tahoma"/>
        </w:rPr>
        <w:t>.</w:t>
      </w:r>
    </w:p>
    <w:p w14:paraId="386F65D1" w14:textId="606F710E" w:rsidR="001F3F21" w:rsidRDefault="001F3F21" w:rsidP="0047637A">
      <w:pPr>
        <w:pStyle w:val="Glava"/>
        <w:tabs>
          <w:tab w:val="left" w:pos="360"/>
        </w:tabs>
        <w:jc w:val="both"/>
        <w:rPr>
          <w:rFonts w:ascii="Calibri" w:hAnsi="Calibri" w:cs="Tahoma"/>
        </w:rPr>
      </w:pPr>
    </w:p>
    <w:p w14:paraId="2E5119ED" w14:textId="77777777" w:rsidR="001F3F21" w:rsidRPr="0047637A" w:rsidRDefault="001F3F21" w:rsidP="0047637A">
      <w:pPr>
        <w:pStyle w:val="Glava"/>
        <w:tabs>
          <w:tab w:val="left" w:pos="360"/>
        </w:tabs>
        <w:jc w:val="both"/>
        <w:rPr>
          <w:rFonts w:ascii="Calibri" w:hAnsi="Calibri" w:cs="Tahoma"/>
        </w:rPr>
      </w:pPr>
    </w:p>
    <w:p w14:paraId="165DABEC" w14:textId="7B48538C" w:rsidR="0047637A" w:rsidRPr="00770885" w:rsidRDefault="00770885" w:rsidP="0047637A">
      <w:pPr>
        <w:pStyle w:val="Glava"/>
        <w:tabs>
          <w:tab w:val="left" w:pos="360"/>
        </w:tabs>
        <w:jc w:val="both"/>
        <w:rPr>
          <w:rFonts w:ascii="Calibri" w:hAnsi="Calibri" w:cs="Tahoma"/>
          <w:b/>
          <w:u w:val="single"/>
        </w:rPr>
      </w:pPr>
      <w:r w:rsidRPr="00770885">
        <w:rPr>
          <w:rFonts w:ascii="Calibri" w:hAnsi="Calibri" w:cs="Tahoma"/>
          <w:b/>
          <w:u w:val="single"/>
        </w:rPr>
        <w:t>Dodatne zahteve naročnika</w:t>
      </w:r>
      <w:r w:rsidR="0047637A" w:rsidRPr="00770885">
        <w:rPr>
          <w:rFonts w:ascii="Calibri" w:hAnsi="Calibri" w:cs="Tahoma"/>
          <w:b/>
          <w:u w:val="single"/>
        </w:rPr>
        <w:t>:</w:t>
      </w:r>
    </w:p>
    <w:p w14:paraId="2299498A" w14:textId="7DABABCB" w:rsidR="0047637A" w:rsidRPr="0047637A" w:rsidRDefault="0047637A" w:rsidP="005A3AAC">
      <w:pPr>
        <w:pStyle w:val="Glava"/>
        <w:numPr>
          <w:ilvl w:val="0"/>
          <w:numId w:val="37"/>
        </w:numPr>
        <w:tabs>
          <w:tab w:val="left" w:pos="360"/>
        </w:tabs>
        <w:jc w:val="both"/>
        <w:rPr>
          <w:rFonts w:ascii="Calibri" w:hAnsi="Calibri" w:cs="Tahoma"/>
        </w:rPr>
      </w:pPr>
      <w:r w:rsidRPr="0047637A">
        <w:rPr>
          <w:rFonts w:ascii="Calibri" w:hAnsi="Calibri" w:cs="Tahoma"/>
        </w:rPr>
        <w:t>Vsaka omarica naj bo neodvisna in naj nima vpliva do katerikolega drugega pogona v sistemu. Njihov razpon naj bo 1.5kW in v</w:t>
      </w:r>
      <w:r w:rsidR="00770885">
        <w:rPr>
          <w:rFonts w:ascii="Calibri" w:hAnsi="Calibri" w:cs="Tahoma"/>
        </w:rPr>
        <w:t>se do 45kW in naj bodo v uporabi</w:t>
      </w:r>
      <w:r w:rsidRPr="0047637A">
        <w:rPr>
          <w:rFonts w:ascii="Calibri" w:hAnsi="Calibri" w:cs="Tahoma"/>
        </w:rPr>
        <w:t xml:space="preserve"> za večino pogonov s spremenljivo hitrostjo.</w:t>
      </w:r>
    </w:p>
    <w:p w14:paraId="6DA6ED93" w14:textId="152A51E4" w:rsidR="0047637A" w:rsidRPr="0047637A" w:rsidRDefault="0047637A" w:rsidP="005A3AAC">
      <w:pPr>
        <w:pStyle w:val="Glava"/>
        <w:numPr>
          <w:ilvl w:val="0"/>
          <w:numId w:val="37"/>
        </w:numPr>
        <w:tabs>
          <w:tab w:val="left" w:pos="360"/>
        </w:tabs>
        <w:jc w:val="both"/>
        <w:rPr>
          <w:rFonts w:ascii="Calibri" w:hAnsi="Calibri" w:cs="Tahoma"/>
        </w:rPr>
      </w:pPr>
      <w:r w:rsidRPr="0047637A">
        <w:rPr>
          <w:rFonts w:ascii="Calibri" w:hAnsi="Calibri" w:cs="Tahoma"/>
        </w:rPr>
        <w:t>Omarice naj bodo majhne in lahke po teži, da jih bo možno vgraditi v neposredno bližino ustreznega vitla.</w:t>
      </w:r>
    </w:p>
    <w:p w14:paraId="37F51451" w14:textId="4B13CB00" w:rsidR="0047637A" w:rsidRPr="0047637A" w:rsidRDefault="0047637A" w:rsidP="005A3AAC">
      <w:pPr>
        <w:pStyle w:val="Glava"/>
        <w:numPr>
          <w:ilvl w:val="0"/>
          <w:numId w:val="37"/>
        </w:numPr>
        <w:tabs>
          <w:tab w:val="left" w:pos="360"/>
        </w:tabs>
        <w:jc w:val="both"/>
        <w:rPr>
          <w:rFonts w:ascii="Calibri" w:hAnsi="Calibri" w:cs="Tahoma"/>
        </w:rPr>
      </w:pPr>
      <w:r w:rsidRPr="0047637A">
        <w:rPr>
          <w:rFonts w:ascii="Calibri" w:hAnsi="Calibri" w:cs="Tahoma"/>
        </w:rPr>
        <w:t xml:space="preserve">Povezovalni kabli naj bodo izgotovljeni za preprosto vgradnjo s kontaktnimi vtikači in vtičnicami </w:t>
      </w:r>
      <w:r w:rsidR="001F3F21" w:rsidRPr="001F3F21">
        <w:rPr>
          <w:rFonts w:ascii="Calibri" w:hAnsi="Calibri" w:cs="Tahoma"/>
        </w:rPr>
        <w:t>ki so izdelani in testirani v proizvodnji. Instalacijska dela na licu mesta naj bodo omejena zgolj na priključitev predhodno testiranih kablov. To bo pr</w:t>
      </w:r>
      <w:r w:rsidR="001F3F21">
        <w:rPr>
          <w:rFonts w:ascii="Calibri" w:hAnsi="Calibri" w:cs="Tahoma"/>
        </w:rPr>
        <w:t>eprečevalo napake na kraju same</w:t>
      </w:r>
      <w:r w:rsidR="001F3F21" w:rsidRPr="001F3F21">
        <w:rPr>
          <w:rFonts w:ascii="Calibri" w:hAnsi="Calibri" w:cs="Tahoma"/>
        </w:rPr>
        <w:t xml:space="preserve"> namestitve in olajšalo vzdrževanje, saj ne bo potrebno ponovno zategovanje vijačnih sponk</w:t>
      </w:r>
      <w:r w:rsidRPr="0047637A">
        <w:rPr>
          <w:rFonts w:ascii="Calibri" w:hAnsi="Calibri" w:cs="Tahoma"/>
        </w:rPr>
        <w:t>.</w:t>
      </w:r>
    </w:p>
    <w:p w14:paraId="50194144" w14:textId="6D6FE375" w:rsidR="0047637A" w:rsidRDefault="0047637A" w:rsidP="005A3AAC">
      <w:pPr>
        <w:pStyle w:val="Glava"/>
        <w:numPr>
          <w:ilvl w:val="0"/>
          <w:numId w:val="37"/>
        </w:numPr>
        <w:tabs>
          <w:tab w:val="left" w:pos="360"/>
        </w:tabs>
        <w:jc w:val="both"/>
        <w:rPr>
          <w:rFonts w:ascii="Calibri" w:hAnsi="Calibri" w:cs="Tahoma"/>
        </w:rPr>
      </w:pPr>
      <w:r w:rsidRPr="0047637A">
        <w:rPr>
          <w:rFonts w:ascii="Calibri" w:hAnsi="Calibri" w:cs="Tahoma"/>
        </w:rPr>
        <w:t>Vsaka omarica naj bo napajana zgolj s trifaznim tokom, napetostjo 380</w:t>
      </w:r>
      <w:r w:rsidR="001F3F21">
        <w:rPr>
          <w:rFonts w:ascii="Calibri" w:hAnsi="Calibri" w:cs="Tahoma"/>
        </w:rPr>
        <w:t xml:space="preserve"> </w:t>
      </w:r>
      <w:r w:rsidRPr="0047637A">
        <w:rPr>
          <w:rFonts w:ascii="Calibri" w:hAnsi="Calibri" w:cs="Tahoma"/>
        </w:rPr>
        <w:t>V in Omrežjem ethernet. S tem se občutno zmanjša količina potrebnih kablov v primerjavi z običajno tehniko povezovanja omaric.</w:t>
      </w:r>
    </w:p>
    <w:p w14:paraId="7875E507" w14:textId="11BE4833" w:rsidR="001F3F21" w:rsidRPr="0047637A" w:rsidRDefault="001F3F21" w:rsidP="005A3AAC">
      <w:pPr>
        <w:pStyle w:val="Glava"/>
        <w:numPr>
          <w:ilvl w:val="0"/>
          <w:numId w:val="37"/>
        </w:numPr>
        <w:tabs>
          <w:tab w:val="left" w:pos="360"/>
        </w:tabs>
        <w:jc w:val="both"/>
        <w:rPr>
          <w:rFonts w:ascii="Calibri" w:hAnsi="Calibri" w:cs="Tahoma"/>
        </w:rPr>
      </w:pPr>
      <w:r>
        <w:rPr>
          <w:rFonts w:ascii="Calibri" w:hAnsi="Calibri" w:cs="Tahoma"/>
        </w:rPr>
        <w:t xml:space="preserve">Zagotoviti je potrebno </w:t>
      </w:r>
      <w:r w:rsidRPr="001F3F21">
        <w:rPr>
          <w:rFonts w:ascii="Calibri" w:hAnsi="Calibri" w:cs="Tahoma"/>
        </w:rPr>
        <w:tab/>
      </w:r>
      <w:r>
        <w:rPr>
          <w:rFonts w:ascii="Calibri" w:hAnsi="Calibri" w:cs="Tahoma"/>
        </w:rPr>
        <w:t>ustrezno usposabljanje</w:t>
      </w:r>
      <w:r w:rsidRPr="001F3F21">
        <w:rPr>
          <w:rFonts w:ascii="Calibri" w:hAnsi="Calibri" w:cs="Tahoma"/>
        </w:rPr>
        <w:t xml:space="preserve"> delovne skupine štirih (4) delavcev naročnika z upravljanjem sistema na krmilnem pultu z osnovami vzdrževanja</w:t>
      </w:r>
      <w:r>
        <w:rPr>
          <w:rFonts w:ascii="Calibri" w:hAnsi="Calibri" w:cs="Tahoma"/>
        </w:rPr>
        <w:t>.</w:t>
      </w:r>
    </w:p>
    <w:p w14:paraId="73E99F5F" w14:textId="77777777" w:rsidR="0047637A" w:rsidRPr="0047637A" w:rsidRDefault="0047637A" w:rsidP="0047637A">
      <w:pPr>
        <w:pStyle w:val="Glava"/>
        <w:tabs>
          <w:tab w:val="left" w:pos="360"/>
        </w:tabs>
        <w:jc w:val="both"/>
        <w:rPr>
          <w:rFonts w:ascii="Calibri" w:hAnsi="Calibri" w:cs="Tahoma"/>
        </w:rPr>
      </w:pPr>
    </w:p>
    <w:p w14:paraId="6493FF43" w14:textId="77777777" w:rsidR="0047637A" w:rsidRPr="0047637A" w:rsidRDefault="0047637A" w:rsidP="0047637A">
      <w:pPr>
        <w:pStyle w:val="Glava"/>
        <w:tabs>
          <w:tab w:val="left" w:pos="360"/>
        </w:tabs>
        <w:jc w:val="both"/>
        <w:rPr>
          <w:rFonts w:ascii="Calibri" w:hAnsi="Calibri" w:cs="Tahoma"/>
        </w:rPr>
      </w:pPr>
    </w:p>
    <w:p w14:paraId="1CB4A201" w14:textId="77777777" w:rsidR="0047637A" w:rsidRPr="0047637A" w:rsidRDefault="0047637A" w:rsidP="0047637A">
      <w:pPr>
        <w:pStyle w:val="Glava"/>
        <w:tabs>
          <w:tab w:val="left" w:pos="360"/>
        </w:tabs>
        <w:jc w:val="both"/>
        <w:rPr>
          <w:rFonts w:ascii="Calibri" w:hAnsi="Calibri" w:cs="Tahoma"/>
        </w:rPr>
      </w:pPr>
    </w:p>
    <w:p w14:paraId="5948DF81" w14:textId="77777777" w:rsidR="0047637A" w:rsidRPr="0047637A" w:rsidRDefault="0047637A" w:rsidP="0047637A">
      <w:pPr>
        <w:pStyle w:val="Glava"/>
        <w:tabs>
          <w:tab w:val="clear" w:pos="4536"/>
          <w:tab w:val="clear" w:pos="9072"/>
          <w:tab w:val="left" w:pos="360"/>
        </w:tabs>
        <w:jc w:val="both"/>
        <w:rPr>
          <w:rFonts w:ascii="Calibri" w:hAnsi="Calibri" w:cs="Tahoma"/>
        </w:rPr>
      </w:pPr>
    </w:p>
    <w:sectPr w:rsidR="0047637A" w:rsidRPr="0047637A" w:rsidSect="00EA0B78">
      <w:footerReference w:type="default" r:id="rId34"/>
      <w:pgSz w:w="11907" w:h="16840" w:code="9"/>
      <w:pgMar w:top="1560" w:right="1418" w:bottom="1418" w:left="1701" w:header="573" w:footer="851"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2AD3251" w14:textId="77777777" w:rsidR="002F3074" w:rsidRDefault="002F3074">
      <w:r>
        <w:separator/>
      </w:r>
    </w:p>
  </w:endnote>
  <w:endnote w:type="continuationSeparator" w:id="0">
    <w:p w14:paraId="1A15E1A0" w14:textId="77777777" w:rsidR="002F3074" w:rsidRDefault="002F30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Arial Unicode MS">
    <w:altName w:val="Malgun Gothic Semilight"/>
    <w:panose1 w:val="020B0604020202020204"/>
    <w:charset w:val="80"/>
    <w:family w:val="swiss"/>
    <w:pitch w:val="variable"/>
    <w:sig w:usb0="00000000"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DACECB" w14:textId="1181E202" w:rsidR="00A57D05" w:rsidRDefault="00A57D05">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2</w:t>
    </w:r>
    <w:r>
      <w:rPr>
        <w:rStyle w:val="tevilkastrani"/>
      </w:rPr>
      <w:fldChar w:fldCharType="end"/>
    </w:r>
  </w:p>
  <w:p w14:paraId="263C22A1" w14:textId="77777777" w:rsidR="00A57D05" w:rsidRDefault="00A57D05">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5F3E11" w14:textId="75231169" w:rsidR="00A57D05" w:rsidRPr="00C97D5D" w:rsidRDefault="00A57D05" w:rsidP="00842B02">
    <w:pPr>
      <w:pStyle w:val="Noga"/>
      <w:pBdr>
        <w:top w:val="single" w:sz="4" w:space="1" w:color="auto"/>
      </w:pBdr>
      <w:rPr>
        <w:rFonts w:asciiTheme="minorHAnsi" w:hAnsiTheme="minorHAnsi" w:cstheme="minorHAnsi"/>
        <w:b/>
        <w:bCs/>
        <w:iCs/>
        <w:sz w:val="16"/>
        <w:szCs w:val="16"/>
      </w:rPr>
    </w:pPr>
    <w:r>
      <w:rPr>
        <w:rFonts w:asciiTheme="minorHAnsi" w:hAnsiTheme="minorHAnsi" w:cstheme="minorHAnsi"/>
        <w:sz w:val="16"/>
        <w:szCs w:val="16"/>
      </w:rPr>
      <w:tab/>
    </w:r>
    <w:r>
      <w:rPr>
        <w:rFonts w:asciiTheme="minorHAnsi" w:hAnsiTheme="minorHAnsi" w:cstheme="minorHAnsi"/>
        <w:sz w:val="16"/>
        <w:szCs w:val="16"/>
      </w:rPr>
      <w:tab/>
    </w:r>
    <w:r w:rsidRPr="005A4F13">
      <w:rPr>
        <w:rFonts w:asciiTheme="minorHAnsi" w:hAnsiTheme="minorHAnsi" w:cstheme="minorHAnsi"/>
        <w:sz w:val="16"/>
        <w:szCs w:val="16"/>
      </w:rPr>
      <w:t xml:space="preserve">stran </w:t>
    </w:r>
    <w:r w:rsidRPr="005A4F13">
      <w:rPr>
        <w:rFonts w:asciiTheme="minorHAnsi" w:hAnsiTheme="minorHAnsi" w:cstheme="minorHAnsi"/>
        <w:sz w:val="16"/>
        <w:szCs w:val="16"/>
      </w:rPr>
      <w:fldChar w:fldCharType="begin"/>
    </w:r>
    <w:r w:rsidRPr="005A4F13">
      <w:rPr>
        <w:rFonts w:asciiTheme="minorHAnsi" w:hAnsiTheme="minorHAnsi" w:cstheme="minorHAnsi"/>
        <w:sz w:val="16"/>
        <w:szCs w:val="16"/>
      </w:rPr>
      <w:instrText xml:space="preserve"> PAGE  \* Arabic  \* MERGEFORMAT </w:instrText>
    </w:r>
    <w:r w:rsidRPr="005A4F13">
      <w:rPr>
        <w:rFonts w:asciiTheme="minorHAnsi" w:hAnsiTheme="minorHAnsi" w:cstheme="minorHAnsi"/>
        <w:sz w:val="16"/>
        <w:szCs w:val="16"/>
      </w:rPr>
      <w:fldChar w:fldCharType="separate"/>
    </w:r>
    <w:r w:rsidR="001A1D59">
      <w:rPr>
        <w:rFonts w:asciiTheme="minorHAnsi" w:hAnsiTheme="minorHAnsi" w:cstheme="minorHAnsi"/>
        <w:noProof/>
        <w:sz w:val="16"/>
        <w:szCs w:val="16"/>
      </w:rPr>
      <w:t>21</w:t>
    </w:r>
    <w:r w:rsidRPr="005A4F13">
      <w:rPr>
        <w:rFonts w:asciiTheme="minorHAnsi" w:hAnsiTheme="minorHAnsi" w:cstheme="minorHAnsi"/>
        <w:sz w:val="16"/>
        <w:szCs w:val="16"/>
      </w:rPr>
      <w:fldChar w:fldCharType="end"/>
    </w:r>
    <w:r w:rsidRPr="005A4F13">
      <w:rPr>
        <w:rFonts w:asciiTheme="minorHAnsi" w:hAnsiTheme="minorHAnsi" w:cstheme="minorHAnsi"/>
        <w:sz w:val="16"/>
        <w:szCs w:val="16"/>
      </w:rPr>
      <w:t>/</w:t>
    </w:r>
    <w:r w:rsidRPr="005A4F13">
      <w:rPr>
        <w:rFonts w:asciiTheme="minorHAnsi" w:hAnsiTheme="minorHAnsi" w:cstheme="minorHAnsi"/>
        <w:sz w:val="16"/>
        <w:szCs w:val="16"/>
      </w:rPr>
      <w:fldChar w:fldCharType="begin"/>
    </w:r>
    <w:r w:rsidRPr="005A4F13">
      <w:rPr>
        <w:rFonts w:asciiTheme="minorHAnsi" w:hAnsiTheme="minorHAnsi" w:cstheme="minorHAnsi"/>
        <w:sz w:val="16"/>
        <w:szCs w:val="16"/>
      </w:rPr>
      <w:instrText xml:space="preserve"> NUMPAGES  \* Arabic  \* MERGEFORMAT </w:instrText>
    </w:r>
    <w:r w:rsidRPr="005A4F13">
      <w:rPr>
        <w:rFonts w:asciiTheme="minorHAnsi" w:hAnsiTheme="minorHAnsi" w:cstheme="minorHAnsi"/>
        <w:sz w:val="16"/>
        <w:szCs w:val="16"/>
      </w:rPr>
      <w:fldChar w:fldCharType="separate"/>
    </w:r>
    <w:r w:rsidR="001A1D59">
      <w:rPr>
        <w:rFonts w:asciiTheme="minorHAnsi" w:hAnsiTheme="minorHAnsi" w:cstheme="minorHAnsi"/>
        <w:noProof/>
        <w:sz w:val="16"/>
        <w:szCs w:val="16"/>
      </w:rPr>
      <w:t>60</w:t>
    </w:r>
    <w:r w:rsidRPr="005A4F13">
      <w:rPr>
        <w:rFonts w:asciiTheme="minorHAnsi" w:hAnsiTheme="minorHAnsi" w:cstheme="minorHAnsi"/>
        <w:sz w:val="16"/>
        <w:szCs w:val="16"/>
      </w:rPr>
      <w:fldChar w:fldCharType="end"/>
    </w:r>
  </w:p>
  <w:p w14:paraId="4FF4789D" w14:textId="77777777" w:rsidR="00A57D05" w:rsidRPr="00031D6A" w:rsidRDefault="00A57D05" w:rsidP="00842B02">
    <w:pPr>
      <w:pStyle w:val="Noga"/>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7E85FA" w14:textId="30243CE2" w:rsidR="00A57D05" w:rsidRPr="00C57632" w:rsidRDefault="00A57D05" w:rsidP="00C57632">
    <w:pPr>
      <w:pStyle w:val="Noga"/>
      <w:pBdr>
        <w:top w:val="single" w:sz="4" w:space="1" w:color="auto"/>
      </w:pBdr>
      <w:rPr>
        <w:rFonts w:asciiTheme="minorHAnsi" w:hAnsiTheme="minorHAnsi" w:cstheme="minorHAnsi"/>
        <w:b/>
        <w:bCs/>
        <w:iCs/>
        <w:sz w:val="16"/>
        <w:szCs w:val="16"/>
      </w:rPr>
    </w:pPr>
    <w:r w:rsidRPr="005A4F13">
      <w:rPr>
        <w:rFonts w:asciiTheme="minorHAnsi" w:hAnsiTheme="minorHAnsi" w:cstheme="minorHAnsi"/>
        <w:sz w:val="16"/>
        <w:szCs w:val="16"/>
      </w:rPr>
      <w:tab/>
    </w:r>
    <w:r w:rsidRPr="005A4F13">
      <w:rPr>
        <w:rFonts w:asciiTheme="minorHAnsi" w:hAnsiTheme="minorHAnsi" w:cstheme="minorHAnsi"/>
        <w:sz w:val="16"/>
        <w:szCs w:val="16"/>
      </w:rPr>
      <w:tab/>
      <w:t xml:space="preserve">stran </w:t>
    </w:r>
    <w:r w:rsidRPr="005A4F13">
      <w:rPr>
        <w:rFonts w:asciiTheme="minorHAnsi" w:hAnsiTheme="minorHAnsi" w:cstheme="minorHAnsi"/>
        <w:sz w:val="16"/>
        <w:szCs w:val="16"/>
      </w:rPr>
      <w:fldChar w:fldCharType="begin"/>
    </w:r>
    <w:r w:rsidRPr="005A4F13">
      <w:rPr>
        <w:rFonts w:asciiTheme="minorHAnsi" w:hAnsiTheme="minorHAnsi" w:cstheme="minorHAnsi"/>
        <w:sz w:val="16"/>
        <w:szCs w:val="16"/>
      </w:rPr>
      <w:instrText xml:space="preserve"> PAGE  \* Arabic  \* MERGEFORMAT </w:instrText>
    </w:r>
    <w:r w:rsidRPr="005A4F13">
      <w:rPr>
        <w:rFonts w:asciiTheme="minorHAnsi" w:hAnsiTheme="minorHAnsi" w:cstheme="minorHAnsi"/>
        <w:sz w:val="16"/>
        <w:szCs w:val="16"/>
      </w:rPr>
      <w:fldChar w:fldCharType="separate"/>
    </w:r>
    <w:r w:rsidR="001A1D59">
      <w:rPr>
        <w:rFonts w:asciiTheme="minorHAnsi" w:hAnsiTheme="minorHAnsi" w:cstheme="minorHAnsi"/>
        <w:noProof/>
        <w:sz w:val="16"/>
        <w:szCs w:val="16"/>
      </w:rPr>
      <w:t>1</w:t>
    </w:r>
    <w:r w:rsidRPr="005A4F13">
      <w:rPr>
        <w:rFonts w:asciiTheme="minorHAnsi" w:hAnsiTheme="minorHAnsi" w:cstheme="minorHAnsi"/>
        <w:sz w:val="16"/>
        <w:szCs w:val="16"/>
      </w:rPr>
      <w:fldChar w:fldCharType="end"/>
    </w:r>
    <w:r w:rsidRPr="005A4F13">
      <w:rPr>
        <w:rFonts w:asciiTheme="minorHAnsi" w:hAnsiTheme="minorHAnsi" w:cstheme="minorHAnsi"/>
        <w:sz w:val="16"/>
        <w:szCs w:val="16"/>
      </w:rPr>
      <w:t>/</w:t>
    </w:r>
    <w:r w:rsidRPr="005A4F13">
      <w:rPr>
        <w:rFonts w:asciiTheme="minorHAnsi" w:hAnsiTheme="minorHAnsi" w:cstheme="minorHAnsi"/>
        <w:sz w:val="16"/>
        <w:szCs w:val="16"/>
      </w:rPr>
      <w:fldChar w:fldCharType="begin"/>
    </w:r>
    <w:r w:rsidRPr="005A4F13">
      <w:rPr>
        <w:rFonts w:asciiTheme="minorHAnsi" w:hAnsiTheme="minorHAnsi" w:cstheme="minorHAnsi"/>
        <w:sz w:val="16"/>
        <w:szCs w:val="16"/>
      </w:rPr>
      <w:instrText xml:space="preserve"> NUMPAGES  \* Arabic  \* MERGEFORMAT </w:instrText>
    </w:r>
    <w:r w:rsidRPr="005A4F13">
      <w:rPr>
        <w:rFonts w:asciiTheme="minorHAnsi" w:hAnsiTheme="minorHAnsi" w:cstheme="minorHAnsi"/>
        <w:sz w:val="16"/>
        <w:szCs w:val="16"/>
      </w:rPr>
      <w:fldChar w:fldCharType="separate"/>
    </w:r>
    <w:r w:rsidR="001A1D59">
      <w:rPr>
        <w:rFonts w:asciiTheme="minorHAnsi" w:hAnsiTheme="minorHAnsi" w:cstheme="minorHAnsi"/>
        <w:noProof/>
        <w:sz w:val="16"/>
        <w:szCs w:val="16"/>
      </w:rPr>
      <w:t>60</w:t>
    </w:r>
    <w:r w:rsidRPr="005A4F13">
      <w:rPr>
        <w:rFonts w:asciiTheme="minorHAnsi" w:hAnsiTheme="minorHAnsi" w:cstheme="minorHAnsi"/>
        <w:sz w:val="16"/>
        <w:szCs w:val="16"/>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762DA6" w14:textId="768687E5" w:rsidR="00A57D05" w:rsidRPr="00C97D5D" w:rsidRDefault="00A57D05" w:rsidP="00842B02">
    <w:pPr>
      <w:pStyle w:val="Noga"/>
      <w:pBdr>
        <w:top w:val="single" w:sz="4" w:space="1" w:color="auto"/>
      </w:pBdr>
      <w:rPr>
        <w:rFonts w:asciiTheme="minorHAnsi" w:hAnsiTheme="minorHAnsi" w:cstheme="minorHAnsi"/>
        <w:b/>
        <w:bCs/>
        <w:iCs/>
        <w:sz w:val="16"/>
        <w:szCs w:val="16"/>
      </w:rPr>
    </w:pPr>
    <w:r>
      <w:rPr>
        <w:rFonts w:asciiTheme="minorHAnsi" w:hAnsiTheme="minorHAnsi" w:cstheme="minorHAnsi"/>
        <w:sz w:val="16"/>
        <w:szCs w:val="16"/>
      </w:rPr>
      <w:tab/>
    </w:r>
    <w:r>
      <w:rPr>
        <w:rFonts w:asciiTheme="minorHAnsi" w:hAnsiTheme="minorHAnsi" w:cstheme="minorHAnsi"/>
        <w:sz w:val="16"/>
        <w:szCs w:val="16"/>
      </w:rPr>
      <w:tab/>
    </w:r>
    <w:r>
      <w:rPr>
        <w:rFonts w:asciiTheme="minorHAnsi" w:hAnsiTheme="minorHAnsi" w:cstheme="minorHAnsi"/>
        <w:sz w:val="16"/>
        <w:szCs w:val="16"/>
      </w:rPr>
      <w:tab/>
    </w:r>
    <w:r>
      <w:rPr>
        <w:rFonts w:asciiTheme="minorHAnsi" w:hAnsiTheme="minorHAnsi" w:cstheme="minorHAnsi"/>
        <w:sz w:val="16"/>
        <w:szCs w:val="16"/>
      </w:rPr>
      <w:tab/>
    </w:r>
    <w:r>
      <w:rPr>
        <w:rFonts w:asciiTheme="minorHAnsi" w:hAnsiTheme="minorHAnsi" w:cstheme="minorHAnsi"/>
        <w:sz w:val="16"/>
        <w:szCs w:val="16"/>
      </w:rPr>
      <w:tab/>
    </w:r>
    <w:r>
      <w:rPr>
        <w:rFonts w:asciiTheme="minorHAnsi" w:hAnsiTheme="minorHAnsi" w:cstheme="minorHAnsi"/>
        <w:sz w:val="16"/>
        <w:szCs w:val="16"/>
      </w:rPr>
      <w:tab/>
    </w:r>
    <w:r>
      <w:rPr>
        <w:rFonts w:asciiTheme="minorHAnsi" w:hAnsiTheme="minorHAnsi" w:cstheme="minorHAnsi"/>
        <w:sz w:val="16"/>
        <w:szCs w:val="16"/>
      </w:rPr>
      <w:tab/>
    </w:r>
    <w:r>
      <w:rPr>
        <w:rFonts w:asciiTheme="minorHAnsi" w:hAnsiTheme="minorHAnsi" w:cstheme="minorHAnsi"/>
        <w:sz w:val="16"/>
        <w:szCs w:val="16"/>
      </w:rPr>
      <w:tab/>
    </w:r>
    <w:r w:rsidRPr="005A4F13">
      <w:rPr>
        <w:rFonts w:asciiTheme="minorHAnsi" w:hAnsiTheme="minorHAnsi" w:cstheme="minorHAnsi"/>
        <w:sz w:val="16"/>
        <w:szCs w:val="16"/>
      </w:rPr>
      <w:t xml:space="preserve">stran </w:t>
    </w:r>
    <w:r w:rsidRPr="005A4F13">
      <w:rPr>
        <w:rFonts w:asciiTheme="minorHAnsi" w:hAnsiTheme="minorHAnsi" w:cstheme="minorHAnsi"/>
        <w:sz w:val="16"/>
        <w:szCs w:val="16"/>
      </w:rPr>
      <w:fldChar w:fldCharType="begin"/>
    </w:r>
    <w:r w:rsidRPr="005A4F13">
      <w:rPr>
        <w:rFonts w:asciiTheme="minorHAnsi" w:hAnsiTheme="minorHAnsi" w:cstheme="minorHAnsi"/>
        <w:sz w:val="16"/>
        <w:szCs w:val="16"/>
      </w:rPr>
      <w:instrText xml:space="preserve"> PAGE  \* Arabic  \* MERGEFORMAT </w:instrText>
    </w:r>
    <w:r w:rsidRPr="005A4F13">
      <w:rPr>
        <w:rFonts w:asciiTheme="minorHAnsi" w:hAnsiTheme="minorHAnsi" w:cstheme="minorHAnsi"/>
        <w:sz w:val="16"/>
        <w:szCs w:val="16"/>
      </w:rPr>
      <w:fldChar w:fldCharType="separate"/>
    </w:r>
    <w:r w:rsidR="001A1D59">
      <w:rPr>
        <w:rFonts w:asciiTheme="minorHAnsi" w:hAnsiTheme="minorHAnsi" w:cstheme="minorHAnsi"/>
        <w:noProof/>
        <w:sz w:val="16"/>
        <w:szCs w:val="16"/>
      </w:rPr>
      <w:t>35</w:t>
    </w:r>
    <w:r w:rsidRPr="005A4F13">
      <w:rPr>
        <w:rFonts w:asciiTheme="minorHAnsi" w:hAnsiTheme="minorHAnsi" w:cstheme="minorHAnsi"/>
        <w:sz w:val="16"/>
        <w:szCs w:val="16"/>
      </w:rPr>
      <w:fldChar w:fldCharType="end"/>
    </w:r>
    <w:r w:rsidRPr="005A4F13">
      <w:rPr>
        <w:rFonts w:asciiTheme="minorHAnsi" w:hAnsiTheme="minorHAnsi" w:cstheme="minorHAnsi"/>
        <w:sz w:val="16"/>
        <w:szCs w:val="16"/>
      </w:rPr>
      <w:t>/</w:t>
    </w:r>
    <w:r w:rsidRPr="005A4F13">
      <w:rPr>
        <w:rFonts w:asciiTheme="minorHAnsi" w:hAnsiTheme="minorHAnsi" w:cstheme="minorHAnsi"/>
        <w:sz w:val="16"/>
        <w:szCs w:val="16"/>
      </w:rPr>
      <w:fldChar w:fldCharType="begin"/>
    </w:r>
    <w:r w:rsidRPr="005A4F13">
      <w:rPr>
        <w:rFonts w:asciiTheme="minorHAnsi" w:hAnsiTheme="minorHAnsi" w:cstheme="minorHAnsi"/>
        <w:sz w:val="16"/>
        <w:szCs w:val="16"/>
      </w:rPr>
      <w:instrText xml:space="preserve"> NUMPAGES  \* Arabic  \* MERGEFORMAT </w:instrText>
    </w:r>
    <w:r w:rsidRPr="005A4F13">
      <w:rPr>
        <w:rFonts w:asciiTheme="minorHAnsi" w:hAnsiTheme="minorHAnsi" w:cstheme="minorHAnsi"/>
        <w:sz w:val="16"/>
        <w:szCs w:val="16"/>
      </w:rPr>
      <w:fldChar w:fldCharType="separate"/>
    </w:r>
    <w:r w:rsidR="001A1D59">
      <w:rPr>
        <w:rFonts w:asciiTheme="minorHAnsi" w:hAnsiTheme="minorHAnsi" w:cstheme="minorHAnsi"/>
        <w:noProof/>
        <w:sz w:val="16"/>
        <w:szCs w:val="16"/>
      </w:rPr>
      <w:t>35</w:t>
    </w:r>
    <w:r w:rsidRPr="005A4F13">
      <w:rPr>
        <w:rFonts w:asciiTheme="minorHAnsi" w:hAnsiTheme="minorHAnsi" w:cstheme="minorHAnsi"/>
        <w:sz w:val="16"/>
        <w:szCs w:val="16"/>
      </w:rPr>
      <w:fldChar w:fldCharType="end"/>
    </w:r>
  </w:p>
  <w:p w14:paraId="71C208E1" w14:textId="77777777" w:rsidR="00A57D05" w:rsidRPr="00031D6A" w:rsidRDefault="00A57D05" w:rsidP="00842B02">
    <w:pPr>
      <w:pStyle w:val="Noga"/>
      <w:rPr>
        <w:sz w:val="2"/>
        <w:szCs w:val="2"/>
      </w:rPr>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1CF0A5" w14:textId="33D6A949" w:rsidR="00A57D05" w:rsidRPr="00C97D5D" w:rsidRDefault="00A57D05" w:rsidP="00842B02">
    <w:pPr>
      <w:pStyle w:val="Noga"/>
      <w:pBdr>
        <w:top w:val="single" w:sz="4" w:space="1" w:color="auto"/>
      </w:pBdr>
      <w:rPr>
        <w:rFonts w:asciiTheme="minorHAnsi" w:hAnsiTheme="minorHAnsi" w:cstheme="minorHAnsi"/>
        <w:b/>
        <w:bCs/>
        <w:iCs/>
        <w:sz w:val="16"/>
        <w:szCs w:val="16"/>
      </w:rPr>
    </w:pPr>
    <w:r>
      <w:rPr>
        <w:rFonts w:asciiTheme="minorHAnsi" w:hAnsiTheme="minorHAnsi" w:cstheme="minorHAnsi"/>
        <w:sz w:val="16"/>
        <w:szCs w:val="16"/>
      </w:rPr>
      <w:tab/>
    </w:r>
    <w:r>
      <w:rPr>
        <w:rFonts w:asciiTheme="minorHAnsi" w:hAnsiTheme="minorHAnsi" w:cstheme="minorHAnsi"/>
        <w:sz w:val="16"/>
        <w:szCs w:val="16"/>
      </w:rPr>
      <w:tab/>
    </w:r>
    <w:r w:rsidRPr="005A4F13">
      <w:rPr>
        <w:rFonts w:asciiTheme="minorHAnsi" w:hAnsiTheme="minorHAnsi" w:cstheme="minorHAnsi"/>
        <w:sz w:val="16"/>
        <w:szCs w:val="16"/>
      </w:rPr>
      <w:t xml:space="preserve">stran </w:t>
    </w:r>
    <w:r w:rsidRPr="005A4F13">
      <w:rPr>
        <w:rFonts w:asciiTheme="minorHAnsi" w:hAnsiTheme="minorHAnsi" w:cstheme="minorHAnsi"/>
        <w:sz w:val="16"/>
        <w:szCs w:val="16"/>
      </w:rPr>
      <w:fldChar w:fldCharType="begin"/>
    </w:r>
    <w:r w:rsidRPr="005A4F13">
      <w:rPr>
        <w:rFonts w:asciiTheme="minorHAnsi" w:hAnsiTheme="minorHAnsi" w:cstheme="minorHAnsi"/>
        <w:sz w:val="16"/>
        <w:szCs w:val="16"/>
      </w:rPr>
      <w:instrText xml:space="preserve"> PAGE  \* Arabic  \* MERGEFORMAT </w:instrText>
    </w:r>
    <w:r w:rsidRPr="005A4F13">
      <w:rPr>
        <w:rFonts w:asciiTheme="minorHAnsi" w:hAnsiTheme="minorHAnsi" w:cstheme="minorHAnsi"/>
        <w:sz w:val="16"/>
        <w:szCs w:val="16"/>
      </w:rPr>
      <w:fldChar w:fldCharType="separate"/>
    </w:r>
    <w:r w:rsidR="001A1D59">
      <w:rPr>
        <w:rFonts w:asciiTheme="minorHAnsi" w:hAnsiTheme="minorHAnsi" w:cstheme="minorHAnsi"/>
        <w:noProof/>
        <w:sz w:val="16"/>
        <w:szCs w:val="16"/>
      </w:rPr>
      <w:t>60</w:t>
    </w:r>
    <w:r w:rsidRPr="005A4F13">
      <w:rPr>
        <w:rFonts w:asciiTheme="minorHAnsi" w:hAnsiTheme="minorHAnsi" w:cstheme="minorHAnsi"/>
        <w:sz w:val="16"/>
        <w:szCs w:val="16"/>
      </w:rPr>
      <w:fldChar w:fldCharType="end"/>
    </w:r>
    <w:r w:rsidRPr="005A4F13">
      <w:rPr>
        <w:rFonts w:asciiTheme="minorHAnsi" w:hAnsiTheme="minorHAnsi" w:cstheme="minorHAnsi"/>
        <w:sz w:val="16"/>
        <w:szCs w:val="16"/>
      </w:rPr>
      <w:t>/</w:t>
    </w:r>
    <w:r w:rsidRPr="005A4F13">
      <w:rPr>
        <w:rFonts w:asciiTheme="minorHAnsi" w:hAnsiTheme="minorHAnsi" w:cstheme="minorHAnsi"/>
        <w:sz w:val="16"/>
        <w:szCs w:val="16"/>
      </w:rPr>
      <w:fldChar w:fldCharType="begin"/>
    </w:r>
    <w:r w:rsidRPr="005A4F13">
      <w:rPr>
        <w:rFonts w:asciiTheme="minorHAnsi" w:hAnsiTheme="minorHAnsi" w:cstheme="minorHAnsi"/>
        <w:sz w:val="16"/>
        <w:szCs w:val="16"/>
      </w:rPr>
      <w:instrText xml:space="preserve"> NUMPAGES  \* Arabic  \* MERGEFORMAT </w:instrText>
    </w:r>
    <w:r w:rsidRPr="005A4F13">
      <w:rPr>
        <w:rFonts w:asciiTheme="minorHAnsi" w:hAnsiTheme="minorHAnsi" w:cstheme="minorHAnsi"/>
        <w:sz w:val="16"/>
        <w:szCs w:val="16"/>
      </w:rPr>
      <w:fldChar w:fldCharType="separate"/>
    </w:r>
    <w:r w:rsidR="001A1D59">
      <w:rPr>
        <w:rFonts w:asciiTheme="minorHAnsi" w:hAnsiTheme="minorHAnsi" w:cstheme="minorHAnsi"/>
        <w:noProof/>
        <w:sz w:val="16"/>
        <w:szCs w:val="16"/>
      </w:rPr>
      <w:t>60</w:t>
    </w:r>
    <w:r w:rsidRPr="005A4F13">
      <w:rPr>
        <w:rFonts w:asciiTheme="minorHAnsi" w:hAnsiTheme="minorHAnsi" w:cstheme="minorHAnsi"/>
        <w:sz w:val="16"/>
        <w:szCs w:val="16"/>
      </w:rPr>
      <w:fldChar w:fldCharType="end"/>
    </w:r>
  </w:p>
  <w:p w14:paraId="2148CE7F" w14:textId="77777777" w:rsidR="00A57D05" w:rsidRPr="00031D6A" w:rsidRDefault="00A57D05" w:rsidP="00842B02">
    <w:pPr>
      <w:pStyle w:val="Noga"/>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9F3A404" w14:textId="77777777" w:rsidR="002F3074" w:rsidRDefault="002F3074">
      <w:r>
        <w:separator/>
      </w:r>
    </w:p>
  </w:footnote>
  <w:footnote w:type="continuationSeparator" w:id="0">
    <w:p w14:paraId="068FC669" w14:textId="77777777" w:rsidR="002F3074" w:rsidRDefault="002F3074">
      <w:r>
        <w:continuationSeparator/>
      </w:r>
    </w:p>
  </w:footnote>
  <w:footnote w:id="1">
    <w:p w14:paraId="4F4D84EF" w14:textId="77777777" w:rsidR="00A57D05" w:rsidRPr="00D74664" w:rsidRDefault="00A57D05" w:rsidP="00F65A62">
      <w:pPr>
        <w:pStyle w:val="Sprotnaopomba-besedilo"/>
        <w:jc w:val="both"/>
        <w:rPr>
          <w:rFonts w:ascii="Calibri" w:hAnsi="Calibri"/>
          <w:b/>
          <w:sz w:val="18"/>
          <w:szCs w:val="18"/>
        </w:rPr>
      </w:pPr>
      <w:r w:rsidRPr="00D74664">
        <w:rPr>
          <w:rStyle w:val="Sprotnaopomba-sklic"/>
          <w:rFonts w:ascii="Calibri" w:hAnsi="Calibri"/>
          <w:b/>
          <w:sz w:val="18"/>
          <w:szCs w:val="18"/>
        </w:rPr>
        <w:footnoteRef/>
      </w:r>
      <w:r w:rsidRPr="00D74664">
        <w:rPr>
          <w:rFonts w:ascii="Calibri" w:hAnsi="Calibri"/>
          <w:b/>
          <w:sz w:val="18"/>
          <w:szCs w:val="18"/>
        </w:rPr>
        <w:t xml:space="preserve"> Ponudnik označi ali je mikro, malo ali srednje podjetje – skladno s Priporočilom Komisije 2003/361/ES z dne 6. 5. 2003 o opredelitvi mikro, malih in srednje velikih podjetij, ki kot mikro, mala in srednja podjetja opredeljuje podjetja, ki zaposlujejo manj kot 250 delavcev ter katerih letni promet ne presega 50 milijonov EUR ali katerih letna bilančna vs</w:t>
      </w:r>
      <w:r>
        <w:rPr>
          <w:rFonts w:ascii="Calibri" w:hAnsi="Calibri"/>
          <w:b/>
          <w:sz w:val="18"/>
          <w:szCs w:val="18"/>
        </w:rPr>
        <w:t>ota ne presega 43 milijonov EUR.</w:t>
      </w:r>
    </w:p>
  </w:footnote>
  <w:footnote w:id="2">
    <w:p w14:paraId="6BF1B72A" w14:textId="77777777" w:rsidR="00A57D05" w:rsidRPr="00381C3A" w:rsidRDefault="00A57D05">
      <w:pPr>
        <w:pStyle w:val="Sprotnaopomba-besedilo"/>
        <w:rPr>
          <w:rFonts w:asciiTheme="minorHAnsi" w:hAnsiTheme="minorHAnsi" w:cstheme="minorHAnsi"/>
          <w:sz w:val="18"/>
          <w:szCs w:val="18"/>
        </w:rPr>
      </w:pPr>
      <w:r w:rsidRPr="00381C3A">
        <w:rPr>
          <w:rStyle w:val="Sprotnaopomba-sklic"/>
          <w:rFonts w:asciiTheme="minorHAnsi" w:hAnsiTheme="minorHAnsi" w:cstheme="minorHAnsi"/>
          <w:sz w:val="18"/>
          <w:szCs w:val="18"/>
        </w:rPr>
        <w:footnoteRef/>
      </w:r>
      <w:r w:rsidRPr="00381C3A">
        <w:rPr>
          <w:rFonts w:asciiTheme="minorHAnsi" w:hAnsiTheme="minorHAnsi" w:cstheme="minorHAnsi"/>
          <w:sz w:val="18"/>
          <w:szCs w:val="18"/>
        </w:rPr>
        <w:t xml:space="preserve"> </w:t>
      </w:r>
      <w:r w:rsidRPr="00381C3A">
        <w:rPr>
          <w:rFonts w:asciiTheme="minorHAnsi" w:hAnsiTheme="minorHAnsi" w:cstheme="minorHAnsi"/>
          <w:b/>
          <w:sz w:val="18"/>
          <w:szCs w:val="18"/>
        </w:rPr>
        <w:t>Ponudnik označi ali je mikro, malo ali srednje podjetje – skladno s Priporočilom Komisije 2003/361/ES z dne 6. 5. 2003 o opredelitvi mikro, malih in srednje velikih podjetij, ki kot mikro, mala in srednja podjetja opredeljuje podjetja, ki zaposlujejo manj kot 250 delavcev ter katerih letni promet ne presega 50 milijonov EUR ali katerih letna bilančna vsota ne presega 43 milijonov EUR</w:t>
      </w:r>
    </w:p>
  </w:footnote>
  <w:footnote w:id="3">
    <w:p w14:paraId="330CA724" w14:textId="77777777" w:rsidR="00A57D05" w:rsidRDefault="00A57D05">
      <w:pPr>
        <w:pStyle w:val="Sprotnaopomba-besedilo"/>
      </w:pPr>
      <w:r w:rsidRPr="00381C3A">
        <w:rPr>
          <w:rStyle w:val="Sprotnaopomba-sklic"/>
          <w:rFonts w:asciiTheme="minorHAnsi" w:hAnsiTheme="minorHAnsi" w:cstheme="minorHAnsi"/>
          <w:sz w:val="18"/>
          <w:szCs w:val="18"/>
        </w:rPr>
        <w:footnoteRef/>
      </w:r>
      <w:r w:rsidRPr="00381C3A">
        <w:rPr>
          <w:rFonts w:asciiTheme="minorHAnsi" w:hAnsiTheme="minorHAnsi" w:cstheme="minorHAnsi"/>
          <w:sz w:val="18"/>
          <w:szCs w:val="18"/>
        </w:rPr>
        <w:t xml:space="preserve"> </w:t>
      </w:r>
      <w:r w:rsidRPr="00381C3A">
        <w:rPr>
          <w:rFonts w:asciiTheme="minorHAnsi" w:hAnsiTheme="minorHAnsi" w:cstheme="minorHAnsi"/>
          <w:b/>
          <w:sz w:val="18"/>
          <w:szCs w:val="18"/>
        </w:rPr>
        <w:t>Ponudnik označi ali je mikro, malo ali srednje podjetje – skladno s Priporočilom Komisije 2003/361/ES z dne 6. 5. 2003 o opredelitvi mikro, malih in srednje velikih podjetij, ki kot mikro, mala in srednja podjetja opredeljuje podjetja, ki</w:t>
      </w:r>
      <w:r w:rsidRPr="00D74664">
        <w:rPr>
          <w:rFonts w:ascii="Calibri" w:hAnsi="Calibri"/>
          <w:b/>
          <w:sz w:val="18"/>
          <w:szCs w:val="18"/>
        </w:rPr>
        <w:t xml:space="preserve"> zaposlujejo manj kot 250 delavcev ter katerih letni promet ne presega 50 milijonov EUR ali katerih letna bilančna vs</w:t>
      </w:r>
      <w:r>
        <w:rPr>
          <w:rFonts w:ascii="Calibri" w:hAnsi="Calibri"/>
          <w:b/>
          <w:sz w:val="18"/>
          <w:szCs w:val="18"/>
        </w:rPr>
        <w:t>ota ne presega 43 milijonov EUR</w:t>
      </w:r>
    </w:p>
  </w:footnote>
  <w:footnote w:id="4">
    <w:p w14:paraId="69CEA5D6" w14:textId="79EBEBDD" w:rsidR="00A57D05" w:rsidRPr="00517684" w:rsidRDefault="00A57D05" w:rsidP="00E62627">
      <w:pPr>
        <w:pStyle w:val="Sprotnaopomba-besedilo"/>
        <w:jc w:val="both"/>
        <w:rPr>
          <w:rFonts w:asciiTheme="minorHAnsi" w:hAnsiTheme="minorHAnsi" w:cstheme="minorHAnsi"/>
          <w:sz w:val="18"/>
          <w:szCs w:val="18"/>
        </w:rPr>
      </w:pPr>
      <w:r>
        <w:rPr>
          <w:rStyle w:val="Sprotnaopomba-sklic"/>
        </w:rPr>
        <w:footnoteRef/>
      </w:r>
      <w:r>
        <w:t xml:space="preserve"> </w:t>
      </w:r>
      <w:r w:rsidRPr="0039129B">
        <w:rPr>
          <w:rFonts w:asciiTheme="minorHAnsi" w:hAnsiTheme="minorHAnsi" w:cstheme="minorHAnsi"/>
          <w:sz w:val="18"/>
          <w:szCs w:val="18"/>
        </w:rPr>
        <w:t xml:space="preserve">Iz opisa vrste del mora jasno in nedvoumno izhajati </w:t>
      </w:r>
      <w:r>
        <w:rPr>
          <w:rFonts w:asciiTheme="minorHAnsi" w:hAnsiTheme="minorHAnsi" w:cstheme="minorHAnsi"/>
          <w:sz w:val="18"/>
          <w:szCs w:val="18"/>
        </w:rPr>
        <w:t>izpolnjevanje zahtev opredeljenih v poglavju II/tč. 9/E/e.2</w:t>
      </w:r>
      <w:r w:rsidRPr="00732FD6">
        <w:rPr>
          <w:rFonts w:asciiTheme="minorHAnsi" w:hAnsiTheme="minorHAnsi" w:cstheme="minorHAnsi"/>
          <w:sz w:val="18"/>
          <w:szCs w:val="18"/>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294E7E" w14:textId="5190F91B" w:rsidR="00A57D05" w:rsidRPr="00CE74FF" w:rsidRDefault="00A57D05" w:rsidP="00C466FF">
    <w:pPr>
      <w:tabs>
        <w:tab w:val="center" w:pos="4536"/>
        <w:tab w:val="right" w:pos="9072"/>
      </w:tabs>
      <w:autoSpaceDE w:val="0"/>
      <w:autoSpaceDN w:val="0"/>
      <w:jc w:val="center"/>
    </w:pPr>
    <w:bookmarkStart w:id="55" w:name="_Hlk94165138"/>
    <w:bookmarkStart w:id="56" w:name="_Hlk69997325"/>
    <w:bookmarkStart w:id="57" w:name="_Hlk69997326"/>
    <w:r w:rsidRPr="001054CD">
      <w:rPr>
        <w:rFonts w:ascii="Arial" w:hAnsi="Arial"/>
        <w:noProof/>
        <w:szCs w:val="20"/>
      </w:rPr>
      <w:drawing>
        <wp:anchor distT="0" distB="0" distL="114300" distR="114300" simplePos="0" relativeHeight="251660288" behindDoc="0" locked="0" layoutInCell="1" allowOverlap="1" wp14:anchorId="2E3BC406" wp14:editId="07FF01B0">
          <wp:simplePos x="0" y="0"/>
          <wp:positionH relativeFrom="margin">
            <wp:posOffset>3599180</wp:posOffset>
          </wp:positionH>
          <wp:positionV relativeFrom="page">
            <wp:align>top</wp:align>
          </wp:positionV>
          <wp:extent cx="2162175" cy="1200150"/>
          <wp:effectExtent l="0" t="0" r="9525" b="0"/>
          <wp:wrapSquare wrapText="bothSides"/>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62175" cy="12001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1054CD">
      <w:rPr>
        <w:rFonts w:ascii="Arial" w:hAnsi="Arial"/>
        <w:noProof/>
        <w:szCs w:val="20"/>
      </w:rPr>
      <w:drawing>
        <wp:anchor distT="0" distB="0" distL="114300" distR="114300" simplePos="0" relativeHeight="251659264" behindDoc="0" locked="0" layoutInCell="1" allowOverlap="1" wp14:anchorId="7D18748A" wp14:editId="099E509E">
          <wp:simplePos x="0" y="0"/>
          <wp:positionH relativeFrom="margin">
            <wp:posOffset>-314325</wp:posOffset>
          </wp:positionH>
          <wp:positionV relativeFrom="margin">
            <wp:posOffset>-812165</wp:posOffset>
          </wp:positionV>
          <wp:extent cx="1356360" cy="758825"/>
          <wp:effectExtent l="0" t="0" r="0" b="3175"/>
          <wp:wrapSquare wrapText="bothSides"/>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356360" cy="75882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3B51F07" w14:textId="62C46EC9" w:rsidR="00A57D05" w:rsidRDefault="00A57D05" w:rsidP="00EF6C95">
    <w:pPr>
      <w:pStyle w:val="Glava"/>
      <w:tabs>
        <w:tab w:val="clear" w:pos="4536"/>
      </w:tabs>
      <w:jc w:val="right"/>
    </w:pPr>
  </w:p>
  <w:bookmarkEnd w:id="55"/>
  <w:bookmarkEnd w:id="56"/>
  <w:bookmarkEnd w:id="57"/>
  <w:p w14:paraId="45DBF79E" w14:textId="014BBCA7" w:rsidR="00A57D05" w:rsidRPr="001054CD" w:rsidRDefault="00A57D05" w:rsidP="001054CD">
    <w:pPr>
      <w:tabs>
        <w:tab w:val="center" w:pos="4536"/>
        <w:tab w:val="right" w:pos="9072"/>
      </w:tabs>
      <w:jc w:val="center"/>
      <w:rPr>
        <w:rFonts w:ascii="Arial" w:hAnsi="Arial"/>
        <w:szCs w:val="20"/>
        <w:lang w:val="x-none" w:eastAsia="en-US"/>
      </w:rPr>
    </w:pPr>
  </w:p>
  <w:p w14:paraId="2E75A304" w14:textId="7FB6CB5E" w:rsidR="00A57D05" w:rsidRDefault="00A57D05" w:rsidP="001277D4">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95FBB4" w14:textId="32197CE1" w:rsidR="00A57D05" w:rsidRDefault="00A57D05">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A4F624" w14:textId="16D885AE" w:rsidR="00A57D05" w:rsidRPr="007C5222" w:rsidRDefault="00A57D05" w:rsidP="007C5222">
    <w:pPr>
      <w:pStyle w:val="Glava"/>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D67FE1" w14:textId="293A0689" w:rsidR="00A57D05" w:rsidRDefault="00A57D05">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81469"/>
    <w:multiLevelType w:val="hybridMultilevel"/>
    <w:tmpl w:val="66204C1E"/>
    <w:lvl w:ilvl="0" w:tplc="04240001">
      <w:start w:val="1"/>
      <w:numFmt w:val="bullet"/>
      <w:lvlText w:val=""/>
      <w:lvlJc w:val="left"/>
      <w:pPr>
        <w:tabs>
          <w:tab w:val="num" w:pos="708"/>
        </w:tabs>
        <w:ind w:left="708" w:firstLine="207"/>
      </w:pPr>
      <w:rPr>
        <w:rFonts w:ascii="Symbol" w:hAnsi="Symbol" w:hint="default"/>
      </w:rPr>
    </w:lvl>
    <w:lvl w:ilvl="1" w:tplc="04240003" w:tentative="1">
      <w:start w:val="1"/>
      <w:numFmt w:val="bullet"/>
      <w:lvlText w:val="o"/>
      <w:lvlJc w:val="left"/>
      <w:pPr>
        <w:tabs>
          <w:tab w:val="num" w:pos="1995"/>
        </w:tabs>
        <w:ind w:left="1995" w:hanging="360"/>
      </w:pPr>
      <w:rPr>
        <w:rFonts w:ascii="Courier New" w:hAnsi="Courier New" w:hint="default"/>
      </w:rPr>
    </w:lvl>
    <w:lvl w:ilvl="2" w:tplc="04240005" w:tentative="1">
      <w:start w:val="1"/>
      <w:numFmt w:val="bullet"/>
      <w:lvlText w:val=""/>
      <w:lvlJc w:val="left"/>
      <w:pPr>
        <w:tabs>
          <w:tab w:val="num" w:pos="2715"/>
        </w:tabs>
        <w:ind w:left="2715" w:hanging="360"/>
      </w:pPr>
      <w:rPr>
        <w:rFonts w:ascii="Wingdings" w:hAnsi="Wingdings" w:hint="default"/>
      </w:rPr>
    </w:lvl>
    <w:lvl w:ilvl="3" w:tplc="04240001" w:tentative="1">
      <w:start w:val="1"/>
      <w:numFmt w:val="bullet"/>
      <w:lvlText w:val=""/>
      <w:lvlJc w:val="left"/>
      <w:pPr>
        <w:tabs>
          <w:tab w:val="num" w:pos="3435"/>
        </w:tabs>
        <w:ind w:left="3435" w:hanging="360"/>
      </w:pPr>
      <w:rPr>
        <w:rFonts w:ascii="Symbol" w:hAnsi="Symbol" w:hint="default"/>
      </w:rPr>
    </w:lvl>
    <w:lvl w:ilvl="4" w:tplc="04240003" w:tentative="1">
      <w:start w:val="1"/>
      <w:numFmt w:val="bullet"/>
      <w:lvlText w:val="o"/>
      <w:lvlJc w:val="left"/>
      <w:pPr>
        <w:tabs>
          <w:tab w:val="num" w:pos="4155"/>
        </w:tabs>
        <w:ind w:left="4155" w:hanging="360"/>
      </w:pPr>
      <w:rPr>
        <w:rFonts w:ascii="Courier New" w:hAnsi="Courier New" w:hint="default"/>
      </w:rPr>
    </w:lvl>
    <w:lvl w:ilvl="5" w:tplc="04240005" w:tentative="1">
      <w:start w:val="1"/>
      <w:numFmt w:val="bullet"/>
      <w:lvlText w:val=""/>
      <w:lvlJc w:val="left"/>
      <w:pPr>
        <w:tabs>
          <w:tab w:val="num" w:pos="4875"/>
        </w:tabs>
        <w:ind w:left="4875" w:hanging="360"/>
      </w:pPr>
      <w:rPr>
        <w:rFonts w:ascii="Wingdings" w:hAnsi="Wingdings" w:hint="default"/>
      </w:rPr>
    </w:lvl>
    <w:lvl w:ilvl="6" w:tplc="04240001" w:tentative="1">
      <w:start w:val="1"/>
      <w:numFmt w:val="bullet"/>
      <w:lvlText w:val=""/>
      <w:lvlJc w:val="left"/>
      <w:pPr>
        <w:tabs>
          <w:tab w:val="num" w:pos="5595"/>
        </w:tabs>
        <w:ind w:left="5595" w:hanging="360"/>
      </w:pPr>
      <w:rPr>
        <w:rFonts w:ascii="Symbol" w:hAnsi="Symbol" w:hint="default"/>
      </w:rPr>
    </w:lvl>
    <w:lvl w:ilvl="7" w:tplc="04240003" w:tentative="1">
      <w:start w:val="1"/>
      <w:numFmt w:val="bullet"/>
      <w:lvlText w:val="o"/>
      <w:lvlJc w:val="left"/>
      <w:pPr>
        <w:tabs>
          <w:tab w:val="num" w:pos="6315"/>
        </w:tabs>
        <w:ind w:left="6315" w:hanging="360"/>
      </w:pPr>
      <w:rPr>
        <w:rFonts w:ascii="Courier New" w:hAnsi="Courier New" w:hint="default"/>
      </w:rPr>
    </w:lvl>
    <w:lvl w:ilvl="8" w:tplc="04240005" w:tentative="1">
      <w:start w:val="1"/>
      <w:numFmt w:val="bullet"/>
      <w:lvlText w:val=""/>
      <w:lvlJc w:val="left"/>
      <w:pPr>
        <w:tabs>
          <w:tab w:val="num" w:pos="7035"/>
        </w:tabs>
        <w:ind w:left="7035" w:hanging="360"/>
      </w:pPr>
      <w:rPr>
        <w:rFonts w:ascii="Wingdings" w:hAnsi="Wingdings" w:hint="default"/>
      </w:rPr>
    </w:lvl>
  </w:abstractNum>
  <w:abstractNum w:abstractNumId="1" w15:restartNumberingAfterBreak="0">
    <w:nsid w:val="01A417A4"/>
    <w:multiLevelType w:val="hybridMultilevel"/>
    <w:tmpl w:val="C346DFEC"/>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4893DE9"/>
    <w:multiLevelType w:val="hybridMultilevel"/>
    <w:tmpl w:val="9DAE82C0"/>
    <w:lvl w:ilvl="0" w:tplc="6B3AF6AC">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6DA1446"/>
    <w:multiLevelType w:val="hybridMultilevel"/>
    <w:tmpl w:val="EE283D4A"/>
    <w:lvl w:ilvl="0" w:tplc="ED90594E">
      <w:numFmt w:val="bullet"/>
      <w:lvlText w:val="•"/>
      <w:lvlJc w:val="left"/>
      <w:pPr>
        <w:ind w:left="1080" w:hanging="720"/>
      </w:pPr>
      <w:rPr>
        <w:rFonts w:ascii="Calibri" w:eastAsia="Times New Roman"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7114F6A"/>
    <w:multiLevelType w:val="hybridMultilevel"/>
    <w:tmpl w:val="AEAC8772"/>
    <w:lvl w:ilvl="0" w:tplc="ED90594E">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760220E"/>
    <w:multiLevelType w:val="hybridMultilevel"/>
    <w:tmpl w:val="3B1C35AE"/>
    <w:lvl w:ilvl="0" w:tplc="36B654BA">
      <w:start w:val="1"/>
      <w:numFmt w:val="bullet"/>
      <w:lvlText w:val=""/>
      <w:lvlJc w:val="left"/>
      <w:pPr>
        <w:tabs>
          <w:tab w:val="num" w:pos="153"/>
        </w:tabs>
        <w:ind w:left="153" w:firstLine="207"/>
      </w:pPr>
      <w:rPr>
        <w:rFonts w:ascii="Symbol" w:hAnsi="Symbo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C4603C4"/>
    <w:multiLevelType w:val="hybridMultilevel"/>
    <w:tmpl w:val="5BD8F08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DBF10D8"/>
    <w:multiLevelType w:val="hybridMultilevel"/>
    <w:tmpl w:val="F0EC14D6"/>
    <w:lvl w:ilvl="0" w:tplc="0424000F">
      <w:start w:val="1"/>
      <w:numFmt w:val="decimal"/>
      <w:lvlText w:val="%1."/>
      <w:lvlJc w:val="left"/>
      <w:pPr>
        <w:ind w:left="360" w:hanging="360"/>
      </w:pPr>
    </w:lvl>
    <w:lvl w:ilvl="1" w:tplc="E2BE435E">
      <w:start w:val="1"/>
      <w:numFmt w:val="bullet"/>
      <w:lvlText w:val=""/>
      <w:lvlJc w:val="left"/>
      <w:pPr>
        <w:ind w:left="1080" w:hanging="360"/>
      </w:pPr>
      <w:rPr>
        <w:rFonts w:ascii="Symbol" w:hAnsi="Symbol" w:hint="default"/>
      </w:r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 w15:restartNumberingAfterBreak="0">
    <w:nsid w:val="0E1D2DA7"/>
    <w:multiLevelType w:val="hybridMultilevel"/>
    <w:tmpl w:val="16DE8208"/>
    <w:lvl w:ilvl="0" w:tplc="04240001">
      <w:start w:val="1"/>
      <w:numFmt w:val="bullet"/>
      <w:lvlText w:val=""/>
      <w:lvlJc w:val="left"/>
      <w:pPr>
        <w:ind w:left="1275" w:hanging="360"/>
      </w:pPr>
      <w:rPr>
        <w:rFonts w:ascii="Symbol" w:hAnsi="Symbol" w:hint="default"/>
      </w:rPr>
    </w:lvl>
    <w:lvl w:ilvl="1" w:tplc="04240003">
      <w:start w:val="1"/>
      <w:numFmt w:val="bullet"/>
      <w:lvlText w:val="o"/>
      <w:lvlJc w:val="left"/>
      <w:pPr>
        <w:ind w:left="1995" w:hanging="360"/>
      </w:pPr>
      <w:rPr>
        <w:rFonts w:ascii="Courier New" w:hAnsi="Courier New" w:cs="Courier New" w:hint="default"/>
      </w:rPr>
    </w:lvl>
    <w:lvl w:ilvl="2" w:tplc="04240005">
      <w:start w:val="1"/>
      <w:numFmt w:val="bullet"/>
      <w:lvlText w:val=""/>
      <w:lvlJc w:val="left"/>
      <w:pPr>
        <w:ind w:left="2715" w:hanging="360"/>
      </w:pPr>
      <w:rPr>
        <w:rFonts w:ascii="Wingdings" w:hAnsi="Wingdings" w:hint="default"/>
      </w:rPr>
    </w:lvl>
    <w:lvl w:ilvl="3" w:tplc="04240001" w:tentative="1">
      <w:start w:val="1"/>
      <w:numFmt w:val="bullet"/>
      <w:lvlText w:val=""/>
      <w:lvlJc w:val="left"/>
      <w:pPr>
        <w:ind w:left="3435" w:hanging="360"/>
      </w:pPr>
      <w:rPr>
        <w:rFonts w:ascii="Symbol" w:hAnsi="Symbol" w:hint="default"/>
      </w:rPr>
    </w:lvl>
    <w:lvl w:ilvl="4" w:tplc="04240003" w:tentative="1">
      <w:start w:val="1"/>
      <w:numFmt w:val="bullet"/>
      <w:lvlText w:val="o"/>
      <w:lvlJc w:val="left"/>
      <w:pPr>
        <w:ind w:left="4155" w:hanging="360"/>
      </w:pPr>
      <w:rPr>
        <w:rFonts w:ascii="Courier New" w:hAnsi="Courier New" w:cs="Courier New" w:hint="default"/>
      </w:rPr>
    </w:lvl>
    <w:lvl w:ilvl="5" w:tplc="04240005" w:tentative="1">
      <w:start w:val="1"/>
      <w:numFmt w:val="bullet"/>
      <w:lvlText w:val=""/>
      <w:lvlJc w:val="left"/>
      <w:pPr>
        <w:ind w:left="4875" w:hanging="360"/>
      </w:pPr>
      <w:rPr>
        <w:rFonts w:ascii="Wingdings" w:hAnsi="Wingdings" w:hint="default"/>
      </w:rPr>
    </w:lvl>
    <w:lvl w:ilvl="6" w:tplc="04240001" w:tentative="1">
      <w:start w:val="1"/>
      <w:numFmt w:val="bullet"/>
      <w:lvlText w:val=""/>
      <w:lvlJc w:val="left"/>
      <w:pPr>
        <w:ind w:left="5595" w:hanging="360"/>
      </w:pPr>
      <w:rPr>
        <w:rFonts w:ascii="Symbol" w:hAnsi="Symbol" w:hint="default"/>
      </w:rPr>
    </w:lvl>
    <w:lvl w:ilvl="7" w:tplc="04240003" w:tentative="1">
      <w:start w:val="1"/>
      <w:numFmt w:val="bullet"/>
      <w:lvlText w:val="o"/>
      <w:lvlJc w:val="left"/>
      <w:pPr>
        <w:ind w:left="6315" w:hanging="360"/>
      </w:pPr>
      <w:rPr>
        <w:rFonts w:ascii="Courier New" w:hAnsi="Courier New" w:cs="Courier New" w:hint="default"/>
      </w:rPr>
    </w:lvl>
    <w:lvl w:ilvl="8" w:tplc="04240005" w:tentative="1">
      <w:start w:val="1"/>
      <w:numFmt w:val="bullet"/>
      <w:lvlText w:val=""/>
      <w:lvlJc w:val="left"/>
      <w:pPr>
        <w:ind w:left="7035" w:hanging="360"/>
      </w:pPr>
      <w:rPr>
        <w:rFonts w:ascii="Wingdings" w:hAnsi="Wingdings" w:hint="default"/>
      </w:rPr>
    </w:lvl>
  </w:abstractNum>
  <w:abstractNum w:abstractNumId="9" w15:restartNumberingAfterBreak="0">
    <w:nsid w:val="127D02EB"/>
    <w:multiLevelType w:val="hybridMultilevel"/>
    <w:tmpl w:val="605C3F5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8D733D3"/>
    <w:multiLevelType w:val="hybridMultilevel"/>
    <w:tmpl w:val="4D18E784"/>
    <w:lvl w:ilvl="0" w:tplc="FEEC3D1A">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1CE1E47"/>
    <w:multiLevelType w:val="hybridMultilevel"/>
    <w:tmpl w:val="07CA2D94"/>
    <w:lvl w:ilvl="0" w:tplc="3FB8FCD0">
      <w:start w:val="1"/>
      <w:numFmt w:val="ordinal"/>
      <w:lvlText w:val="e.%1)"/>
      <w:lvlJc w:val="left"/>
      <w:pPr>
        <w:ind w:left="36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4A86FA7"/>
    <w:multiLevelType w:val="hybridMultilevel"/>
    <w:tmpl w:val="549E9E5E"/>
    <w:lvl w:ilvl="0" w:tplc="44AA9E6E">
      <w:numFmt w:val="bullet"/>
      <w:lvlText w:val="-"/>
      <w:lvlJc w:val="left"/>
      <w:pPr>
        <w:ind w:left="1080" w:hanging="360"/>
      </w:pPr>
      <w:rPr>
        <w:rFonts w:ascii="Arial" w:eastAsia="Times New Roman" w:hAnsi="Arial" w:cs="Aria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13" w15:restartNumberingAfterBreak="0">
    <w:nsid w:val="24D94D48"/>
    <w:multiLevelType w:val="hybridMultilevel"/>
    <w:tmpl w:val="C5747A24"/>
    <w:lvl w:ilvl="0" w:tplc="2006EB5E">
      <w:start w:val="1"/>
      <w:numFmt w:val="upperLetter"/>
      <w:lvlText w:val="%1."/>
      <w:lvlJc w:val="left"/>
      <w:pPr>
        <w:ind w:left="720" w:hanging="360"/>
      </w:pPr>
      <w:rPr>
        <w:rFonts w:hint="default"/>
        <w:b/>
        <w:sz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8A876CC"/>
    <w:multiLevelType w:val="hybridMultilevel"/>
    <w:tmpl w:val="8FF4094C"/>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B6D2965"/>
    <w:multiLevelType w:val="hybridMultilevel"/>
    <w:tmpl w:val="834C6F04"/>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6"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8E55909"/>
    <w:multiLevelType w:val="hybridMultilevel"/>
    <w:tmpl w:val="DB22387E"/>
    <w:lvl w:ilvl="0" w:tplc="0424000F">
      <w:start w:val="1"/>
      <w:numFmt w:val="decimal"/>
      <w:lvlText w:val="%1."/>
      <w:lvlJc w:val="left"/>
      <w:pPr>
        <w:tabs>
          <w:tab w:val="num" w:pos="360"/>
        </w:tabs>
        <w:ind w:left="360" w:hanging="360"/>
      </w:pPr>
      <w:rPr>
        <w:rFonts w:hint="default"/>
      </w:rPr>
    </w:lvl>
    <w:lvl w:ilvl="1" w:tplc="44AA9E6E">
      <w:numFmt w:val="bullet"/>
      <w:lvlText w:val="-"/>
      <w:lvlJc w:val="left"/>
      <w:pPr>
        <w:tabs>
          <w:tab w:val="num" w:pos="1080"/>
        </w:tabs>
        <w:ind w:left="1080" w:hanging="360"/>
      </w:pPr>
      <w:rPr>
        <w:rFonts w:ascii="Arial" w:eastAsia="Times New Roman" w:hAnsi="Arial" w:cs="Arial" w:hint="default"/>
      </w:r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18" w15:restartNumberingAfterBreak="0">
    <w:nsid w:val="395F42FD"/>
    <w:multiLevelType w:val="hybridMultilevel"/>
    <w:tmpl w:val="29982C2C"/>
    <w:lvl w:ilvl="0" w:tplc="04240019">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AF32E99"/>
    <w:multiLevelType w:val="hybridMultilevel"/>
    <w:tmpl w:val="C4F220CC"/>
    <w:lvl w:ilvl="0" w:tplc="659EC3B4">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3DC027DF"/>
    <w:multiLevelType w:val="hybridMultilevel"/>
    <w:tmpl w:val="F4120FB4"/>
    <w:lvl w:ilvl="0" w:tplc="36B654BA">
      <w:start w:val="1"/>
      <w:numFmt w:val="bullet"/>
      <w:lvlText w:val=""/>
      <w:lvlJc w:val="left"/>
      <w:pPr>
        <w:ind w:left="720" w:hanging="360"/>
      </w:pPr>
      <w:rPr>
        <w:rFonts w:ascii="Symbol" w:hAnsi="Symbol" w:hint="default"/>
      </w:rPr>
    </w:lvl>
    <w:lvl w:ilvl="1" w:tplc="36B654BA">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3556275"/>
    <w:multiLevelType w:val="hybridMultilevel"/>
    <w:tmpl w:val="FA6A7BF8"/>
    <w:lvl w:ilvl="0" w:tplc="FFFFFFFF">
      <w:numFmt w:val="bullet"/>
      <w:lvlText w:val="-"/>
      <w:lvlJc w:val="left"/>
      <w:pPr>
        <w:ind w:left="1425" w:hanging="705"/>
      </w:pPr>
      <w:rPr>
        <w:rFonts w:ascii="Arial" w:eastAsia="Times New Roman" w:hAnsi="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2" w15:restartNumberingAfterBreak="0">
    <w:nsid w:val="462E2139"/>
    <w:multiLevelType w:val="hybridMultilevel"/>
    <w:tmpl w:val="5856718E"/>
    <w:lvl w:ilvl="0" w:tplc="9370DA74">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8256A6E"/>
    <w:multiLevelType w:val="hybridMultilevel"/>
    <w:tmpl w:val="9796EC38"/>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A060F03"/>
    <w:multiLevelType w:val="hybridMultilevel"/>
    <w:tmpl w:val="60AC2C94"/>
    <w:lvl w:ilvl="0" w:tplc="6EF2ADF6">
      <w:start w:val="1"/>
      <w:numFmt w:val="decimal"/>
      <w:lvlText w:val="%1."/>
      <w:lvlJc w:val="left"/>
      <w:pPr>
        <w:tabs>
          <w:tab w:val="num" w:pos="720"/>
        </w:tabs>
        <w:ind w:left="720" w:hanging="360"/>
      </w:pPr>
      <w:rPr>
        <w:rFonts w:ascii="Calibri" w:eastAsia="Times New Roman" w:hAnsi="Calibri" w:cs="Tahoma" w:hint="default"/>
        <w:b w:val="0"/>
      </w:rPr>
    </w:lvl>
    <w:lvl w:ilvl="1" w:tplc="04240019" w:tentative="1">
      <w:start w:val="1"/>
      <w:numFmt w:val="lowerLetter"/>
      <w:lvlText w:val="%2."/>
      <w:lvlJc w:val="left"/>
      <w:pPr>
        <w:tabs>
          <w:tab w:val="num" w:pos="1440"/>
        </w:tabs>
        <w:ind w:left="1440" w:hanging="360"/>
      </w:pPr>
      <w:rPr>
        <w:rFonts w:cs="Times New Roman"/>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25" w15:restartNumberingAfterBreak="0">
    <w:nsid w:val="4CC1559D"/>
    <w:multiLevelType w:val="hybridMultilevel"/>
    <w:tmpl w:val="4DC8895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DFE4ADC"/>
    <w:multiLevelType w:val="hybridMultilevel"/>
    <w:tmpl w:val="F35CC7AC"/>
    <w:lvl w:ilvl="0" w:tplc="FFFFFFFF">
      <w:start w:val="1"/>
      <w:numFmt w:val="decimal"/>
      <w:lvlText w:val="%1."/>
      <w:lvlJc w:val="left"/>
      <w:pPr>
        <w:tabs>
          <w:tab w:val="num" w:pos="360"/>
        </w:tabs>
        <w:ind w:left="360" w:hanging="360"/>
      </w:pPr>
    </w:lvl>
    <w:lvl w:ilvl="1" w:tplc="221AB748">
      <w:start w:val="1"/>
      <w:numFmt w:val="lowerLetter"/>
      <w:lvlText w:val="%2."/>
      <w:lvlJc w:val="left"/>
      <w:pPr>
        <w:ind w:left="1440" w:hanging="36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7" w15:restartNumberingAfterBreak="0">
    <w:nsid w:val="516F66AC"/>
    <w:multiLevelType w:val="hybridMultilevel"/>
    <w:tmpl w:val="B6242C3E"/>
    <w:lvl w:ilvl="0" w:tplc="A9F23A2E">
      <w:start w:val="1"/>
      <w:numFmt w:val="ordinal"/>
      <w:lvlText w:val="d.%1)"/>
      <w:lvlJc w:val="left"/>
      <w:pPr>
        <w:ind w:left="360" w:hanging="360"/>
      </w:pPr>
      <w:rPr>
        <w:rFonts w:hint="default"/>
        <w:b/>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8" w15:restartNumberingAfterBreak="0">
    <w:nsid w:val="51A16170"/>
    <w:multiLevelType w:val="hybridMultilevel"/>
    <w:tmpl w:val="B5D6873A"/>
    <w:lvl w:ilvl="0" w:tplc="04240001">
      <w:start w:val="1"/>
      <w:numFmt w:val="bullet"/>
      <w:lvlText w:val=""/>
      <w:lvlJc w:val="left"/>
      <w:pPr>
        <w:ind w:left="862" w:hanging="360"/>
      </w:pPr>
      <w:rPr>
        <w:rFonts w:ascii="Symbol" w:hAnsi="Symbol" w:hint="default"/>
      </w:rPr>
    </w:lvl>
    <w:lvl w:ilvl="1" w:tplc="04240003" w:tentative="1">
      <w:start w:val="1"/>
      <w:numFmt w:val="bullet"/>
      <w:lvlText w:val="o"/>
      <w:lvlJc w:val="left"/>
      <w:pPr>
        <w:ind w:left="1582" w:hanging="360"/>
      </w:pPr>
      <w:rPr>
        <w:rFonts w:ascii="Courier New" w:hAnsi="Courier New" w:cs="Courier New" w:hint="default"/>
      </w:rPr>
    </w:lvl>
    <w:lvl w:ilvl="2" w:tplc="04240005" w:tentative="1">
      <w:start w:val="1"/>
      <w:numFmt w:val="bullet"/>
      <w:lvlText w:val=""/>
      <w:lvlJc w:val="left"/>
      <w:pPr>
        <w:ind w:left="2302" w:hanging="360"/>
      </w:pPr>
      <w:rPr>
        <w:rFonts w:ascii="Wingdings" w:hAnsi="Wingdings" w:hint="default"/>
      </w:rPr>
    </w:lvl>
    <w:lvl w:ilvl="3" w:tplc="04240001" w:tentative="1">
      <w:start w:val="1"/>
      <w:numFmt w:val="bullet"/>
      <w:lvlText w:val=""/>
      <w:lvlJc w:val="left"/>
      <w:pPr>
        <w:ind w:left="3022" w:hanging="360"/>
      </w:pPr>
      <w:rPr>
        <w:rFonts w:ascii="Symbol" w:hAnsi="Symbol" w:hint="default"/>
      </w:rPr>
    </w:lvl>
    <w:lvl w:ilvl="4" w:tplc="04240003" w:tentative="1">
      <w:start w:val="1"/>
      <w:numFmt w:val="bullet"/>
      <w:lvlText w:val="o"/>
      <w:lvlJc w:val="left"/>
      <w:pPr>
        <w:ind w:left="3742" w:hanging="360"/>
      </w:pPr>
      <w:rPr>
        <w:rFonts w:ascii="Courier New" w:hAnsi="Courier New" w:cs="Courier New" w:hint="default"/>
      </w:rPr>
    </w:lvl>
    <w:lvl w:ilvl="5" w:tplc="04240005" w:tentative="1">
      <w:start w:val="1"/>
      <w:numFmt w:val="bullet"/>
      <w:lvlText w:val=""/>
      <w:lvlJc w:val="left"/>
      <w:pPr>
        <w:ind w:left="4462" w:hanging="360"/>
      </w:pPr>
      <w:rPr>
        <w:rFonts w:ascii="Wingdings" w:hAnsi="Wingdings" w:hint="default"/>
      </w:rPr>
    </w:lvl>
    <w:lvl w:ilvl="6" w:tplc="04240001" w:tentative="1">
      <w:start w:val="1"/>
      <w:numFmt w:val="bullet"/>
      <w:lvlText w:val=""/>
      <w:lvlJc w:val="left"/>
      <w:pPr>
        <w:ind w:left="5182" w:hanging="360"/>
      </w:pPr>
      <w:rPr>
        <w:rFonts w:ascii="Symbol" w:hAnsi="Symbol" w:hint="default"/>
      </w:rPr>
    </w:lvl>
    <w:lvl w:ilvl="7" w:tplc="04240003" w:tentative="1">
      <w:start w:val="1"/>
      <w:numFmt w:val="bullet"/>
      <w:lvlText w:val="o"/>
      <w:lvlJc w:val="left"/>
      <w:pPr>
        <w:ind w:left="5902" w:hanging="360"/>
      </w:pPr>
      <w:rPr>
        <w:rFonts w:ascii="Courier New" w:hAnsi="Courier New" w:cs="Courier New" w:hint="default"/>
      </w:rPr>
    </w:lvl>
    <w:lvl w:ilvl="8" w:tplc="04240005" w:tentative="1">
      <w:start w:val="1"/>
      <w:numFmt w:val="bullet"/>
      <w:lvlText w:val=""/>
      <w:lvlJc w:val="left"/>
      <w:pPr>
        <w:ind w:left="6622" w:hanging="360"/>
      </w:pPr>
      <w:rPr>
        <w:rFonts w:ascii="Wingdings" w:hAnsi="Wingdings" w:hint="default"/>
      </w:rPr>
    </w:lvl>
  </w:abstractNum>
  <w:abstractNum w:abstractNumId="29" w15:restartNumberingAfterBreak="0">
    <w:nsid w:val="5663673C"/>
    <w:multiLevelType w:val="hybridMultilevel"/>
    <w:tmpl w:val="6C489BC4"/>
    <w:lvl w:ilvl="0" w:tplc="ED90594E">
      <w:numFmt w:val="bullet"/>
      <w:lvlText w:val="•"/>
      <w:lvlJc w:val="left"/>
      <w:pPr>
        <w:ind w:left="1080" w:hanging="72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68E4DB4"/>
    <w:multiLevelType w:val="hybridMultilevel"/>
    <w:tmpl w:val="8FD8BB40"/>
    <w:lvl w:ilvl="0" w:tplc="36B654BA">
      <w:start w:val="1"/>
      <w:numFmt w:val="bullet"/>
      <w:lvlText w:val=""/>
      <w:lvlJc w:val="left"/>
      <w:pPr>
        <w:ind w:left="360" w:hanging="360"/>
      </w:pPr>
      <w:rPr>
        <w:rFonts w:ascii="Symbol" w:hAnsi="Symbol" w:hint="default"/>
      </w:rPr>
    </w:lvl>
    <w:lvl w:ilvl="1" w:tplc="0424000F">
      <w:start w:val="1"/>
      <w:numFmt w:val="decimal"/>
      <w:lvlText w:val="%2."/>
      <w:lvlJc w:val="left"/>
      <w:pPr>
        <w:ind w:left="1080" w:hanging="360"/>
      </w:pPr>
      <w:rPr>
        <w:rFonts w:hint="default"/>
      </w:r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1" w15:restartNumberingAfterBreak="0">
    <w:nsid w:val="57245869"/>
    <w:multiLevelType w:val="hybridMultilevel"/>
    <w:tmpl w:val="D95C50F0"/>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580913F9"/>
    <w:multiLevelType w:val="hybridMultilevel"/>
    <w:tmpl w:val="5856718E"/>
    <w:lvl w:ilvl="0" w:tplc="9370DA74">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59DC1BC1"/>
    <w:multiLevelType w:val="hybridMultilevel"/>
    <w:tmpl w:val="F52E7656"/>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5BC01D05"/>
    <w:multiLevelType w:val="hybridMultilevel"/>
    <w:tmpl w:val="8304B09C"/>
    <w:lvl w:ilvl="0" w:tplc="0424000F">
      <w:start w:val="1"/>
      <w:numFmt w:val="decimal"/>
      <w:lvlText w:val="%1."/>
      <w:lvlJc w:val="left"/>
      <w:pPr>
        <w:tabs>
          <w:tab w:val="num" w:pos="720"/>
        </w:tabs>
        <w:ind w:left="720" w:hanging="360"/>
      </w:pPr>
      <w:rPr>
        <w:rFonts w:cs="Times New Roman"/>
      </w:rPr>
    </w:lvl>
    <w:lvl w:ilvl="1" w:tplc="04240019" w:tentative="1">
      <w:start w:val="1"/>
      <w:numFmt w:val="lowerLetter"/>
      <w:lvlText w:val="%2."/>
      <w:lvlJc w:val="left"/>
      <w:pPr>
        <w:tabs>
          <w:tab w:val="num" w:pos="1440"/>
        </w:tabs>
        <w:ind w:left="1440" w:hanging="360"/>
      </w:pPr>
      <w:rPr>
        <w:rFonts w:cs="Times New Roman"/>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35" w15:restartNumberingAfterBreak="0">
    <w:nsid w:val="65BE64F3"/>
    <w:multiLevelType w:val="hybridMultilevel"/>
    <w:tmpl w:val="03C62EB6"/>
    <w:lvl w:ilvl="0" w:tplc="04240015">
      <w:start w:val="1"/>
      <w:numFmt w:val="upperLetter"/>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6797488C"/>
    <w:multiLevelType w:val="hybridMultilevel"/>
    <w:tmpl w:val="CC267002"/>
    <w:lvl w:ilvl="0" w:tplc="44AA9E6E">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7" w15:restartNumberingAfterBreak="0">
    <w:nsid w:val="6CE6020E"/>
    <w:multiLevelType w:val="hybridMultilevel"/>
    <w:tmpl w:val="EA102C62"/>
    <w:lvl w:ilvl="0" w:tplc="E0001E26">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6D4E2093"/>
    <w:multiLevelType w:val="hybridMultilevel"/>
    <w:tmpl w:val="30FC86BA"/>
    <w:lvl w:ilvl="0" w:tplc="1E3EA7B2">
      <w:start w:val="1"/>
      <w:numFmt w:val="ordinal"/>
      <w:lvlText w:val="f.%1)"/>
      <w:lvlJc w:val="left"/>
      <w:pPr>
        <w:ind w:left="360" w:hanging="360"/>
      </w:pPr>
      <w:rPr>
        <w:rFonts w:hint="default"/>
        <w:b/>
      </w:rPr>
    </w:lvl>
    <w:lvl w:ilvl="1" w:tplc="239C64CC">
      <w:start w:val="1"/>
      <w:numFmt w:val="decimal"/>
      <w:lvlText w:val="%2."/>
      <w:lvlJc w:val="left"/>
      <w:pPr>
        <w:ind w:left="1440" w:hanging="36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6DEB1EE0"/>
    <w:multiLevelType w:val="hybridMultilevel"/>
    <w:tmpl w:val="5856718E"/>
    <w:lvl w:ilvl="0" w:tplc="9370DA74">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77FD668E"/>
    <w:multiLevelType w:val="hybridMultilevel"/>
    <w:tmpl w:val="3336170C"/>
    <w:lvl w:ilvl="0" w:tplc="36B654BA">
      <w:start w:val="1"/>
      <w:numFmt w:val="bullet"/>
      <w:lvlText w:val=""/>
      <w:lvlJc w:val="left"/>
      <w:pPr>
        <w:ind w:left="720" w:hanging="360"/>
      </w:pPr>
      <w:rPr>
        <w:rFonts w:ascii="Symbol" w:hAnsi="Symbol" w:hint="default"/>
      </w:rPr>
    </w:lvl>
    <w:lvl w:ilvl="1" w:tplc="A86A65A4">
      <w:start w:val="1"/>
      <w:numFmt w:val="bullet"/>
      <w:lvlText w:val="-"/>
      <w:lvlJc w:val="left"/>
      <w:pPr>
        <w:ind w:left="1440" w:hanging="360"/>
      </w:pPr>
      <w:rPr>
        <w:rFonts w:ascii="Calibri" w:eastAsia="Times New Roman" w:hAnsi="Calibri" w:cs="Tahoma"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78FF27C4"/>
    <w:multiLevelType w:val="hybridMultilevel"/>
    <w:tmpl w:val="0C7C50B8"/>
    <w:lvl w:ilvl="0" w:tplc="CCA69BF0">
      <w:start w:val="4"/>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7C272E3B"/>
    <w:multiLevelType w:val="hybridMultilevel"/>
    <w:tmpl w:val="5E10223E"/>
    <w:lvl w:ilvl="0" w:tplc="36B654BA">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F565D7E"/>
    <w:multiLevelType w:val="hybridMultilevel"/>
    <w:tmpl w:val="EB023A5E"/>
    <w:lvl w:ilvl="0" w:tplc="0424000B">
      <w:start w:val="1"/>
      <w:numFmt w:val="bullet"/>
      <w:lvlText w:val=""/>
      <w:lvlJc w:val="left"/>
      <w:pPr>
        <w:tabs>
          <w:tab w:val="num" w:pos="360"/>
        </w:tabs>
        <w:ind w:left="360" w:hanging="360"/>
      </w:pPr>
      <w:rPr>
        <w:rFonts w:ascii="Wingdings" w:hAnsi="Wingdings" w:hint="default"/>
      </w:rPr>
    </w:lvl>
    <w:lvl w:ilvl="1" w:tplc="44AA9E6E">
      <w:numFmt w:val="bullet"/>
      <w:lvlText w:val="-"/>
      <w:lvlJc w:val="left"/>
      <w:pPr>
        <w:tabs>
          <w:tab w:val="num" w:pos="1080"/>
        </w:tabs>
        <w:ind w:left="1080" w:hanging="360"/>
      </w:pPr>
      <w:rPr>
        <w:rFonts w:ascii="Arial" w:eastAsia="Times New Roman" w:hAnsi="Arial" w:cs="Arial" w:hint="default"/>
      </w:rPr>
    </w:lvl>
    <w:lvl w:ilvl="2" w:tplc="0424001B">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44" w15:restartNumberingAfterBreak="0">
    <w:nsid w:val="7FB636A4"/>
    <w:multiLevelType w:val="hybridMultilevel"/>
    <w:tmpl w:val="C8FE6E58"/>
    <w:lvl w:ilvl="0" w:tplc="36B654BA">
      <w:start w:val="1"/>
      <w:numFmt w:val="bullet"/>
      <w:lvlText w:val=""/>
      <w:lvlJc w:val="left"/>
      <w:pPr>
        <w:ind w:left="720" w:hanging="360"/>
      </w:pPr>
      <w:rPr>
        <w:rFonts w:ascii="Symbol" w:hAnsi="Symbol" w:hint="default"/>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4"/>
  </w:num>
  <w:num w:numId="2">
    <w:abstractNumId w:val="34"/>
  </w:num>
  <w:num w:numId="3">
    <w:abstractNumId w:val="5"/>
  </w:num>
  <w:num w:numId="4">
    <w:abstractNumId w:val="42"/>
  </w:num>
  <w:num w:numId="5">
    <w:abstractNumId w:val="26"/>
  </w:num>
  <w:num w:numId="6">
    <w:abstractNumId w:val="35"/>
  </w:num>
  <w:num w:numId="7">
    <w:abstractNumId w:val="22"/>
  </w:num>
  <w:num w:numId="8">
    <w:abstractNumId w:val="40"/>
  </w:num>
  <w:num w:numId="9">
    <w:abstractNumId w:val="13"/>
  </w:num>
  <w:num w:numId="10">
    <w:abstractNumId w:val="27"/>
  </w:num>
  <w:num w:numId="11">
    <w:abstractNumId w:val="11"/>
  </w:num>
  <w:num w:numId="12">
    <w:abstractNumId w:val="20"/>
  </w:num>
  <w:num w:numId="13">
    <w:abstractNumId w:val="38"/>
  </w:num>
  <w:num w:numId="14">
    <w:abstractNumId w:val="23"/>
  </w:num>
  <w:num w:numId="15">
    <w:abstractNumId w:val="31"/>
  </w:num>
  <w:num w:numId="16">
    <w:abstractNumId w:val="14"/>
  </w:num>
  <w:num w:numId="17">
    <w:abstractNumId w:val="10"/>
  </w:num>
  <w:num w:numId="18">
    <w:abstractNumId w:val="0"/>
  </w:num>
  <w:num w:numId="19">
    <w:abstractNumId w:val="1"/>
  </w:num>
  <w:num w:numId="20">
    <w:abstractNumId w:val="8"/>
  </w:num>
  <w:num w:numId="21">
    <w:abstractNumId w:val="30"/>
  </w:num>
  <w:num w:numId="22">
    <w:abstractNumId w:val="17"/>
  </w:num>
  <w:num w:numId="23">
    <w:abstractNumId w:val="15"/>
  </w:num>
  <w:num w:numId="24">
    <w:abstractNumId w:val="21"/>
  </w:num>
  <w:num w:numId="25">
    <w:abstractNumId w:val="16"/>
  </w:num>
  <w:num w:numId="26">
    <w:abstractNumId w:val="44"/>
  </w:num>
  <w:num w:numId="27">
    <w:abstractNumId w:val="18"/>
  </w:num>
  <w:num w:numId="28">
    <w:abstractNumId w:val="2"/>
  </w:num>
  <w:num w:numId="29">
    <w:abstractNumId w:val="29"/>
  </w:num>
  <w:num w:numId="30">
    <w:abstractNumId w:val="37"/>
  </w:num>
  <w:num w:numId="31">
    <w:abstractNumId w:val="41"/>
  </w:num>
  <w:num w:numId="32">
    <w:abstractNumId w:val="19"/>
  </w:num>
  <w:num w:numId="33">
    <w:abstractNumId w:val="43"/>
  </w:num>
  <w:num w:numId="34">
    <w:abstractNumId w:val="25"/>
  </w:num>
  <w:num w:numId="35">
    <w:abstractNumId w:val="6"/>
  </w:num>
  <w:num w:numId="36">
    <w:abstractNumId w:val="33"/>
  </w:num>
  <w:num w:numId="37">
    <w:abstractNumId w:val="3"/>
  </w:num>
  <w:num w:numId="38">
    <w:abstractNumId w:val="4"/>
  </w:num>
  <w:num w:numId="39">
    <w:abstractNumId w:val="7"/>
  </w:num>
  <w:num w:numId="40">
    <w:abstractNumId w:val="32"/>
  </w:num>
  <w:num w:numId="41">
    <w:abstractNumId w:val="28"/>
  </w:num>
  <w:num w:numId="42">
    <w:abstractNumId w:val="9"/>
  </w:num>
  <w:num w:numId="43">
    <w:abstractNumId w:val="39"/>
  </w:num>
  <w:num w:numId="44">
    <w:abstractNumId w:val="12"/>
  </w:num>
  <w:num w:numId="45">
    <w:abstractNumId w:val="36"/>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B3A7A"/>
    <w:rsid w:val="00000AF2"/>
    <w:rsid w:val="00002787"/>
    <w:rsid w:val="00003513"/>
    <w:rsid w:val="00003779"/>
    <w:rsid w:val="00003BD6"/>
    <w:rsid w:val="00003CC2"/>
    <w:rsid w:val="00003E3D"/>
    <w:rsid w:val="00004267"/>
    <w:rsid w:val="00004882"/>
    <w:rsid w:val="00004EFC"/>
    <w:rsid w:val="0000505A"/>
    <w:rsid w:val="0000516D"/>
    <w:rsid w:val="00005ABC"/>
    <w:rsid w:val="000062E1"/>
    <w:rsid w:val="00010178"/>
    <w:rsid w:val="00010354"/>
    <w:rsid w:val="00011BE7"/>
    <w:rsid w:val="00011D02"/>
    <w:rsid w:val="00011E10"/>
    <w:rsid w:val="000123F2"/>
    <w:rsid w:val="0001264F"/>
    <w:rsid w:val="000127FC"/>
    <w:rsid w:val="000128DD"/>
    <w:rsid w:val="00012BE3"/>
    <w:rsid w:val="00013354"/>
    <w:rsid w:val="00013724"/>
    <w:rsid w:val="00014002"/>
    <w:rsid w:val="00014571"/>
    <w:rsid w:val="00016069"/>
    <w:rsid w:val="00016350"/>
    <w:rsid w:val="00016638"/>
    <w:rsid w:val="00016AF6"/>
    <w:rsid w:val="00017121"/>
    <w:rsid w:val="00017602"/>
    <w:rsid w:val="00017850"/>
    <w:rsid w:val="000179A2"/>
    <w:rsid w:val="0002023C"/>
    <w:rsid w:val="000204C8"/>
    <w:rsid w:val="00020DAE"/>
    <w:rsid w:val="00021D45"/>
    <w:rsid w:val="00022187"/>
    <w:rsid w:val="000221EB"/>
    <w:rsid w:val="000226C5"/>
    <w:rsid w:val="00022DC6"/>
    <w:rsid w:val="00023025"/>
    <w:rsid w:val="000232B6"/>
    <w:rsid w:val="00023662"/>
    <w:rsid w:val="0002386B"/>
    <w:rsid w:val="00023974"/>
    <w:rsid w:val="00023DA3"/>
    <w:rsid w:val="000240E5"/>
    <w:rsid w:val="000242A2"/>
    <w:rsid w:val="000244F3"/>
    <w:rsid w:val="000263BC"/>
    <w:rsid w:val="000267ED"/>
    <w:rsid w:val="0002685D"/>
    <w:rsid w:val="00026C79"/>
    <w:rsid w:val="00026D03"/>
    <w:rsid w:val="00027F5C"/>
    <w:rsid w:val="0003088F"/>
    <w:rsid w:val="00030C58"/>
    <w:rsid w:val="00031895"/>
    <w:rsid w:val="00031D6A"/>
    <w:rsid w:val="0003204F"/>
    <w:rsid w:val="000338F6"/>
    <w:rsid w:val="00033F17"/>
    <w:rsid w:val="00034EFB"/>
    <w:rsid w:val="0003573C"/>
    <w:rsid w:val="0003650E"/>
    <w:rsid w:val="00036DD5"/>
    <w:rsid w:val="000370DE"/>
    <w:rsid w:val="00037206"/>
    <w:rsid w:val="00041224"/>
    <w:rsid w:val="00041366"/>
    <w:rsid w:val="00041CB2"/>
    <w:rsid w:val="00041E27"/>
    <w:rsid w:val="0004267B"/>
    <w:rsid w:val="00042CE8"/>
    <w:rsid w:val="00042F32"/>
    <w:rsid w:val="00042F81"/>
    <w:rsid w:val="00043910"/>
    <w:rsid w:val="00043945"/>
    <w:rsid w:val="00043E0C"/>
    <w:rsid w:val="00043E4D"/>
    <w:rsid w:val="00043E9F"/>
    <w:rsid w:val="00044E7A"/>
    <w:rsid w:val="00045502"/>
    <w:rsid w:val="00045804"/>
    <w:rsid w:val="00045A8F"/>
    <w:rsid w:val="00045B5B"/>
    <w:rsid w:val="000460EA"/>
    <w:rsid w:val="00046E0A"/>
    <w:rsid w:val="00050056"/>
    <w:rsid w:val="00050587"/>
    <w:rsid w:val="00050ADC"/>
    <w:rsid w:val="00050EF8"/>
    <w:rsid w:val="00052457"/>
    <w:rsid w:val="00053060"/>
    <w:rsid w:val="000531FD"/>
    <w:rsid w:val="000539FA"/>
    <w:rsid w:val="00053EA7"/>
    <w:rsid w:val="00053F50"/>
    <w:rsid w:val="00053F7B"/>
    <w:rsid w:val="0005424E"/>
    <w:rsid w:val="000542E5"/>
    <w:rsid w:val="00054F85"/>
    <w:rsid w:val="00055AB9"/>
    <w:rsid w:val="00055F94"/>
    <w:rsid w:val="00056880"/>
    <w:rsid w:val="000574A5"/>
    <w:rsid w:val="0006023A"/>
    <w:rsid w:val="00060503"/>
    <w:rsid w:val="000608B3"/>
    <w:rsid w:val="0006165C"/>
    <w:rsid w:val="000617F9"/>
    <w:rsid w:val="00062E38"/>
    <w:rsid w:val="00063C9B"/>
    <w:rsid w:val="000645AA"/>
    <w:rsid w:val="000645DD"/>
    <w:rsid w:val="00065757"/>
    <w:rsid w:val="00065864"/>
    <w:rsid w:val="00065CF9"/>
    <w:rsid w:val="00065D35"/>
    <w:rsid w:val="00066AB2"/>
    <w:rsid w:val="00066E20"/>
    <w:rsid w:val="00067197"/>
    <w:rsid w:val="00067359"/>
    <w:rsid w:val="000676E8"/>
    <w:rsid w:val="00067BE3"/>
    <w:rsid w:val="00067FA5"/>
    <w:rsid w:val="0007001A"/>
    <w:rsid w:val="000706EB"/>
    <w:rsid w:val="00070839"/>
    <w:rsid w:val="00071229"/>
    <w:rsid w:val="000727F6"/>
    <w:rsid w:val="00074493"/>
    <w:rsid w:val="000748B2"/>
    <w:rsid w:val="00075654"/>
    <w:rsid w:val="000760A5"/>
    <w:rsid w:val="000763C6"/>
    <w:rsid w:val="00077AF0"/>
    <w:rsid w:val="0008024A"/>
    <w:rsid w:val="0008078F"/>
    <w:rsid w:val="00080974"/>
    <w:rsid w:val="00080C4F"/>
    <w:rsid w:val="00080CE8"/>
    <w:rsid w:val="00081407"/>
    <w:rsid w:val="00081785"/>
    <w:rsid w:val="00081F6B"/>
    <w:rsid w:val="0008229E"/>
    <w:rsid w:val="000825D3"/>
    <w:rsid w:val="00082C56"/>
    <w:rsid w:val="00082DA1"/>
    <w:rsid w:val="00082E69"/>
    <w:rsid w:val="00083D64"/>
    <w:rsid w:val="00083E05"/>
    <w:rsid w:val="00083E37"/>
    <w:rsid w:val="00084010"/>
    <w:rsid w:val="000840AE"/>
    <w:rsid w:val="00085469"/>
    <w:rsid w:val="0008566D"/>
    <w:rsid w:val="00085904"/>
    <w:rsid w:val="00085BD0"/>
    <w:rsid w:val="00086310"/>
    <w:rsid w:val="00086874"/>
    <w:rsid w:val="000868A8"/>
    <w:rsid w:val="00086A34"/>
    <w:rsid w:val="00086E44"/>
    <w:rsid w:val="000871CF"/>
    <w:rsid w:val="00091315"/>
    <w:rsid w:val="0009186F"/>
    <w:rsid w:val="00091C8D"/>
    <w:rsid w:val="00091CA3"/>
    <w:rsid w:val="0009270D"/>
    <w:rsid w:val="00092CC9"/>
    <w:rsid w:val="0009302F"/>
    <w:rsid w:val="00093E86"/>
    <w:rsid w:val="00094B1E"/>
    <w:rsid w:val="00094FA7"/>
    <w:rsid w:val="00095BB5"/>
    <w:rsid w:val="00095DF9"/>
    <w:rsid w:val="00096B89"/>
    <w:rsid w:val="00096C9F"/>
    <w:rsid w:val="00096E85"/>
    <w:rsid w:val="00097255"/>
    <w:rsid w:val="000976BB"/>
    <w:rsid w:val="000A02E4"/>
    <w:rsid w:val="000A074B"/>
    <w:rsid w:val="000A1B3E"/>
    <w:rsid w:val="000A24F5"/>
    <w:rsid w:val="000A256E"/>
    <w:rsid w:val="000A31CB"/>
    <w:rsid w:val="000A3A10"/>
    <w:rsid w:val="000A4298"/>
    <w:rsid w:val="000A44E7"/>
    <w:rsid w:val="000A519E"/>
    <w:rsid w:val="000A56AF"/>
    <w:rsid w:val="000A579B"/>
    <w:rsid w:val="000A6BAC"/>
    <w:rsid w:val="000A6DAD"/>
    <w:rsid w:val="000A7A3D"/>
    <w:rsid w:val="000A7F21"/>
    <w:rsid w:val="000B006C"/>
    <w:rsid w:val="000B0378"/>
    <w:rsid w:val="000B0BC7"/>
    <w:rsid w:val="000B0E04"/>
    <w:rsid w:val="000B0EF5"/>
    <w:rsid w:val="000B0F75"/>
    <w:rsid w:val="000B1143"/>
    <w:rsid w:val="000B1C3B"/>
    <w:rsid w:val="000B24D7"/>
    <w:rsid w:val="000B25AD"/>
    <w:rsid w:val="000B2B22"/>
    <w:rsid w:val="000B33B7"/>
    <w:rsid w:val="000B44C2"/>
    <w:rsid w:val="000B4594"/>
    <w:rsid w:val="000B54F3"/>
    <w:rsid w:val="000B61AF"/>
    <w:rsid w:val="000B63A2"/>
    <w:rsid w:val="000B687A"/>
    <w:rsid w:val="000B6A00"/>
    <w:rsid w:val="000B6FF7"/>
    <w:rsid w:val="000B73C6"/>
    <w:rsid w:val="000B7C0B"/>
    <w:rsid w:val="000B7EEA"/>
    <w:rsid w:val="000C01D0"/>
    <w:rsid w:val="000C0872"/>
    <w:rsid w:val="000C0B68"/>
    <w:rsid w:val="000C19A3"/>
    <w:rsid w:val="000C203C"/>
    <w:rsid w:val="000C265F"/>
    <w:rsid w:val="000C3710"/>
    <w:rsid w:val="000C4678"/>
    <w:rsid w:val="000C487A"/>
    <w:rsid w:val="000C4ECA"/>
    <w:rsid w:val="000C4F82"/>
    <w:rsid w:val="000C511A"/>
    <w:rsid w:val="000C593A"/>
    <w:rsid w:val="000C6148"/>
    <w:rsid w:val="000C61C0"/>
    <w:rsid w:val="000C6716"/>
    <w:rsid w:val="000C6B90"/>
    <w:rsid w:val="000C6C89"/>
    <w:rsid w:val="000C7271"/>
    <w:rsid w:val="000C75CB"/>
    <w:rsid w:val="000C7693"/>
    <w:rsid w:val="000C76A9"/>
    <w:rsid w:val="000C7817"/>
    <w:rsid w:val="000C78DE"/>
    <w:rsid w:val="000C7ABA"/>
    <w:rsid w:val="000D027F"/>
    <w:rsid w:val="000D0963"/>
    <w:rsid w:val="000D0D6A"/>
    <w:rsid w:val="000D117C"/>
    <w:rsid w:val="000D148A"/>
    <w:rsid w:val="000D1931"/>
    <w:rsid w:val="000D27C1"/>
    <w:rsid w:val="000D2ADB"/>
    <w:rsid w:val="000D2CC6"/>
    <w:rsid w:val="000D30E7"/>
    <w:rsid w:val="000D45F7"/>
    <w:rsid w:val="000D5687"/>
    <w:rsid w:val="000D56E1"/>
    <w:rsid w:val="000D5F0B"/>
    <w:rsid w:val="000D6324"/>
    <w:rsid w:val="000D68E2"/>
    <w:rsid w:val="000D7913"/>
    <w:rsid w:val="000D79B4"/>
    <w:rsid w:val="000D7EC2"/>
    <w:rsid w:val="000E01FD"/>
    <w:rsid w:val="000E0225"/>
    <w:rsid w:val="000E0553"/>
    <w:rsid w:val="000E09E7"/>
    <w:rsid w:val="000E0E10"/>
    <w:rsid w:val="000E13E2"/>
    <w:rsid w:val="000E1F9A"/>
    <w:rsid w:val="000E2766"/>
    <w:rsid w:val="000E2A64"/>
    <w:rsid w:val="000E2A9A"/>
    <w:rsid w:val="000E2E26"/>
    <w:rsid w:val="000E382A"/>
    <w:rsid w:val="000E3B21"/>
    <w:rsid w:val="000E3EDB"/>
    <w:rsid w:val="000E4391"/>
    <w:rsid w:val="000E4AEE"/>
    <w:rsid w:val="000E4C0E"/>
    <w:rsid w:val="000E4D08"/>
    <w:rsid w:val="000E5BB7"/>
    <w:rsid w:val="000E60A5"/>
    <w:rsid w:val="000E6370"/>
    <w:rsid w:val="000E69C9"/>
    <w:rsid w:val="000E7550"/>
    <w:rsid w:val="000F01C6"/>
    <w:rsid w:val="000F0309"/>
    <w:rsid w:val="000F1415"/>
    <w:rsid w:val="000F15AC"/>
    <w:rsid w:val="000F1675"/>
    <w:rsid w:val="000F1779"/>
    <w:rsid w:val="000F225D"/>
    <w:rsid w:val="000F2331"/>
    <w:rsid w:val="000F29C2"/>
    <w:rsid w:val="000F2AD9"/>
    <w:rsid w:val="000F3543"/>
    <w:rsid w:val="000F4016"/>
    <w:rsid w:val="000F4085"/>
    <w:rsid w:val="000F4905"/>
    <w:rsid w:val="000F550B"/>
    <w:rsid w:val="000F5BBA"/>
    <w:rsid w:val="000F5CB3"/>
    <w:rsid w:val="000F61FD"/>
    <w:rsid w:val="000F632A"/>
    <w:rsid w:val="000F63E6"/>
    <w:rsid w:val="000F6882"/>
    <w:rsid w:val="000F7036"/>
    <w:rsid w:val="000F7513"/>
    <w:rsid w:val="000F78BF"/>
    <w:rsid w:val="001003FB"/>
    <w:rsid w:val="001004D7"/>
    <w:rsid w:val="00101280"/>
    <w:rsid w:val="0010139E"/>
    <w:rsid w:val="001014FD"/>
    <w:rsid w:val="00101E9C"/>
    <w:rsid w:val="00102480"/>
    <w:rsid w:val="00102504"/>
    <w:rsid w:val="0010259E"/>
    <w:rsid w:val="00102BCC"/>
    <w:rsid w:val="0010369D"/>
    <w:rsid w:val="001038A1"/>
    <w:rsid w:val="0010416C"/>
    <w:rsid w:val="00104E15"/>
    <w:rsid w:val="001054CD"/>
    <w:rsid w:val="001055A8"/>
    <w:rsid w:val="00105F34"/>
    <w:rsid w:val="00105F9A"/>
    <w:rsid w:val="0010611F"/>
    <w:rsid w:val="00106873"/>
    <w:rsid w:val="00106C90"/>
    <w:rsid w:val="001076AA"/>
    <w:rsid w:val="001077C9"/>
    <w:rsid w:val="0011018D"/>
    <w:rsid w:val="001102EE"/>
    <w:rsid w:val="00110869"/>
    <w:rsid w:val="001111BC"/>
    <w:rsid w:val="001117A9"/>
    <w:rsid w:val="0011230E"/>
    <w:rsid w:val="0011281F"/>
    <w:rsid w:val="00112E6D"/>
    <w:rsid w:val="001135AA"/>
    <w:rsid w:val="00113DF2"/>
    <w:rsid w:val="00114189"/>
    <w:rsid w:val="00114380"/>
    <w:rsid w:val="001145D6"/>
    <w:rsid w:val="00114A7E"/>
    <w:rsid w:val="00114E47"/>
    <w:rsid w:val="00114F72"/>
    <w:rsid w:val="00115AD1"/>
    <w:rsid w:val="00116311"/>
    <w:rsid w:val="00116464"/>
    <w:rsid w:val="00116DE6"/>
    <w:rsid w:val="00117367"/>
    <w:rsid w:val="001174C6"/>
    <w:rsid w:val="0011771C"/>
    <w:rsid w:val="00117C92"/>
    <w:rsid w:val="0012043B"/>
    <w:rsid w:val="00120595"/>
    <w:rsid w:val="00121051"/>
    <w:rsid w:val="00121870"/>
    <w:rsid w:val="001222C3"/>
    <w:rsid w:val="00122D7F"/>
    <w:rsid w:val="00123E0A"/>
    <w:rsid w:val="00123FD7"/>
    <w:rsid w:val="001248E8"/>
    <w:rsid w:val="00124D39"/>
    <w:rsid w:val="00125233"/>
    <w:rsid w:val="001252A3"/>
    <w:rsid w:val="00125EDB"/>
    <w:rsid w:val="0012642A"/>
    <w:rsid w:val="00126789"/>
    <w:rsid w:val="001276F5"/>
    <w:rsid w:val="00127737"/>
    <w:rsid w:val="00127748"/>
    <w:rsid w:val="001277D4"/>
    <w:rsid w:val="00127ECC"/>
    <w:rsid w:val="001304BE"/>
    <w:rsid w:val="001314F8"/>
    <w:rsid w:val="00131A0C"/>
    <w:rsid w:val="00131A83"/>
    <w:rsid w:val="00131B04"/>
    <w:rsid w:val="00131D6C"/>
    <w:rsid w:val="0013427D"/>
    <w:rsid w:val="00135441"/>
    <w:rsid w:val="001365C2"/>
    <w:rsid w:val="00136B99"/>
    <w:rsid w:val="00136D9B"/>
    <w:rsid w:val="001373CD"/>
    <w:rsid w:val="001374DB"/>
    <w:rsid w:val="00140485"/>
    <w:rsid w:val="0014075D"/>
    <w:rsid w:val="00140C32"/>
    <w:rsid w:val="0014166F"/>
    <w:rsid w:val="00141CFB"/>
    <w:rsid w:val="00141D75"/>
    <w:rsid w:val="00141F48"/>
    <w:rsid w:val="00142A01"/>
    <w:rsid w:val="00142BBC"/>
    <w:rsid w:val="00142C9A"/>
    <w:rsid w:val="00143C3A"/>
    <w:rsid w:val="0014442E"/>
    <w:rsid w:val="001444C9"/>
    <w:rsid w:val="001445CC"/>
    <w:rsid w:val="00144B74"/>
    <w:rsid w:val="001465D3"/>
    <w:rsid w:val="00146F3B"/>
    <w:rsid w:val="0014705A"/>
    <w:rsid w:val="00147BE9"/>
    <w:rsid w:val="00147DBD"/>
    <w:rsid w:val="00150510"/>
    <w:rsid w:val="0015084D"/>
    <w:rsid w:val="00150B5D"/>
    <w:rsid w:val="00150D4C"/>
    <w:rsid w:val="00150EB3"/>
    <w:rsid w:val="00151333"/>
    <w:rsid w:val="0015302C"/>
    <w:rsid w:val="001531BE"/>
    <w:rsid w:val="0015337D"/>
    <w:rsid w:val="00153707"/>
    <w:rsid w:val="00153746"/>
    <w:rsid w:val="001544A4"/>
    <w:rsid w:val="001544B4"/>
    <w:rsid w:val="00154D03"/>
    <w:rsid w:val="001557E4"/>
    <w:rsid w:val="00155B1D"/>
    <w:rsid w:val="001566F6"/>
    <w:rsid w:val="001567A5"/>
    <w:rsid w:val="00156A90"/>
    <w:rsid w:val="001573F7"/>
    <w:rsid w:val="0015744F"/>
    <w:rsid w:val="0015765F"/>
    <w:rsid w:val="001609EA"/>
    <w:rsid w:val="00160A57"/>
    <w:rsid w:val="00160E57"/>
    <w:rsid w:val="001612D1"/>
    <w:rsid w:val="00161631"/>
    <w:rsid w:val="00161FD8"/>
    <w:rsid w:val="00162A59"/>
    <w:rsid w:val="00163F52"/>
    <w:rsid w:val="001643F0"/>
    <w:rsid w:val="00164E4E"/>
    <w:rsid w:val="00165563"/>
    <w:rsid w:val="00165694"/>
    <w:rsid w:val="00166526"/>
    <w:rsid w:val="00166876"/>
    <w:rsid w:val="001668BC"/>
    <w:rsid w:val="00166A5F"/>
    <w:rsid w:val="00167541"/>
    <w:rsid w:val="0016757B"/>
    <w:rsid w:val="00170407"/>
    <w:rsid w:val="0017065B"/>
    <w:rsid w:val="00170FCC"/>
    <w:rsid w:val="00172597"/>
    <w:rsid w:val="00172AEB"/>
    <w:rsid w:val="00172BBA"/>
    <w:rsid w:val="00172F06"/>
    <w:rsid w:val="00173ECF"/>
    <w:rsid w:val="00174E7D"/>
    <w:rsid w:val="0017568B"/>
    <w:rsid w:val="00177FBA"/>
    <w:rsid w:val="001804FC"/>
    <w:rsid w:val="001806BC"/>
    <w:rsid w:val="00180FDE"/>
    <w:rsid w:val="00181338"/>
    <w:rsid w:val="001813B8"/>
    <w:rsid w:val="00181AD2"/>
    <w:rsid w:val="001820DA"/>
    <w:rsid w:val="0018222B"/>
    <w:rsid w:val="00182D44"/>
    <w:rsid w:val="00183177"/>
    <w:rsid w:val="00183537"/>
    <w:rsid w:val="00183931"/>
    <w:rsid w:val="00184678"/>
    <w:rsid w:val="00184B2E"/>
    <w:rsid w:val="00185132"/>
    <w:rsid w:val="001854CD"/>
    <w:rsid w:val="00185DCA"/>
    <w:rsid w:val="00186430"/>
    <w:rsid w:val="0018652B"/>
    <w:rsid w:val="0018663A"/>
    <w:rsid w:val="0018663F"/>
    <w:rsid w:val="001873CB"/>
    <w:rsid w:val="00187540"/>
    <w:rsid w:val="00187F61"/>
    <w:rsid w:val="001902F0"/>
    <w:rsid w:val="001902F1"/>
    <w:rsid w:val="001908FA"/>
    <w:rsid w:val="00190ECC"/>
    <w:rsid w:val="00190FBC"/>
    <w:rsid w:val="001918C5"/>
    <w:rsid w:val="00191B29"/>
    <w:rsid w:val="001922C0"/>
    <w:rsid w:val="00192912"/>
    <w:rsid w:val="00192C05"/>
    <w:rsid w:val="00193390"/>
    <w:rsid w:val="00193C8B"/>
    <w:rsid w:val="00195C68"/>
    <w:rsid w:val="00195EBE"/>
    <w:rsid w:val="001962A2"/>
    <w:rsid w:val="001963F3"/>
    <w:rsid w:val="001975B0"/>
    <w:rsid w:val="001A0AD8"/>
    <w:rsid w:val="001A1885"/>
    <w:rsid w:val="001A1D59"/>
    <w:rsid w:val="001A23DE"/>
    <w:rsid w:val="001A31DB"/>
    <w:rsid w:val="001A36CB"/>
    <w:rsid w:val="001A3EB0"/>
    <w:rsid w:val="001A4296"/>
    <w:rsid w:val="001A4788"/>
    <w:rsid w:val="001A4A7A"/>
    <w:rsid w:val="001A56E5"/>
    <w:rsid w:val="001A6348"/>
    <w:rsid w:val="001A664F"/>
    <w:rsid w:val="001A7133"/>
    <w:rsid w:val="001B073E"/>
    <w:rsid w:val="001B07C6"/>
    <w:rsid w:val="001B19DD"/>
    <w:rsid w:val="001B2A16"/>
    <w:rsid w:val="001B2B3D"/>
    <w:rsid w:val="001B3020"/>
    <w:rsid w:val="001B35B7"/>
    <w:rsid w:val="001B3F58"/>
    <w:rsid w:val="001B4373"/>
    <w:rsid w:val="001B5434"/>
    <w:rsid w:val="001B63F9"/>
    <w:rsid w:val="001B644A"/>
    <w:rsid w:val="001B69B2"/>
    <w:rsid w:val="001B704B"/>
    <w:rsid w:val="001B70E6"/>
    <w:rsid w:val="001B7123"/>
    <w:rsid w:val="001B7390"/>
    <w:rsid w:val="001B76DD"/>
    <w:rsid w:val="001B7B22"/>
    <w:rsid w:val="001B7BAB"/>
    <w:rsid w:val="001C01FC"/>
    <w:rsid w:val="001C06A1"/>
    <w:rsid w:val="001C0A8A"/>
    <w:rsid w:val="001C0D73"/>
    <w:rsid w:val="001C145B"/>
    <w:rsid w:val="001C18F5"/>
    <w:rsid w:val="001C1D93"/>
    <w:rsid w:val="001C21B1"/>
    <w:rsid w:val="001C2A33"/>
    <w:rsid w:val="001C2C24"/>
    <w:rsid w:val="001C326C"/>
    <w:rsid w:val="001C42BD"/>
    <w:rsid w:val="001C4A51"/>
    <w:rsid w:val="001C545F"/>
    <w:rsid w:val="001C6966"/>
    <w:rsid w:val="001C6E40"/>
    <w:rsid w:val="001C6EA0"/>
    <w:rsid w:val="001C6F00"/>
    <w:rsid w:val="001C70D1"/>
    <w:rsid w:val="001C7419"/>
    <w:rsid w:val="001C79C3"/>
    <w:rsid w:val="001D0362"/>
    <w:rsid w:val="001D07F9"/>
    <w:rsid w:val="001D1889"/>
    <w:rsid w:val="001D23E9"/>
    <w:rsid w:val="001D2422"/>
    <w:rsid w:val="001D25E0"/>
    <w:rsid w:val="001D2B02"/>
    <w:rsid w:val="001D2F09"/>
    <w:rsid w:val="001D4A6C"/>
    <w:rsid w:val="001D52BF"/>
    <w:rsid w:val="001D5E94"/>
    <w:rsid w:val="001D60E4"/>
    <w:rsid w:val="001D68C3"/>
    <w:rsid w:val="001D7045"/>
    <w:rsid w:val="001D76D0"/>
    <w:rsid w:val="001E0247"/>
    <w:rsid w:val="001E13DD"/>
    <w:rsid w:val="001E3147"/>
    <w:rsid w:val="001E39D3"/>
    <w:rsid w:val="001E3F65"/>
    <w:rsid w:val="001E46CA"/>
    <w:rsid w:val="001E4A0A"/>
    <w:rsid w:val="001E591F"/>
    <w:rsid w:val="001E627F"/>
    <w:rsid w:val="001E6885"/>
    <w:rsid w:val="001E7085"/>
    <w:rsid w:val="001E70A6"/>
    <w:rsid w:val="001E71C9"/>
    <w:rsid w:val="001E7503"/>
    <w:rsid w:val="001E789B"/>
    <w:rsid w:val="001E7D01"/>
    <w:rsid w:val="001E7D10"/>
    <w:rsid w:val="001F0D12"/>
    <w:rsid w:val="001F1B98"/>
    <w:rsid w:val="001F25FA"/>
    <w:rsid w:val="001F3043"/>
    <w:rsid w:val="001F31BB"/>
    <w:rsid w:val="001F3546"/>
    <w:rsid w:val="001F3F21"/>
    <w:rsid w:val="001F448C"/>
    <w:rsid w:val="001F4520"/>
    <w:rsid w:val="001F58A2"/>
    <w:rsid w:val="001F5E00"/>
    <w:rsid w:val="001F6FD6"/>
    <w:rsid w:val="001F71B4"/>
    <w:rsid w:val="001F7410"/>
    <w:rsid w:val="001F7D9F"/>
    <w:rsid w:val="0020094B"/>
    <w:rsid w:val="00200D8D"/>
    <w:rsid w:val="0020171D"/>
    <w:rsid w:val="0020254E"/>
    <w:rsid w:val="00202AC1"/>
    <w:rsid w:val="00202E21"/>
    <w:rsid w:val="002032B4"/>
    <w:rsid w:val="00203378"/>
    <w:rsid w:val="00205493"/>
    <w:rsid w:val="00205915"/>
    <w:rsid w:val="00205938"/>
    <w:rsid w:val="00205A4F"/>
    <w:rsid w:val="00207059"/>
    <w:rsid w:val="002075A7"/>
    <w:rsid w:val="00207A9D"/>
    <w:rsid w:val="00207AAC"/>
    <w:rsid w:val="00207B6F"/>
    <w:rsid w:val="00207C2C"/>
    <w:rsid w:val="00207D43"/>
    <w:rsid w:val="0021037F"/>
    <w:rsid w:val="00210798"/>
    <w:rsid w:val="00210F49"/>
    <w:rsid w:val="00210F52"/>
    <w:rsid w:val="002112CD"/>
    <w:rsid w:val="00211694"/>
    <w:rsid w:val="00211B87"/>
    <w:rsid w:val="002124E3"/>
    <w:rsid w:val="002135B0"/>
    <w:rsid w:val="00213808"/>
    <w:rsid w:val="00214632"/>
    <w:rsid w:val="00215C59"/>
    <w:rsid w:val="00215C61"/>
    <w:rsid w:val="0021669D"/>
    <w:rsid w:val="0021678E"/>
    <w:rsid w:val="0022012B"/>
    <w:rsid w:val="00220E11"/>
    <w:rsid w:val="002210C0"/>
    <w:rsid w:val="002211C0"/>
    <w:rsid w:val="00221384"/>
    <w:rsid w:val="00221A07"/>
    <w:rsid w:val="00221C6C"/>
    <w:rsid w:val="00222C24"/>
    <w:rsid w:val="00222DC5"/>
    <w:rsid w:val="0022309D"/>
    <w:rsid w:val="00223331"/>
    <w:rsid w:val="0022356B"/>
    <w:rsid w:val="002236F1"/>
    <w:rsid w:val="00223A10"/>
    <w:rsid w:val="00223B8D"/>
    <w:rsid w:val="00224611"/>
    <w:rsid w:val="00224D3C"/>
    <w:rsid w:val="00224F5C"/>
    <w:rsid w:val="0022509F"/>
    <w:rsid w:val="00225877"/>
    <w:rsid w:val="0022770C"/>
    <w:rsid w:val="00232248"/>
    <w:rsid w:val="002329F4"/>
    <w:rsid w:val="00232C7E"/>
    <w:rsid w:val="00232DB0"/>
    <w:rsid w:val="002334E0"/>
    <w:rsid w:val="002336CF"/>
    <w:rsid w:val="0023399E"/>
    <w:rsid w:val="00233E1A"/>
    <w:rsid w:val="00233F3C"/>
    <w:rsid w:val="002341CF"/>
    <w:rsid w:val="00234390"/>
    <w:rsid w:val="00234716"/>
    <w:rsid w:val="00234758"/>
    <w:rsid w:val="00234772"/>
    <w:rsid w:val="002347A0"/>
    <w:rsid w:val="00234E66"/>
    <w:rsid w:val="002353DC"/>
    <w:rsid w:val="00235A00"/>
    <w:rsid w:val="00236DDE"/>
    <w:rsid w:val="00236E73"/>
    <w:rsid w:val="00237340"/>
    <w:rsid w:val="00237A35"/>
    <w:rsid w:val="00237FD6"/>
    <w:rsid w:val="00240F04"/>
    <w:rsid w:val="0024120F"/>
    <w:rsid w:val="002419BA"/>
    <w:rsid w:val="00242371"/>
    <w:rsid w:val="002424EB"/>
    <w:rsid w:val="00242792"/>
    <w:rsid w:val="00242951"/>
    <w:rsid w:val="00242A88"/>
    <w:rsid w:val="00242C4B"/>
    <w:rsid w:val="002431F9"/>
    <w:rsid w:val="0024393B"/>
    <w:rsid w:val="00244DC6"/>
    <w:rsid w:val="00244F60"/>
    <w:rsid w:val="00244F8E"/>
    <w:rsid w:val="00245032"/>
    <w:rsid w:val="00245C07"/>
    <w:rsid w:val="00245C09"/>
    <w:rsid w:val="00245F4F"/>
    <w:rsid w:val="00246A75"/>
    <w:rsid w:val="00246AB0"/>
    <w:rsid w:val="0024735C"/>
    <w:rsid w:val="002475B3"/>
    <w:rsid w:val="00247CAF"/>
    <w:rsid w:val="00247CF5"/>
    <w:rsid w:val="00247D76"/>
    <w:rsid w:val="00250A7E"/>
    <w:rsid w:val="00250BB2"/>
    <w:rsid w:val="00250CDB"/>
    <w:rsid w:val="00250FB6"/>
    <w:rsid w:val="002522A8"/>
    <w:rsid w:val="00253990"/>
    <w:rsid w:val="00253A4A"/>
    <w:rsid w:val="00254319"/>
    <w:rsid w:val="002546A9"/>
    <w:rsid w:val="00254B1A"/>
    <w:rsid w:val="00254BD4"/>
    <w:rsid w:val="002555A9"/>
    <w:rsid w:val="002563FC"/>
    <w:rsid w:val="002565DF"/>
    <w:rsid w:val="0025669D"/>
    <w:rsid w:val="00256738"/>
    <w:rsid w:val="00256C2D"/>
    <w:rsid w:val="002575B4"/>
    <w:rsid w:val="002577EC"/>
    <w:rsid w:val="00257861"/>
    <w:rsid w:val="00257AA4"/>
    <w:rsid w:val="002600B5"/>
    <w:rsid w:val="00260514"/>
    <w:rsid w:val="002612A6"/>
    <w:rsid w:val="002618A8"/>
    <w:rsid w:val="00262024"/>
    <w:rsid w:val="002628CD"/>
    <w:rsid w:val="00262E88"/>
    <w:rsid w:val="00263AA0"/>
    <w:rsid w:val="00263CED"/>
    <w:rsid w:val="002642EC"/>
    <w:rsid w:val="0026434D"/>
    <w:rsid w:val="00265270"/>
    <w:rsid w:val="00265911"/>
    <w:rsid w:val="00265998"/>
    <w:rsid w:val="002659D9"/>
    <w:rsid w:val="00265B14"/>
    <w:rsid w:val="00265EF9"/>
    <w:rsid w:val="00266A62"/>
    <w:rsid w:val="002670E3"/>
    <w:rsid w:val="00267771"/>
    <w:rsid w:val="00270350"/>
    <w:rsid w:val="00270401"/>
    <w:rsid w:val="002705DD"/>
    <w:rsid w:val="002709B1"/>
    <w:rsid w:val="00270E13"/>
    <w:rsid w:val="00270FB3"/>
    <w:rsid w:val="00271AF8"/>
    <w:rsid w:val="00272420"/>
    <w:rsid w:val="002729E3"/>
    <w:rsid w:val="00272E07"/>
    <w:rsid w:val="00273289"/>
    <w:rsid w:val="002736F5"/>
    <w:rsid w:val="00273C20"/>
    <w:rsid w:val="0027401F"/>
    <w:rsid w:val="002740D6"/>
    <w:rsid w:val="00274501"/>
    <w:rsid w:val="0027451F"/>
    <w:rsid w:val="00274899"/>
    <w:rsid w:val="00276013"/>
    <w:rsid w:val="00276C0D"/>
    <w:rsid w:val="00276EB8"/>
    <w:rsid w:val="002775E0"/>
    <w:rsid w:val="002776FE"/>
    <w:rsid w:val="002805E8"/>
    <w:rsid w:val="00281020"/>
    <w:rsid w:val="00281483"/>
    <w:rsid w:val="002815DB"/>
    <w:rsid w:val="00281BBE"/>
    <w:rsid w:val="00281E71"/>
    <w:rsid w:val="002825D0"/>
    <w:rsid w:val="002826E4"/>
    <w:rsid w:val="00282E62"/>
    <w:rsid w:val="00283B22"/>
    <w:rsid w:val="00283C8B"/>
    <w:rsid w:val="00283C90"/>
    <w:rsid w:val="0028440D"/>
    <w:rsid w:val="00284898"/>
    <w:rsid w:val="00285138"/>
    <w:rsid w:val="002858CE"/>
    <w:rsid w:val="002859E6"/>
    <w:rsid w:val="00285AC0"/>
    <w:rsid w:val="00285BB3"/>
    <w:rsid w:val="0028603B"/>
    <w:rsid w:val="0028610D"/>
    <w:rsid w:val="0028665C"/>
    <w:rsid w:val="00287F53"/>
    <w:rsid w:val="002905AD"/>
    <w:rsid w:val="002908A0"/>
    <w:rsid w:val="00290B2A"/>
    <w:rsid w:val="002911DC"/>
    <w:rsid w:val="002915D0"/>
    <w:rsid w:val="00291A89"/>
    <w:rsid w:val="0029253B"/>
    <w:rsid w:val="0029298A"/>
    <w:rsid w:val="002935F1"/>
    <w:rsid w:val="002935F6"/>
    <w:rsid w:val="002936A9"/>
    <w:rsid w:val="00293A7B"/>
    <w:rsid w:val="00293C49"/>
    <w:rsid w:val="00293E91"/>
    <w:rsid w:val="00294110"/>
    <w:rsid w:val="002946EB"/>
    <w:rsid w:val="00294870"/>
    <w:rsid w:val="00294E12"/>
    <w:rsid w:val="002969CD"/>
    <w:rsid w:val="00296BC9"/>
    <w:rsid w:val="002970D7"/>
    <w:rsid w:val="00297A2B"/>
    <w:rsid w:val="002A093A"/>
    <w:rsid w:val="002A15FC"/>
    <w:rsid w:val="002A1890"/>
    <w:rsid w:val="002A261E"/>
    <w:rsid w:val="002A2A95"/>
    <w:rsid w:val="002A32B7"/>
    <w:rsid w:val="002A3443"/>
    <w:rsid w:val="002A348C"/>
    <w:rsid w:val="002A4910"/>
    <w:rsid w:val="002A6084"/>
    <w:rsid w:val="002A6A2F"/>
    <w:rsid w:val="002A7B67"/>
    <w:rsid w:val="002A7E4E"/>
    <w:rsid w:val="002A7FEB"/>
    <w:rsid w:val="002B0EA7"/>
    <w:rsid w:val="002B0FC6"/>
    <w:rsid w:val="002B130D"/>
    <w:rsid w:val="002B16A5"/>
    <w:rsid w:val="002B16A7"/>
    <w:rsid w:val="002B26F7"/>
    <w:rsid w:val="002B2A52"/>
    <w:rsid w:val="002B2CB2"/>
    <w:rsid w:val="002B3190"/>
    <w:rsid w:val="002B327E"/>
    <w:rsid w:val="002B3C5F"/>
    <w:rsid w:val="002B48E5"/>
    <w:rsid w:val="002B4956"/>
    <w:rsid w:val="002B524E"/>
    <w:rsid w:val="002B5782"/>
    <w:rsid w:val="002B57A0"/>
    <w:rsid w:val="002B5AEF"/>
    <w:rsid w:val="002B5D39"/>
    <w:rsid w:val="002B5F1D"/>
    <w:rsid w:val="002B63C2"/>
    <w:rsid w:val="002B731D"/>
    <w:rsid w:val="002B73D3"/>
    <w:rsid w:val="002B7960"/>
    <w:rsid w:val="002B7991"/>
    <w:rsid w:val="002C01BE"/>
    <w:rsid w:val="002C0C48"/>
    <w:rsid w:val="002C2021"/>
    <w:rsid w:val="002C21EE"/>
    <w:rsid w:val="002C5492"/>
    <w:rsid w:val="002C6019"/>
    <w:rsid w:val="002C6329"/>
    <w:rsid w:val="002C6BF5"/>
    <w:rsid w:val="002C789C"/>
    <w:rsid w:val="002D036D"/>
    <w:rsid w:val="002D054C"/>
    <w:rsid w:val="002D1004"/>
    <w:rsid w:val="002D1FCD"/>
    <w:rsid w:val="002D2363"/>
    <w:rsid w:val="002D24EC"/>
    <w:rsid w:val="002D258A"/>
    <w:rsid w:val="002D29CF"/>
    <w:rsid w:val="002D2E44"/>
    <w:rsid w:val="002D42A1"/>
    <w:rsid w:val="002D438B"/>
    <w:rsid w:val="002D4675"/>
    <w:rsid w:val="002D4FFE"/>
    <w:rsid w:val="002D5158"/>
    <w:rsid w:val="002D543F"/>
    <w:rsid w:val="002D5636"/>
    <w:rsid w:val="002D5B99"/>
    <w:rsid w:val="002D77F2"/>
    <w:rsid w:val="002D791B"/>
    <w:rsid w:val="002E0C5F"/>
    <w:rsid w:val="002E0D42"/>
    <w:rsid w:val="002E10EC"/>
    <w:rsid w:val="002E18BA"/>
    <w:rsid w:val="002E1A42"/>
    <w:rsid w:val="002E1CB5"/>
    <w:rsid w:val="002E21B9"/>
    <w:rsid w:val="002E2CAF"/>
    <w:rsid w:val="002E39D9"/>
    <w:rsid w:val="002E4DC0"/>
    <w:rsid w:val="002E4EA5"/>
    <w:rsid w:val="002E5AA0"/>
    <w:rsid w:val="002E5C99"/>
    <w:rsid w:val="002E6035"/>
    <w:rsid w:val="002E61BF"/>
    <w:rsid w:val="002E6566"/>
    <w:rsid w:val="002E69F9"/>
    <w:rsid w:val="002E6A5B"/>
    <w:rsid w:val="002E7789"/>
    <w:rsid w:val="002F02AE"/>
    <w:rsid w:val="002F04AA"/>
    <w:rsid w:val="002F0A7E"/>
    <w:rsid w:val="002F0DC2"/>
    <w:rsid w:val="002F1527"/>
    <w:rsid w:val="002F1699"/>
    <w:rsid w:val="002F1B72"/>
    <w:rsid w:val="002F220D"/>
    <w:rsid w:val="002F2AE2"/>
    <w:rsid w:val="002F3018"/>
    <w:rsid w:val="002F3074"/>
    <w:rsid w:val="002F38FE"/>
    <w:rsid w:val="002F3C7C"/>
    <w:rsid w:val="002F44B4"/>
    <w:rsid w:val="002F4D30"/>
    <w:rsid w:val="002F4F4C"/>
    <w:rsid w:val="002F502F"/>
    <w:rsid w:val="002F50EE"/>
    <w:rsid w:val="002F5B82"/>
    <w:rsid w:val="002F5BB8"/>
    <w:rsid w:val="002F5C61"/>
    <w:rsid w:val="002F667F"/>
    <w:rsid w:val="002F699C"/>
    <w:rsid w:val="002F6ECB"/>
    <w:rsid w:val="002F703E"/>
    <w:rsid w:val="002F74AF"/>
    <w:rsid w:val="00300536"/>
    <w:rsid w:val="003006E3"/>
    <w:rsid w:val="00301F22"/>
    <w:rsid w:val="003023FA"/>
    <w:rsid w:val="00302C61"/>
    <w:rsid w:val="00302DBD"/>
    <w:rsid w:val="0030324D"/>
    <w:rsid w:val="00303BDD"/>
    <w:rsid w:val="003044CD"/>
    <w:rsid w:val="00304728"/>
    <w:rsid w:val="00304D63"/>
    <w:rsid w:val="00304EBD"/>
    <w:rsid w:val="003056A2"/>
    <w:rsid w:val="0030598E"/>
    <w:rsid w:val="00305AA8"/>
    <w:rsid w:val="0030648B"/>
    <w:rsid w:val="0030683B"/>
    <w:rsid w:val="00310157"/>
    <w:rsid w:val="003103F0"/>
    <w:rsid w:val="0031172E"/>
    <w:rsid w:val="00311E28"/>
    <w:rsid w:val="00312288"/>
    <w:rsid w:val="003133EE"/>
    <w:rsid w:val="00313B33"/>
    <w:rsid w:val="00314054"/>
    <w:rsid w:val="003142FD"/>
    <w:rsid w:val="003146AC"/>
    <w:rsid w:val="0031498D"/>
    <w:rsid w:val="00315F12"/>
    <w:rsid w:val="00316668"/>
    <w:rsid w:val="00317CF9"/>
    <w:rsid w:val="003202F0"/>
    <w:rsid w:val="0032033E"/>
    <w:rsid w:val="00320524"/>
    <w:rsid w:val="00320E33"/>
    <w:rsid w:val="003213F2"/>
    <w:rsid w:val="0032193A"/>
    <w:rsid w:val="0032193F"/>
    <w:rsid w:val="00321F11"/>
    <w:rsid w:val="00322345"/>
    <w:rsid w:val="00322BD8"/>
    <w:rsid w:val="00322E3F"/>
    <w:rsid w:val="003233BA"/>
    <w:rsid w:val="00323E1C"/>
    <w:rsid w:val="00323FC4"/>
    <w:rsid w:val="00324281"/>
    <w:rsid w:val="00324DEB"/>
    <w:rsid w:val="003251D6"/>
    <w:rsid w:val="00325940"/>
    <w:rsid w:val="00325FD2"/>
    <w:rsid w:val="003266AA"/>
    <w:rsid w:val="003272C2"/>
    <w:rsid w:val="00327516"/>
    <w:rsid w:val="003310BA"/>
    <w:rsid w:val="00331179"/>
    <w:rsid w:val="00331E30"/>
    <w:rsid w:val="00331F7E"/>
    <w:rsid w:val="0033242E"/>
    <w:rsid w:val="00332644"/>
    <w:rsid w:val="003334F8"/>
    <w:rsid w:val="00333A2B"/>
    <w:rsid w:val="00334529"/>
    <w:rsid w:val="003345B8"/>
    <w:rsid w:val="0033694A"/>
    <w:rsid w:val="00336A68"/>
    <w:rsid w:val="00340106"/>
    <w:rsid w:val="0034046C"/>
    <w:rsid w:val="00341956"/>
    <w:rsid w:val="00341A10"/>
    <w:rsid w:val="00341C58"/>
    <w:rsid w:val="00341D4B"/>
    <w:rsid w:val="003424A3"/>
    <w:rsid w:val="00342DE2"/>
    <w:rsid w:val="003431FC"/>
    <w:rsid w:val="00343A9F"/>
    <w:rsid w:val="00343B7E"/>
    <w:rsid w:val="0034415E"/>
    <w:rsid w:val="0034437B"/>
    <w:rsid w:val="003447F4"/>
    <w:rsid w:val="00344E7B"/>
    <w:rsid w:val="00344EC0"/>
    <w:rsid w:val="003454FF"/>
    <w:rsid w:val="00345590"/>
    <w:rsid w:val="003457D2"/>
    <w:rsid w:val="00345E7E"/>
    <w:rsid w:val="00345FFF"/>
    <w:rsid w:val="0034667B"/>
    <w:rsid w:val="00346EA9"/>
    <w:rsid w:val="00347729"/>
    <w:rsid w:val="003478F6"/>
    <w:rsid w:val="00347D1A"/>
    <w:rsid w:val="00350401"/>
    <w:rsid w:val="00350617"/>
    <w:rsid w:val="003508B8"/>
    <w:rsid w:val="003509B9"/>
    <w:rsid w:val="00351549"/>
    <w:rsid w:val="00351D69"/>
    <w:rsid w:val="00351D92"/>
    <w:rsid w:val="00351F66"/>
    <w:rsid w:val="00351FFB"/>
    <w:rsid w:val="003528A4"/>
    <w:rsid w:val="00352C83"/>
    <w:rsid w:val="003530B6"/>
    <w:rsid w:val="00353901"/>
    <w:rsid w:val="00353ED0"/>
    <w:rsid w:val="00355245"/>
    <w:rsid w:val="00355250"/>
    <w:rsid w:val="00355A6F"/>
    <w:rsid w:val="00355BCA"/>
    <w:rsid w:val="00356639"/>
    <w:rsid w:val="00356F6E"/>
    <w:rsid w:val="00357FFE"/>
    <w:rsid w:val="003603D0"/>
    <w:rsid w:val="00360BF4"/>
    <w:rsid w:val="00360CCC"/>
    <w:rsid w:val="003610F3"/>
    <w:rsid w:val="003618F7"/>
    <w:rsid w:val="00361A00"/>
    <w:rsid w:val="00361C68"/>
    <w:rsid w:val="00361F66"/>
    <w:rsid w:val="0036278F"/>
    <w:rsid w:val="00362B00"/>
    <w:rsid w:val="003631D6"/>
    <w:rsid w:val="0036326A"/>
    <w:rsid w:val="003634F2"/>
    <w:rsid w:val="00363780"/>
    <w:rsid w:val="003637C1"/>
    <w:rsid w:val="00363B4C"/>
    <w:rsid w:val="0036424D"/>
    <w:rsid w:val="0036431A"/>
    <w:rsid w:val="00364427"/>
    <w:rsid w:val="00364470"/>
    <w:rsid w:val="00364ADC"/>
    <w:rsid w:val="00364AEB"/>
    <w:rsid w:val="00364B90"/>
    <w:rsid w:val="003651D4"/>
    <w:rsid w:val="00366256"/>
    <w:rsid w:val="003674C5"/>
    <w:rsid w:val="00367B5C"/>
    <w:rsid w:val="00370817"/>
    <w:rsid w:val="00370AFC"/>
    <w:rsid w:val="003711B8"/>
    <w:rsid w:val="0037138F"/>
    <w:rsid w:val="003716B5"/>
    <w:rsid w:val="003717B9"/>
    <w:rsid w:val="00372454"/>
    <w:rsid w:val="003725A8"/>
    <w:rsid w:val="003728B6"/>
    <w:rsid w:val="00372B82"/>
    <w:rsid w:val="00372E29"/>
    <w:rsid w:val="00372F80"/>
    <w:rsid w:val="00374415"/>
    <w:rsid w:val="0037511F"/>
    <w:rsid w:val="00375232"/>
    <w:rsid w:val="003757DF"/>
    <w:rsid w:val="00375A9F"/>
    <w:rsid w:val="00375C7A"/>
    <w:rsid w:val="00375E9E"/>
    <w:rsid w:val="00375FE5"/>
    <w:rsid w:val="00377565"/>
    <w:rsid w:val="003775EA"/>
    <w:rsid w:val="00377772"/>
    <w:rsid w:val="00377D96"/>
    <w:rsid w:val="00377FF4"/>
    <w:rsid w:val="003803D3"/>
    <w:rsid w:val="003806B8"/>
    <w:rsid w:val="00380B9C"/>
    <w:rsid w:val="00381683"/>
    <w:rsid w:val="003816D6"/>
    <w:rsid w:val="00381C3A"/>
    <w:rsid w:val="003828D5"/>
    <w:rsid w:val="00382AE7"/>
    <w:rsid w:val="00382F24"/>
    <w:rsid w:val="00382F2D"/>
    <w:rsid w:val="0038394E"/>
    <w:rsid w:val="003843F5"/>
    <w:rsid w:val="00384745"/>
    <w:rsid w:val="00385E18"/>
    <w:rsid w:val="00385E4B"/>
    <w:rsid w:val="00386AD7"/>
    <w:rsid w:val="00387C8A"/>
    <w:rsid w:val="0039055C"/>
    <w:rsid w:val="003908DE"/>
    <w:rsid w:val="00390DA6"/>
    <w:rsid w:val="00390FFF"/>
    <w:rsid w:val="0039121B"/>
    <w:rsid w:val="00391476"/>
    <w:rsid w:val="00391935"/>
    <w:rsid w:val="00392258"/>
    <w:rsid w:val="00392868"/>
    <w:rsid w:val="00392B3D"/>
    <w:rsid w:val="00392CC5"/>
    <w:rsid w:val="00392D8B"/>
    <w:rsid w:val="00393693"/>
    <w:rsid w:val="003941B3"/>
    <w:rsid w:val="0039426E"/>
    <w:rsid w:val="003944DE"/>
    <w:rsid w:val="00394609"/>
    <w:rsid w:val="0039561E"/>
    <w:rsid w:val="00395959"/>
    <w:rsid w:val="003959A2"/>
    <w:rsid w:val="00395D38"/>
    <w:rsid w:val="00395E3F"/>
    <w:rsid w:val="00396281"/>
    <w:rsid w:val="0039728B"/>
    <w:rsid w:val="00397656"/>
    <w:rsid w:val="00397E53"/>
    <w:rsid w:val="003A0954"/>
    <w:rsid w:val="003A11E5"/>
    <w:rsid w:val="003A1E08"/>
    <w:rsid w:val="003A1F23"/>
    <w:rsid w:val="003A1FD8"/>
    <w:rsid w:val="003A2594"/>
    <w:rsid w:val="003A272E"/>
    <w:rsid w:val="003A2A55"/>
    <w:rsid w:val="003A37DA"/>
    <w:rsid w:val="003A3813"/>
    <w:rsid w:val="003A4596"/>
    <w:rsid w:val="003A4B1B"/>
    <w:rsid w:val="003A4D61"/>
    <w:rsid w:val="003A51DB"/>
    <w:rsid w:val="003A55C0"/>
    <w:rsid w:val="003A5AA1"/>
    <w:rsid w:val="003A5D09"/>
    <w:rsid w:val="003A6609"/>
    <w:rsid w:val="003A697A"/>
    <w:rsid w:val="003A6E93"/>
    <w:rsid w:val="003A7DB2"/>
    <w:rsid w:val="003B0434"/>
    <w:rsid w:val="003B0557"/>
    <w:rsid w:val="003B10D6"/>
    <w:rsid w:val="003B26A0"/>
    <w:rsid w:val="003B2EC1"/>
    <w:rsid w:val="003B3311"/>
    <w:rsid w:val="003B34FA"/>
    <w:rsid w:val="003B3521"/>
    <w:rsid w:val="003B3588"/>
    <w:rsid w:val="003B3866"/>
    <w:rsid w:val="003B3A38"/>
    <w:rsid w:val="003B3C82"/>
    <w:rsid w:val="003B49CE"/>
    <w:rsid w:val="003B5530"/>
    <w:rsid w:val="003B5961"/>
    <w:rsid w:val="003B608F"/>
    <w:rsid w:val="003B6335"/>
    <w:rsid w:val="003B68FB"/>
    <w:rsid w:val="003C028C"/>
    <w:rsid w:val="003C06F9"/>
    <w:rsid w:val="003C1356"/>
    <w:rsid w:val="003C14A6"/>
    <w:rsid w:val="003C1572"/>
    <w:rsid w:val="003C1605"/>
    <w:rsid w:val="003C1782"/>
    <w:rsid w:val="003C2456"/>
    <w:rsid w:val="003C2681"/>
    <w:rsid w:val="003C286C"/>
    <w:rsid w:val="003C2BF2"/>
    <w:rsid w:val="003C37FE"/>
    <w:rsid w:val="003C3A7F"/>
    <w:rsid w:val="003C42AE"/>
    <w:rsid w:val="003C43C8"/>
    <w:rsid w:val="003C4BC6"/>
    <w:rsid w:val="003C4C44"/>
    <w:rsid w:val="003C50BA"/>
    <w:rsid w:val="003C516F"/>
    <w:rsid w:val="003C5568"/>
    <w:rsid w:val="003C5C4C"/>
    <w:rsid w:val="003C60BE"/>
    <w:rsid w:val="003C6774"/>
    <w:rsid w:val="003C6932"/>
    <w:rsid w:val="003C7202"/>
    <w:rsid w:val="003C7552"/>
    <w:rsid w:val="003D044A"/>
    <w:rsid w:val="003D0542"/>
    <w:rsid w:val="003D1297"/>
    <w:rsid w:val="003D1351"/>
    <w:rsid w:val="003D1BD3"/>
    <w:rsid w:val="003D2195"/>
    <w:rsid w:val="003D2599"/>
    <w:rsid w:val="003D25F1"/>
    <w:rsid w:val="003D2E3D"/>
    <w:rsid w:val="003D2E42"/>
    <w:rsid w:val="003D3051"/>
    <w:rsid w:val="003D319D"/>
    <w:rsid w:val="003D4542"/>
    <w:rsid w:val="003D4972"/>
    <w:rsid w:val="003D4C46"/>
    <w:rsid w:val="003D4D63"/>
    <w:rsid w:val="003D4FD7"/>
    <w:rsid w:val="003D5BD7"/>
    <w:rsid w:val="003D5F51"/>
    <w:rsid w:val="003D607D"/>
    <w:rsid w:val="003D62B7"/>
    <w:rsid w:val="003D63F3"/>
    <w:rsid w:val="003D6B66"/>
    <w:rsid w:val="003D6B68"/>
    <w:rsid w:val="003D6D7C"/>
    <w:rsid w:val="003D757F"/>
    <w:rsid w:val="003E031E"/>
    <w:rsid w:val="003E0704"/>
    <w:rsid w:val="003E1B46"/>
    <w:rsid w:val="003E2944"/>
    <w:rsid w:val="003E2CD0"/>
    <w:rsid w:val="003E4D62"/>
    <w:rsid w:val="003E5A86"/>
    <w:rsid w:val="003E63F6"/>
    <w:rsid w:val="003E65FA"/>
    <w:rsid w:val="003E69AA"/>
    <w:rsid w:val="003E7369"/>
    <w:rsid w:val="003E74C3"/>
    <w:rsid w:val="003F0004"/>
    <w:rsid w:val="003F0202"/>
    <w:rsid w:val="003F0BD5"/>
    <w:rsid w:val="003F1213"/>
    <w:rsid w:val="003F171B"/>
    <w:rsid w:val="003F1732"/>
    <w:rsid w:val="003F19C2"/>
    <w:rsid w:val="003F1C1E"/>
    <w:rsid w:val="003F2234"/>
    <w:rsid w:val="003F26E3"/>
    <w:rsid w:val="003F282D"/>
    <w:rsid w:val="003F2951"/>
    <w:rsid w:val="003F3DB3"/>
    <w:rsid w:val="003F42BF"/>
    <w:rsid w:val="003F5585"/>
    <w:rsid w:val="003F5BF9"/>
    <w:rsid w:val="003F6A86"/>
    <w:rsid w:val="003F79AA"/>
    <w:rsid w:val="003F7A43"/>
    <w:rsid w:val="003F7D5E"/>
    <w:rsid w:val="0040058D"/>
    <w:rsid w:val="004008C2"/>
    <w:rsid w:val="0040099F"/>
    <w:rsid w:val="00400D8B"/>
    <w:rsid w:val="004016FF"/>
    <w:rsid w:val="00401A2B"/>
    <w:rsid w:val="00402398"/>
    <w:rsid w:val="00402557"/>
    <w:rsid w:val="00402595"/>
    <w:rsid w:val="00402C0A"/>
    <w:rsid w:val="00403413"/>
    <w:rsid w:val="00403D77"/>
    <w:rsid w:val="00404114"/>
    <w:rsid w:val="00404A41"/>
    <w:rsid w:val="00404AFE"/>
    <w:rsid w:val="004053FF"/>
    <w:rsid w:val="004054AF"/>
    <w:rsid w:val="004054C5"/>
    <w:rsid w:val="00405BA5"/>
    <w:rsid w:val="00405C62"/>
    <w:rsid w:val="00405CA7"/>
    <w:rsid w:val="004065DC"/>
    <w:rsid w:val="004071A9"/>
    <w:rsid w:val="0040731D"/>
    <w:rsid w:val="004074A7"/>
    <w:rsid w:val="00407502"/>
    <w:rsid w:val="00407F22"/>
    <w:rsid w:val="00410736"/>
    <w:rsid w:val="00410D91"/>
    <w:rsid w:val="00411488"/>
    <w:rsid w:val="004126CB"/>
    <w:rsid w:val="00413648"/>
    <w:rsid w:val="00413725"/>
    <w:rsid w:val="00413C32"/>
    <w:rsid w:val="00414087"/>
    <w:rsid w:val="0041434E"/>
    <w:rsid w:val="00414CB1"/>
    <w:rsid w:val="00414FE0"/>
    <w:rsid w:val="0041571D"/>
    <w:rsid w:val="00415B70"/>
    <w:rsid w:val="00415CF2"/>
    <w:rsid w:val="00416259"/>
    <w:rsid w:val="004165C0"/>
    <w:rsid w:val="0041680D"/>
    <w:rsid w:val="00416811"/>
    <w:rsid w:val="00417098"/>
    <w:rsid w:val="004177F3"/>
    <w:rsid w:val="0041797B"/>
    <w:rsid w:val="00417E8A"/>
    <w:rsid w:val="00417FA7"/>
    <w:rsid w:val="0042036E"/>
    <w:rsid w:val="004203E7"/>
    <w:rsid w:val="00420AE6"/>
    <w:rsid w:val="00420BC3"/>
    <w:rsid w:val="00420F92"/>
    <w:rsid w:val="00421BFB"/>
    <w:rsid w:val="0042219A"/>
    <w:rsid w:val="00423ED3"/>
    <w:rsid w:val="00423ED5"/>
    <w:rsid w:val="00424A61"/>
    <w:rsid w:val="00425742"/>
    <w:rsid w:val="004258D2"/>
    <w:rsid w:val="0042661D"/>
    <w:rsid w:val="0042691E"/>
    <w:rsid w:val="00426FC6"/>
    <w:rsid w:val="00427144"/>
    <w:rsid w:val="004272BB"/>
    <w:rsid w:val="004273BD"/>
    <w:rsid w:val="00427664"/>
    <w:rsid w:val="0043017D"/>
    <w:rsid w:val="0043045D"/>
    <w:rsid w:val="00430BD6"/>
    <w:rsid w:val="004311C3"/>
    <w:rsid w:val="0043122E"/>
    <w:rsid w:val="00431A63"/>
    <w:rsid w:val="00431AC1"/>
    <w:rsid w:val="0043244F"/>
    <w:rsid w:val="00433050"/>
    <w:rsid w:val="00434415"/>
    <w:rsid w:val="00434757"/>
    <w:rsid w:val="00435484"/>
    <w:rsid w:val="0043556D"/>
    <w:rsid w:val="00435AAC"/>
    <w:rsid w:val="00435C9F"/>
    <w:rsid w:val="00435CB9"/>
    <w:rsid w:val="00436213"/>
    <w:rsid w:val="004364C0"/>
    <w:rsid w:val="004369CF"/>
    <w:rsid w:val="00436C35"/>
    <w:rsid w:val="00437401"/>
    <w:rsid w:val="004378B6"/>
    <w:rsid w:val="00441081"/>
    <w:rsid w:val="004416C1"/>
    <w:rsid w:val="00441943"/>
    <w:rsid w:val="00441E94"/>
    <w:rsid w:val="004427C5"/>
    <w:rsid w:val="0044307C"/>
    <w:rsid w:val="004435A1"/>
    <w:rsid w:val="00443C3F"/>
    <w:rsid w:val="00443D3E"/>
    <w:rsid w:val="00444004"/>
    <w:rsid w:val="00445183"/>
    <w:rsid w:val="00445A73"/>
    <w:rsid w:val="00445E15"/>
    <w:rsid w:val="00446631"/>
    <w:rsid w:val="00447400"/>
    <w:rsid w:val="004475F5"/>
    <w:rsid w:val="00447ECC"/>
    <w:rsid w:val="00450A94"/>
    <w:rsid w:val="00450E66"/>
    <w:rsid w:val="00451532"/>
    <w:rsid w:val="00451595"/>
    <w:rsid w:val="00451BF0"/>
    <w:rsid w:val="00451CF4"/>
    <w:rsid w:val="0045205B"/>
    <w:rsid w:val="004528D8"/>
    <w:rsid w:val="00452EA5"/>
    <w:rsid w:val="004534BF"/>
    <w:rsid w:val="00453570"/>
    <w:rsid w:val="00453A89"/>
    <w:rsid w:val="0045486D"/>
    <w:rsid w:val="004555C9"/>
    <w:rsid w:val="004557B7"/>
    <w:rsid w:val="00455BCB"/>
    <w:rsid w:val="00456D1A"/>
    <w:rsid w:val="00456F58"/>
    <w:rsid w:val="0045734C"/>
    <w:rsid w:val="004578C5"/>
    <w:rsid w:val="00460073"/>
    <w:rsid w:val="004600DD"/>
    <w:rsid w:val="00460358"/>
    <w:rsid w:val="00460482"/>
    <w:rsid w:val="004607DA"/>
    <w:rsid w:val="004609E2"/>
    <w:rsid w:val="00460FDA"/>
    <w:rsid w:val="00461319"/>
    <w:rsid w:val="0046145F"/>
    <w:rsid w:val="00461A3D"/>
    <w:rsid w:val="004624AE"/>
    <w:rsid w:val="004627E5"/>
    <w:rsid w:val="00462A25"/>
    <w:rsid w:val="00463691"/>
    <w:rsid w:val="0046371F"/>
    <w:rsid w:val="0046389A"/>
    <w:rsid w:val="004639A3"/>
    <w:rsid w:val="00463C99"/>
    <w:rsid w:val="00463CB3"/>
    <w:rsid w:val="00464211"/>
    <w:rsid w:val="004649D6"/>
    <w:rsid w:val="00465138"/>
    <w:rsid w:val="004652A1"/>
    <w:rsid w:val="00465415"/>
    <w:rsid w:val="004659BB"/>
    <w:rsid w:val="00465FBC"/>
    <w:rsid w:val="00466E37"/>
    <w:rsid w:val="0047053E"/>
    <w:rsid w:val="00470B1F"/>
    <w:rsid w:val="00470D7C"/>
    <w:rsid w:val="004712F6"/>
    <w:rsid w:val="00471F53"/>
    <w:rsid w:val="00472587"/>
    <w:rsid w:val="00472AC1"/>
    <w:rsid w:val="00472ED3"/>
    <w:rsid w:val="0047313E"/>
    <w:rsid w:val="004733F9"/>
    <w:rsid w:val="0047341E"/>
    <w:rsid w:val="0047502D"/>
    <w:rsid w:val="00476003"/>
    <w:rsid w:val="0047637A"/>
    <w:rsid w:val="004767DE"/>
    <w:rsid w:val="00476805"/>
    <w:rsid w:val="00476E05"/>
    <w:rsid w:val="00476E37"/>
    <w:rsid w:val="0047784C"/>
    <w:rsid w:val="00477F17"/>
    <w:rsid w:val="00477F3F"/>
    <w:rsid w:val="0048189F"/>
    <w:rsid w:val="00481C93"/>
    <w:rsid w:val="004823EC"/>
    <w:rsid w:val="00482871"/>
    <w:rsid w:val="00484798"/>
    <w:rsid w:val="0048534F"/>
    <w:rsid w:val="004854C4"/>
    <w:rsid w:val="00485912"/>
    <w:rsid w:val="00486D58"/>
    <w:rsid w:val="00486DC3"/>
    <w:rsid w:val="0048782A"/>
    <w:rsid w:val="00487D38"/>
    <w:rsid w:val="004900C0"/>
    <w:rsid w:val="00491323"/>
    <w:rsid w:val="00491517"/>
    <w:rsid w:val="00491BE3"/>
    <w:rsid w:val="00491D86"/>
    <w:rsid w:val="004939CD"/>
    <w:rsid w:val="00494174"/>
    <w:rsid w:val="00494E8C"/>
    <w:rsid w:val="00494F7D"/>
    <w:rsid w:val="0049586D"/>
    <w:rsid w:val="0049683B"/>
    <w:rsid w:val="00496852"/>
    <w:rsid w:val="004972F9"/>
    <w:rsid w:val="004A0551"/>
    <w:rsid w:val="004A0CE8"/>
    <w:rsid w:val="004A1170"/>
    <w:rsid w:val="004A12FF"/>
    <w:rsid w:val="004A15F2"/>
    <w:rsid w:val="004A1801"/>
    <w:rsid w:val="004A185F"/>
    <w:rsid w:val="004A1BB9"/>
    <w:rsid w:val="004A20AB"/>
    <w:rsid w:val="004A2576"/>
    <w:rsid w:val="004A3637"/>
    <w:rsid w:val="004A3D09"/>
    <w:rsid w:val="004A3D92"/>
    <w:rsid w:val="004A3F14"/>
    <w:rsid w:val="004A4252"/>
    <w:rsid w:val="004A4288"/>
    <w:rsid w:val="004A4469"/>
    <w:rsid w:val="004A6CDF"/>
    <w:rsid w:val="004A7256"/>
    <w:rsid w:val="004A72F8"/>
    <w:rsid w:val="004A79E1"/>
    <w:rsid w:val="004A7A63"/>
    <w:rsid w:val="004A7D12"/>
    <w:rsid w:val="004B06C1"/>
    <w:rsid w:val="004B0F04"/>
    <w:rsid w:val="004B1A12"/>
    <w:rsid w:val="004B1EF6"/>
    <w:rsid w:val="004B25A2"/>
    <w:rsid w:val="004B2DE5"/>
    <w:rsid w:val="004B33CA"/>
    <w:rsid w:val="004B3896"/>
    <w:rsid w:val="004B3D9B"/>
    <w:rsid w:val="004B432F"/>
    <w:rsid w:val="004B53C9"/>
    <w:rsid w:val="004B5560"/>
    <w:rsid w:val="004B5785"/>
    <w:rsid w:val="004B58C4"/>
    <w:rsid w:val="004B6660"/>
    <w:rsid w:val="004B66EF"/>
    <w:rsid w:val="004B6E44"/>
    <w:rsid w:val="004B731D"/>
    <w:rsid w:val="004B7E30"/>
    <w:rsid w:val="004B7F8E"/>
    <w:rsid w:val="004C0E1B"/>
    <w:rsid w:val="004C1453"/>
    <w:rsid w:val="004C15E2"/>
    <w:rsid w:val="004C15E8"/>
    <w:rsid w:val="004C1E4A"/>
    <w:rsid w:val="004C3936"/>
    <w:rsid w:val="004C3F2E"/>
    <w:rsid w:val="004C433A"/>
    <w:rsid w:val="004C619B"/>
    <w:rsid w:val="004C7072"/>
    <w:rsid w:val="004C73AF"/>
    <w:rsid w:val="004C7C22"/>
    <w:rsid w:val="004C7EB3"/>
    <w:rsid w:val="004D0826"/>
    <w:rsid w:val="004D1FF0"/>
    <w:rsid w:val="004D27DD"/>
    <w:rsid w:val="004D2986"/>
    <w:rsid w:val="004D3324"/>
    <w:rsid w:val="004D3AD1"/>
    <w:rsid w:val="004D3DB0"/>
    <w:rsid w:val="004D3DF8"/>
    <w:rsid w:val="004D404D"/>
    <w:rsid w:val="004D5E84"/>
    <w:rsid w:val="004D61A6"/>
    <w:rsid w:val="004D665F"/>
    <w:rsid w:val="004D6B36"/>
    <w:rsid w:val="004D6C48"/>
    <w:rsid w:val="004D6F17"/>
    <w:rsid w:val="004D7460"/>
    <w:rsid w:val="004D7AE3"/>
    <w:rsid w:val="004D7B40"/>
    <w:rsid w:val="004D7CB5"/>
    <w:rsid w:val="004D7D05"/>
    <w:rsid w:val="004E0438"/>
    <w:rsid w:val="004E0B2B"/>
    <w:rsid w:val="004E0D83"/>
    <w:rsid w:val="004E150C"/>
    <w:rsid w:val="004E31F6"/>
    <w:rsid w:val="004E379A"/>
    <w:rsid w:val="004E4208"/>
    <w:rsid w:val="004E47F6"/>
    <w:rsid w:val="004E4D51"/>
    <w:rsid w:val="004E5361"/>
    <w:rsid w:val="004E6037"/>
    <w:rsid w:val="004E6900"/>
    <w:rsid w:val="004E6EFB"/>
    <w:rsid w:val="004E7B34"/>
    <w:rsid w:val="004F0572"/>
    <w:rsid w:val="004F08B7"/>
    <w:rsid w:val="004F0A87"/>
    <w:rsid w:val="004F0C3D"/>
    <w:rsid w:val="004F100B"/>
    <w:rsid w:val="004F1362"/>
    <w:rsid w:val="004F170C"/>
    <w:rsid w:val="004F1A73"/>
    <w:rsid w:val="004F2313"/>
    <w:rsid w:val="004F2432"/>
    <w:rsid w:val="004F2C1A"/>
    <w:rsid w:val="004F30DF"/>
    <w:rsid w:val="004F36FC"/>
    <w:rsid w:val="004F4154"/>
    <w:rsid w:val="004F5566"/>
    <w:rsid w:val="004F5928"/>
    <w:rsid w:val="004F60F5"/>
    <w:rsid w:val="004F65C1"/>
    <w:rsid w:val="004F7356"/>
    <w:rsid w:val="004F7AD3"/>
    <w:rsid w:val="005002D3"/>
    <w:rsid w:val="005005C6"/>
    <w:rsid w:val="005007EA"/>
    <w:rsid w:val="005007EF"/>
    <w:rsid w:val="005009D1"/>
    <w:rsid w:val="00501186"/>
    <w:rsid w:val="005011A4"/>
    <w:rsid w:val="00501570"/>
    <w:rsid w:val="005016A2"/>
    <w:rsid w:val="00501890"/>
    <w:rsid w:val="00502821"/>
    <w:rsid w:val="00502CBB"/>
    <w:rsid w:val="005031AF"/>
    <w:rsid w:val="00503C68"/>
    <w:rsid w:val="0050416A"/>
    <w:rsid w:val="005041B4"/>
    <w:rsid w:val="00504308"/>
    <w:rsid w:val="0050448D"/>
    <w:rsid w:val="00504C8F"/>
    <w:rsid w:val="005050B2"/>
    <w:rsid w:val="00505123"/>
    <w:rsid w:val="00505405"/>
    <w:rsid w:val="005056A4"/>
    <w:rsid w:val="005067F5"/>
    <w:rsid w:val="00506E15"/>
    <w:rsid w:val="005074DC"/>
    <w:rsid w:val="00507F82"/>
    <w:rsid w:val="00510F3D"/>
    <w:rsid w:val="00511251"/>
    <w:rsid w:val="00511AF5"/>
    <w:rsid w:val="00512026"/>
    <w:rsid w:val="00512599"/>
    <w:rsid w:val="0051309E"/>
    <w:rsid w:val="005145A3"/>
    <w:rsid w:val="00514FE3"/>
    <w:rsid w:val="0051557B"/>
    <w:rsid w:val="005161BF"/>
    <w:rsid w:val="0051620A"/>
    <w:rsid w:val="005167C1"/>
    <w:rsid w:val="0051681E"/>
    <w:rsid w:val="00516D6E"/>
    <w:rsid w:val="00516FDD"/>
    <w:rsid w:val="005171DC"/>
    <w:rsid w:val="0051767B"/>
    <w:rsid w:val="00517684"/>
    <w:rsid w:val="00517A30"/>
    <w:rsid w:val="00517D83"/>
    <w:rsid w:val="0052018A"/>
    <w:rsid w:val="00520E3A"/>
    <w:rsid w:val="0052202A"/>
    <w:rsid w:val="00522336"/>
    <w:rsid w:val="00523320"/>
    <w:rsid w:val="0052382F"/>
    <w:rsid w:val="00523E09"/>
    <w:rsid w:val="005240AA"/>
    <w:rsid w:val="00524876"/>
    <w:rsid w:val="00526269"/>
    <w:rsid w:val="00526B26"/>
    <w:rsid w:val="0052704A"/>
    <w:rsid w:val="0053069B"/>
    <w:rsid w:val="00530C91"/>
    <w:rsid w:val="00531376"/>
    <w:rsid w:val="00531633"/>
    <w:rsid w:val="00531762"/>
    <w:rsid w:val="0053226B"/>
    <w:rsid w:val="00532350"/>
    <w:rsid w:val="00532ACA"/>
    <w:rsid w:val="0053353E"/>
    <w:rsid w:val="0053398F"/>
    <w:rsid w:val="00534358"/>
    <w:rsid w:val="0053496C"/>
    <w:rsid w:val="00534B1B"/>
    <w:rsid w:val="00534C1D"/>
    <w:rsid w:val="00534F13"/>
    <w:rsid w:val="005350E0"/>
    <w:rsid w:val="00535430"/>
    <w:rsid w:val="00535523"/>
    <w:rsid w:val="005356CE"/>
    <w:rsid w:val="00536AAD"/>
    <w:rsid w:val="00537395"/>
    <w:rsid w:val="00537727"/>
    <w:rsid w:val="00537C45"/>
    <w:rsid w:val="00540284"/>
    <w:rsid w:val="005405B7"/>
    <w:rsid w:val="005406F8"/>
    <w:rsid w:val="005407BE"/>
    <w:rsid w:val="005409B7"/>
    <w:rsid w:val="00540C0F"/>
    <w:rsid w:val="00541F45"/>
    <w:rsid w:val="00542068"/>
    <w:rsid w:val="00542410"/>
    <w:rsid w:val="00542ACE"/>
    <w:rsid w:val="0054343E"/>
    <w:rsid w:val="00543AC8"/>
    <w:rsid w:val="0054493D"/>
    <w:rsid w:val="00544D44"/>
    <w:rsid w:val="0054517F"/>
    <w:rsid w:val="00545B1F"/>
    <w:rsid w:val="005468B3"/>
    <w:rsid w:val="00546A42"/>
    <w:rsid w:val="00547B41"/>
    <w:rsid w:val="00547CAA"/>
    <w:rsid w:val="00550A1C"/>
    <w:rsid w:val="00550A29"/>
    <w:rsid w:val="00550E7C"/>
    <w:rsid w:val="00550F0D"/>
    <w:rsid w:val="005512BC"/>
    <w:rsid w:val="00552A70"/>
    <w:rsid w:val="00552E00"/>
    <w:rsid w:val="00552E4B"/>
    <w:rsid w:val="0055307B"/>
    <w:rsid w:val="005530EE"/>
    <w:rsid w:val="005530FB"/>
    <w:rsid w:val="00553196"/>
    <w:rsid w:val="005539AA"/>
    <w:rsid w:val="00553A12"/>
    <w:rsid w:val="005544AD"/>
    <w:rsid w:val="00555AAD"/>
    <w:rsid w:val="00555B07"/>
    <w:rsid w:val="00555D8A"/>
    <w:rsid w:val="00555F85"/>
    <w:rsid w:val="005566D8"/>
    <w:rsid w:val="0055692D"/>
    <w:rsid w:val="00556D66"/>
    <w:rsid w:val="00556FA6"/>
    <w:rsid w:val="005572BF"/>
    <w:rsid w:val="005573CB"/>
    <w:rsid w:val="0055742E"/>
    <w:rsid w:val="005578BA"/>
    <w:rsid w:val="00557954"/>
    <w:rsid w:val="00557C49"/>
    <w:rsid w:val="00560A78"/>
    <w:rsid w:val="00560C51"/>
    <w:rsid w:val="00561988"/>
    <w:rsid w:val="00561E3C"/>
    <w:rsid w:val="0056241A"/>
    <w:rsid w:val="00562C85"/>
    <w:rsid w:val="00562CD5"/>
    <w:rsid w:val="00562DB3"/>
    <w:rsid w:val="005634F5"/>
    <w:rsid w:val="005639EC"/>
    <w:rsid w:val="00563C1E"/>
    <w:rsid w:val="00564B33"/>
    <w:rsid w:val="00565172"/>
    <w:rsid w:val="00565319"/>
    <w:rsid w:val="00566064"/>
    <w:rsid w:val="005660D7"/>
    <w:rsid w:val="0056689D"/>
    <w:rsid w:val="005704A2"/>
    <w:rsid w:val="00570C28"/>
    <w:rsid w:val="00570F1D"/>
    <w:rsid w:val="00571195"/>
    <w:rsid w:val="00571B2E"/>
    <w:rsid w:val="00571DA4"/>
    <w:rsid w:val="005722A4"/>
    <w:rsid w:val="005727BE"/>
    <w:rsid w:val="005734C7"/>
    <w:rsid w:val="00573566"/>
    <w:rsid w:val="005744C8"/>
    <w:rsid w:val="005744E1"/>
    <w:rsid w:val="00575571"/>
    <w:rsid w:val="00575790"/>
    <w:rsid w:val="005765AE"/>
    <w:rsid w:val="00576787"/>
    <w:rsid w:val="00576BDD"/>
    <w:rsid w:val="00577186"/>
    <w:rsid w:val="005773D2"/>
    <w:rsid w:val="0057766A"/>
    <w:rsid w:val="00577E66"/>
    <w:rsid w:val="0058075D"/>
    <w:rsid w:val="00580B8E"/>
    <w:rsid w:val="0058126A"/>
    <w:rsid w:val="005813D2"/>
    <w:rsid w:val="0058152B"/>
    <w:rsid w:val="005822FC"/>
    <w:rsid w:val="0058264F"/>
    <w:rsid w:val="005828A2"/>
    <w:rsid w:val="005833E4"/>
    <w:rsid w:val="00583B4A"/>
    <w:rsid w:val="005843E6"/>
    <w:rsid w:val="0058486B"/>
    <w:rsid w:val="005850BE"/>
    <w:rsid w:val="005851B9"/>
    <w:rsid w:val="00585461"/>
    <w:rsid w:val="00585674"/>
    <w:rsid w:val="005856CF"/>
    <w:rsid w:val="00585755"/>
    <w:rsid w:val="005859FF"/>
    <w:rsid w:val="00585D02"/>
    <w:rsid w:val="005866E7"/>
    <w:rsid w:val="00586818"/>
    <w:rsid w:val="00586F0A"/>
    <w:rsid w:val="005870F8"/>
    <w:rsid w:val="005870FB"/>
    <w:rsid w:val="005871A4"/>
    <w:rsid w:val="005872D2"/>
    <w:rsid w:val="0058790E"/>
    <w:rsid w:val="005879DA"/>
    <w:rsid w:val="00587ABF"/>
    <w:rsid w:val="00587C80"/>
    <w:rsid w:val="00587DFC"/>
    <w:rsid w:val="00590379"/>
    <w:rsid w:val="00591B10"/>
    <w:rsid w:val="00591D9C"/>
    <w:rsid w:val="00592025"/>
    <w:rsid w:val="00592030"/>
    <w:rsid w:val="005920B9"/>
    <w:rsid w:val="005930CB"/>
    <w:rsid w:val="00593638"/>
    <w:rsid w:val="00593711"/>
    <w:rsid w:val="00593817"/>
    <w:rsid w:val="00594BB9"/>
    <w:rsid w:val="005950EC"/>
    <w:rsid w:val="0059573D"/>
    <w:rsid w:val="005961D5"/>
    <w:rsid w:val="0059688D"/>
    <w:rsid w:val="0059767B"/>
    <w:rsid w:val="005A0353"/>
    <w:rsid w:val="005A035D"/>
    <w:rsid w:val="005A0CC5"/>
    <w:rsid w:val="005A16C8"/>
    <w:rsid w:val="005A1757"/>
    <w:rsid w:val="005A1EEA"/>
    <w:rsid w:val="005A3AAC"/>
    <w:rsid w:val="005A3EF5"/>
    <w:rsid w:val="005A416C"/>
    <w:rsid w:val="005A429C"/>
    <w:rsid w:val="005A4EA0"/>
    <w:rsid w:val="005A5AC9"/>
    <w:rsid w:val="005A5D0B"/>
    <w:rsid w:val="005A5F0E"/>
    <w:rsid w:val="005A6F1B"/>
    <w:rsid w:val="005A731F"/>
    <w:rsid w:val="005A7F63"/>
    <w:rsid w:val="005B066A"/>
    <w:rsid w:val="005B0984"/>
    <w:rsid w:val="005B0A6B"/>
    <w:rsid w:val="005B14E7"/>
    <w:rsid w:val="005B1554"/>
    <w:rsid w:val="005B18C9"/>
    <w:rsid w:val="005B1FE5"/>
    <w:rsid w:val="005B221B"/>
    <w:rsid w:val="005B2567"/>
    <w:rsid w:val="005B366F"/>
    <w:rsid w:val="005B3693"/>
    <w:rsid w:val="005B3A21"/>
    <w:rsid w:val="005B3BD6"/>
    <w:rsid w:val="005B5022"/>
    <w:rsid w:val="005B5C88"/>
    <w:rsid w:val="005B5D9E"/>
    <w:rsid w:val="005B6832"/>
    <w:rsid w:val="005B6DDC"/>
    <w:rsid w:val="005B7BD5"/>
    <w:rsid w:val="005B7E5F"/>
    <w:rsid w:val="005C0114"/>
    <w:rsid w:val="005C0164"/>
    <w:rsid w:val="005C0318"/>
    <w:rsid w:val="005C063D"/>
    <w:rsid w:val="005C07A4"/>
    <w:rsid w:val="005C09A0"/>
    <w:rsid w:val="005C1160"/>
    <w:rsid w:val="005C1A95"/>
    <w:rsid w:val="005C1DA9"/>
    <w:rsid w:val="005C2552"/>
    <w:rsid w:val="005C296E"/>
    <w:rsid w:val="005C2B38"/>
    <w:rsid w:val="005C2EFF"/>
    <w:rsid w:val="005C339B"/>
    <w:rsid w:val="005C3416"/>
    <w:rsid w:val="005C4294"/>
    <w:rsid w:val="005C5224"/>
    <w:rsid w:val="005C6233"/>
    <w:rsid w:val="005C6291"/>
    <w:rsid w:val="005C64F7"/>
    <w:rsid w:val="005C6979"/>
    <w:rsid w:val="005C7565"/>
    <w:rsid w:val="005C77EF"/>
    <w:rsid w:val="005C7DAD"/>
    <w:rsid w:val="005D000C"/>
    <w:rsid w:val="005D0270"/>
    <w:rsid w:val="005D09E0"/>
    <w:rsid w:val="005D0B46"/>
    <w:rsid w:val="005D105E"/>
    <w:rsid w:val="005D1206"/>
    <w:rsid w:val="005D1E2C"/>
    <w:rsid w:val="005D279E"/>
    <w:rsid w:val="005D2C53"/>
    <w:rsid w:val="005D383F"/>
    <w:rsid w:val="005D435B"/>
    <w:rsid w:val="005D4588"/>
    <w:rsid w:val="005D4A0E"/>
    <w:rsid w:val="005D5110"/>
    <w:rsid w:val="005D67C6"/>
    <w:rsid w:val="005D6AE8"/>
    <w:rsid w:val="005D7882"/>
    <w:rsid w:val="005D790E"/>
    <w:rsid w:val="005D7918"/>
    <w:rsid w:val="005E027D"/>
    <w:rsid w:val="005E06AA"/>
    <w:rsid w:val="005E07E4"/>
    <w:rsid w:val="005E0A52"/>
    <w:rsid w:val="005E0FE7"/>
    <w:rsid w:val="005E1DBD"/>
    <w:rsid w:val="005E1FD2"/>
    <w:rsid w:val="005E24CE"/>
    <w:rsid w:val="005E4160"/>
    <w:rsid w:val="005E4C53"/>
    <w:rsid w:val="005E50DE"/>
    <w:rsid w:val="005E5162"/>
    <w:rsid w:val="005E5BC8"/>
    <w:rsid w:val="005E6206"/>
    <w:rsid w:val="005E621B"/>
    <w:rsid w:val="005E7564"/>
    <w:rsid w:val="005E7703"/>
    <w:rsid w:val="005E7F64"/>
    <w:rsid w:val="005F076A"/>
    <w:rsid w:val="005F0820"/>
    <w:rsid w:val="005F08A4"/>
    <w:rsid w:val="005F23CE"/>
    <w:rsid w:val="005F2A01"/>
    <w:rsid w:val="005F2DE6"/>
    <w:rsid w:val="005F325D"/>
    <w:rsid w:val="005F42E3"/>
    <w:rsid w:val="005F4583"/>
    <w:rsid w:val="005F4754"/>
    <w:rsid w:val="005F481E"/>
    <w:rsid w:val="005F48DD"/>
    <w:rsid w:val="005F4AE2"/>
    <w:rsid w:val="005F5093"/>
    <w:rsid w:val="005F510B"/>
    <w:rsid w:val="005F53C9"/>
    <w:rsid w:val="005F65D5"/>
    <w:rsid w:val="005F676C"/>
    <w:rsid w:val="005F6B84"/>
    <w:rsid w:val="005F6F14"/>
    <w:rsid w:val="005F76F7"/>
    <w:rsid w:val="005F7833"/>
    <w:rsid w:val="005F784B"/>
    <w:rsid w:val="00600ABB"/>
    <w:rsid w:val="00600C98"/>
    <w:rsid w:val="006012CC"/>
    <w:rsid w:val="0060223D"/>
    <w:rsid w:val="00602631"/>
    <w:rsid w:val="00603BA4"/>
    <w:rsid w:val="00603CD7"/>
    <w:rsid w:val="006052F1"/>
    <w:rsid w:val="00605E59"/>
    <w:rsid w:val="0060612D"/>
    <w:rsid w:val="00606E60"/>
    <w:rsid w:val="00606E9A"/>
    <w:rsid w:val="00610BF5"/>
    <w:rsid w:val="00610EC3"/>
    <w:rsid w:val="00611117"/>
    <w:rsid w:val="006114D4"/>
    <w:rsid w:val="0061221E"/>
    <w:rsid w:val="00612701"/>
    <w:rsid w:val="0061287F"/>
    <w:rsid w:val="00613583"/>
    <w:rsid w:val="006137DC"/>
    <w:rsid w:val="00613D93"/>
    <w:rsid w:val="00613FCA"/>
    <w:rsid w:val="00614793"/>
    <w:rsid w:val="00614D04"/>
    <w:rsid w:val="00615746"/>
    <w:rsid w:val="00615A2B"/>
    <w:rsid w:val="00616144"/>
    <w:rsid w:val="006166A8"/>
    <w:rsid w:val="006175AA"/>
    <w:rsid w:val="00617B29"/>
    <w:rsid w:val="00617C86"/>
    <w:rsid w:val="006209A5"/>
    <w:rsid w:val="00621374"/>
    <w:rsid w:val="006220A3"/>
    <w:rsid w:val="006223E8"/>
    <w:rsid w:val="006225FA"/>
    <w:rsid w:val="00623EA8"/>
    <w:rsid w:val="00624484"/>
    <w:rsid w:val="00624779"/>
    <w:rsid w:val="00624A0A"/>
    <w:rsid w:val="00624A1C"/>
    <w:rsid w:val="00624E77"/>
    <w:rsid w:val="00625CE4"/>
    <w:rsid w:val="00625ECA"/>
    <w:rsid w:val="00626985"/>
    <w:rsid w:val="00627B7E"/>
    <w:rsid w:val="00627ED5"/>
    <w:rsid w:val="0063160E"/>
    <w:rsid w:val="006316E5"/>
    <w:rsid w:val="006320F0"/>
    <w:rsid w:val="00632C48"/>
    <w:rsid w:val="006337EC"/>
    <w:rsid w:val="00634616"/>
    <w:rsid w:val="00634AB2"/>
    <w:rsid w:val="006353C1"/>
    <w:rsid w:val="00635F3A"/>
    <w:rsid w:val="006362D0"/>
    <w:rsid w:val="00637AAC"/>
    <w:rsid w:val="00637AF5"/>
    <w:rsid w:val="00637C45"/>
    <w:rsid w:val="0064036B"/>
    <w:rsid w:val="00640CD0"/>
    <w:rsid w:val="00640EE8"/>
    <w:rsid w:val="00640FEA"/>
    <w:rsid w:val="0064228B"/>
    <w:rsid w:val="0064269A"/>
    <w:rsid w:val="00642BDD"/>
    <w:rsid w:val="00643050"/>
    <w:rsid w:val="00643DEA"/>
    <w:rsid w:val="0064409B"/>
    <w:rsid w:val="006440A5"/>
    <w:rsid w:val="00645002"/>
    <w:rsid w:val="006455BC"/>
    <w:rsid w:val="00645A76"/>
    <w:rsid w:val="00645ADE"/>
    <w:rsid w:val="00646354"/>
    <w:rsid w:val="00646F84"/>
    <w:rsid w:val="00647C9A"/>
    <w:rsid w:val="00650005"/>
    <w:rsid w:val="00650131"/>
    <w:rsid w:val="00650567"/>
    <w:rsid w:val="0065058C"/>
    <w:rsid w:val="0065186F"/>
    <w:rsid w:val="006518F0"/>
    <w:rsid w:val="00651959"/>
    <w:rsid w:val="006519F5"/>
    <w:rsid w:val="00651AE4"/>
    <w:rsid w:val="00652F7D"/>
    <w:rsid w:val="0065380E"/>
    <w:rsid w:val="00653BEB"/>
    <w:rsid w:val="00653C39"/>
    <w:rsid w:val="00653E8D"/>
    <w:rsid w:val="0065585F"/>
    <w:rsid w:val="00656347"/>
    <w:rsid w:val="00656AE8"/>
    <w:rsid w:val="00656C0B"/>
    <w:rsid w:val="00657117"/>
    <w:rsid w:val="0065796F"/>
    <w:rsid w:val="00657A3F"/>
    <w:rsid w:val="00657A40"/>
    <w:rsid w:val="00660049"/>
    <w:rsid w:val="00660424"/>
    <w:rsid w:val="00660AC3"/>
    <w:rsid w:val="006611E1"/>
    <w:rsid w:val="0066161C"/>
    <w:rsid w:val="00661971"/>
    <w:rsid w:val="00661A82"/>
    <w:rsid w:val="00661F20"/>
    <w:rsid w:val="006626FE"/>
    <w:rsid w:val="006629C8"/>
    <w:rsid w:val="00662E91"/>
    <w:rsid w:val="006632DB"/>
    <w:rsid w:val="00664035"/>
    <w:rsid w:val="0066488F"/>
    <w:rsid w:val="0066490A"/>
    <w:rsid w:val="00664F2E"/>
    <w:rsid w:val="00664F87"/>
    <w:rsid w:val="00665FE4"/>
    <w:rsid w:val="0066602C"/>
    <w:rsid w:val="006663D0"/>
    <w:rsid w:val="00666669"/>
    <w:rsid w:val="00666824"/>
    <w:rsid w:val="00666937"/>
    <w:rsid w:val="00666C7C"/>
    <w:rsid w:val="00667108"/>
    <w:rsid w:val="0066761B"/>
    <w:rsid w:val="00667DD7"/>
    <w:rsid w:val="00667F98"/>
    <w:rsid w:val="0067063B"/>
    <w:rsid w:val="00670E53"/>
    <w:rsid w:val="00672748"/>
    <w:rsid w:val="00672EF2"/>
    <w:rsid w:val="006738AC"/>
    <w:rsid w:val="00673BF8"/>
    <w:rsid w:val="00673D48"/>
    <w:rsid w:val="0067491B"/>
    <w:rsid w:val="0067496C"/>
    <w:rsid w:val="00674F7B"/>
    <w:rsid w:val="0067560E"/>
    <w:rsid w:val="0067587C"/>
    <w:rsid w:val="006758ED"/>
    <w:rsid w:val="0067598D"/>
    <w:rsid w:val="00676018"/>
    <w:rsid w:val="00676593"/>
    <w:rsid w:val="00676AEC"/>
    <w:rsid w:val="00677B99"/>
    <w:rsid w:val="00680388"/>
    <w:rsid w:val="00680A2E"/>
    <w:rsid w:val="00680FCA"/>
    <w:rsid w:val="0068126C"/>
    <w:rsid w:val="0068189F"/>
    <w:rsid w:val="00681D82"/>
    <w:rsid w:val="0068207B"/>
    <w:rsid w:val="0068227D"/>
    <w:rsid w:val="006822CF"/>
    <w:rsid w:val="0068267C"/>
    <w:rsid w:val="00683137"/>
    <w:rsid w:val="00684E87"/>
    <w:rsid w:val="00684EA3"/>
    <w:rsid w:val="00685577"/>
    <w:rsid w:val="00685606"/>
    <w:rsid w:val="00685894"/>
    <w:rsid w:val="00685DFC"/>
    <w:rsid w:val="00685E31"/>
    <w:rsid w:val="00685F3C"/>
    <w:rsid w:val="00686050"/>
    <w:rsid w:val="0068721F"/>
    <w:rsid w:val="0068724C"/>
    <w:rsid w:val="006877F7"/>
    <w:rsid w:val="006901FD"/>
    <w:rsid w:val="00690BCC"/>
    <w:rsid w:val="00690C29"/>
    <w:rsid w:val="00691482"/>
    <w:rsid w:val="006914FD"/>
    <w:rsid w:val="00691665"/>
    <w:rsid w:val="00691A4B"/>
    <w:rsid w:val="00691C23"/>
    <w:rsid w:val="00691F21"/>
    <w:rsid w:val="00692722"/>
    <w:rsid w:val="00693186"/>
    <w:rsid w:val="006939DD"/>
    <w:rsid w:val="00693B67"/>
    <w:rsid w:val="00693BA7"/>
    <w:rsid w:val="006941EB"/>
    <w:rsid w:val="006941F6"/>
    <w:rsid w:val="00694D49"/>
    <w:rsid w:val="00694F9A"/>
    <w:rsid w:val="00695793"/>
    <w:rsid w:val="00695A9F"/>
    <w:rsid w:val="00696845"/>
    <w:rsid w:val="00696D24"/>
    <w:rsid w:val="00696E2E"/>
    <w:rsid w:val="006970A3"/>
    <w:rsid w:val="00697702"/>
    <w:rsid w:val="00697FA5"/>
    <w:rsid w:val="006A0255"/>
    <w:rsid w:val="006A03D0"/>
    <w:rsid w:val="006A05FC"/>
    <w:rsid w:val="006A0DE5"/>
    <w:rsid w:val="006A1FEF"/>
    <w:rsid w:val="006A3FCF"/>
    <w:rsid w:val="006A4957"/>
    <w:rsid w:val="006A4989"/>
    <w:rsid w:val="006A5313"/>
    <w:rsid w:val="006A580A"/>
    <w:rsid w:val="006A5ED3"/>
    <w:rsid w:val="006A6691"/>
    <w:rsid w:val="006A6B5B"/>
    <w:rsid w:val="006A728F"/>
    <w:rsid w:val="006A7813"/>
    <w:rsid w:val="006A7ADC"/>
    <w:rsid w:val="006A7B68"/>
    <w:rsid w:val="006A7D57"/>
    <w:rsid w:val="006B059A"/>
    <w:rsid w:val="006B0F05"/>
    <w:rsid w:val="006B1698"/>
    <w:rsid w:val="006B200E"/>
    <w:rsid w:val="006B262A"/>
    <w:rsid w:val="006B270D"/>
    <w:rsid w:val="006B3469"/>
    <w:rsid w:val="006B3A7A"/>
    <w:rsid w:val="006B3E6B"/>
    <w:rsid w:val="006B48BE"/>
    <w:rsid w:val="006B495C"/>
    <w:rsid w:val="006B4C97"/>
    <w:rsid w:val="006B4DA8"/>
    <w:rsid w:val="006B53E2"/>
    <w:rsid w:val="006B5457"/>
    <w:rsid w:val="006B5491"/>
    <w:rsid w:val="006B5827"/>
    <w:rsid w:val="006B5E62"/>
    <w:rsid w:val="006B6B0C"/>
    <w:rsid w:val="006B7144"/>
    <w:rsid w:val="006B7584"/>
    <w:rsid w:val="006C04E5"/>
    <w:rsid w:val="006C0A42"/>
    <w:rsid w:val="006C0C1A"/>
    <w:rsid w:val="006C1E73"/>
    <w:rsid w:val="006C261C"/>
    <w:rsid w:val="006C28FB"/>
    <w:rsid w:val="006C2C6C"/>
    <w:rsid w:val="006C2FEE"/>
    <w:rsid w:val="006C3728"/>
    <w:rsid w:val="006C45C0"/>
    <w:rsid w:val="006C4A2A"/>
    <w:rsid w:val="006C4D85"/>
    <w:rsid w:val="006C5C18"/>
    <w:rsid w:val="006C5E7E"/>
    <w:rsid w:val="006C7BFC"/>
    <w:rsid w:val="006D0E62"/>
    <w:rsid w:val="006D10D2"/>
    <w:rsid w:val="006D1890"/>
    <w:rsid w:val="006D18C2"/>
    <w:rsid w:val="006D1EDB"/>
    <w:rsid w:val="006D238F"/>
    <w:rsid w:val="006D2FF0"/>
    <w:rsid w:val="006D5CEC"/>
    <w:rsid w:val="006D7A4B"/>
    <w:rsid w:val="006D7EA3"/>
    <w:rsid w:val="006E0C0D"/>
    <w:rsid w:val="006E17CD"/>
    <w:rsid w:val="006E2ADE"/>
    <w:rsid w:val="006E33A2"/>
    <w:rsid w:val="006E3F04"/>
    <w:rsid w:val="006E529E"/>
    <w:rsid w:val="006E54B1"/>
    <w:rsid w:val="006E5A61"/>
    <w:rsid w:val="006E5C1E"/>
    <w:rsid w:val="006E6A3F"/>
    <w:rsid w:val="006E7818"/>
    <w:rsid w:val="006F03DE"/>
    <w:rsid w:val="006F0AE1"/>
    <w:rsid w:val="006F0B6B"/>
    <w:rsid w:val="006F0E92"/>
    <w:rsid w:val="006F115B"/>
    <w:rsid w:val="006F148B"/>
    <w:rsid w:val="006F15BA"/>
    <w:rsid w:val="006F19B5"/>
    <w:rsid w:val="006F1DA5"/>
    <w:rsid w:val="006F21DA"/>
    <w:rsid w:val="006F2FBD"/>
    <w:rsid w:val="006F3417"/>
    <w:rsid w:val="006F375E"/>
    <w:rsid w:val="006F3826"/>
    <w:rsid w:val="006F400B"/>
    <w:rsid w:val="006F4655"/>
    <w:rsid w:val="006F485A"/>
    <w:rsid w:val="006F6A1F"/>
    <w:rsid w:val="006F7367"/>
    <w:rsid w:val="0070038D"/>
    <w:rsid w:val="007005E0"/>
    <w:rsid w:val="00700982"/>
    <w:rsid w:val="00700D9D"/>
    <w:rsid w:val="007010CF"/>
    <w:rsid w:val="007019D6"/>
    <w:rsid w:val="00702586"/>
    <w:rsid w:val="00702E0D"/>
    <w:rsid w:val="007042FD"/>
    <w:rsid w:val="00704317"/>
    <w:rsid w:val="00704ADA"/>
    <w:rsid w:val="0070560C"/>
    <w:rsid w:val="007057ED"/>
    <w:rsid w:val="007060C2"/>
    <w:rsid w:val="007061FB"/>
    <w:rsid w:val="00706F01"/>
    <w:rsid w:val="00707C08"/>
    <w:rsid w:val="00710D14"/>
    <w:rsid w:val="0071108A"/>
    <w:rsid w:val="00711376"/>
    <w:rsid w:val="007119A5"/>
    <w:rsid w:val="00711C52"/>
    <w:rsid w:val="00712134"/>
    <w:rsid w:val="0071213A"/>
    <w:rsid w:val="007121C7"/>
    <w:rsid w:val="00712263"/>
    <w:rsid w:val="0071252C"/>
    <w:rsid w:val="00712DD3"/>
    <w:rsid w:val="007131A3"/>
    <w:rsid w:val="007136E1"/>
    <w:rsid w:val="00713A32"/>
    <w:rsid w:val="00713B3C"/>
    <w:rsid w:val="00713D79"/>
    <w:rsid w:val="00714505"/>
    <w:rsid w:val="007146C9"/>
    <w:rsid w:val="007149AF"/>
    <w:rsid w:val="00715104"/>
    <w:rsid w:val="007165E0"/>
    <w:rsid w:val="00716BA5"/>
    <w:rsid w:val="00716CAD"/>
    <w:rsid w:val="00716CC9"/>
    <w:rsid w:val="007171C4"/>
    <w:rsid w:val="007178C2"/>
    <w:rsid w:val="00717FE2"/>
    <w:rsid w:val="00720042"/>
    <w:rsid w:val="007204B7"/>
    <w:rsid w:val="00720659"/>
    <w:rsid w:val="00720AA1"/>
    <w:rsid w:val="00721754"/>
    <w:rsid w:val="007219B0"/>
    <w:rsid w:val="007226A5"/>
    <w:rsid w:val="00722DFC"/>
    <w:rsid w:val="0072320B"/>
    <w:rsid w:val="00723BC5"/>
    <w:rsid w:val="00724023"/>
    <w:rsid w:val="00724047"/>
    <w:rsid w:val="00724742"/>
    <w:rsid w:val="00724A7A"/>
    <w:rsid w:val="00724C1F"/>
    <w:rsid w:val="00724D4D"/>
    <w:rsid w:val="00724DC5"/>
    <w:rsid w:val="0072581A"/>
    <w:rsid w:val="00725AD5"/>
    <w:rsid w:val="0072615F"/>
    <w:rsid w:val="0072625B"/>
    <w:rsid w:val="00727163"/>
    <w:rsid w:val="0072741C"/>
    <w:rsid w:val="0072761C"/>
    <w:rsid w:val="007277A6"/>
    <w:rsid w:val="007277EA"/>
    <w:rsid w:val="007278C6"/>
    <w:rsid w:val="007326D5"/>
    <w:rsid w:val="0073272B"/>
    <w:rsid w:val="00732FD6"/>
    <w:rsid w:val="007332D6"/>
    <w:rsid w:val="007338C3"/>
    <w:rsid w:val="007344A0"/>
    <w:rsid w:val="0073453A"/>
    <w:rsid w:val="007347DC"/>
    <w:rsid w:val="007349CB"/>
    <w:rsid w:val="00734E4C"/>
    <w:rsid w:val="00735125"/>
    <w:rsid w:val="0073522D"/>
    <w:rsid w:val="007357AF"/>
    <w:rsid w:val="007371DF"/>
    <w:rsid w:val="007377AF"/>
    <w:rsid w:val="007378DD"/>
    <w:rsid w:val="00740295"/>
    <w:rsid w:val="00741159"/>
    <w:rsid w:val="00741209"/>
    <w:rsid w:val="00741803"/>
    <w:rsid w:val="00742779"/>
    <w:rsid w:val="00743B0F"/>
    <w:rsid w:val="00744BFA"/>
    <w:rsid w:val="00744F06"/>
    <w:rsid w:val="00745713"/>
    <w:rsid w:val="00746305"/>
    <w:rsid w:val="0074630C"/>
    <w:rsid w:val="00747098"/>
    <w:rsid w:val="00747251"/>
    <w:rsid w:val="007473C8"/>
    <w:rsid w:val="0074755E"/>
    <w:rsid w:val="00747AAB"/>
    <w:rsid w:val="0075171C"/>
    <w:rsid w:val="00751D37"/>
    <w:rsid w:val="00751DD3"/>
    <w:rsid w:val="00751EDF"/>
    <w:rsid w:val="00752508"/>
    <w:rsid w:val="0075263F"/>
    <w:rsid w:val="007526DA"/>
    <w:rsid w:val="00752B40"/>
    <w:rsid w:val="00752BA2"/>
    <w:rsid w:val="007537EF"/>
    <w:rsid w:val="00753B03"/>
    <w:rsid w:val="00753CE5"/>
    <w:rsid w:val="00753F09"/>
    <w:rsid w:val="00753FE0"/>
    <w:rsid w:val="007543B9"/>
    <w:rsid w:val="0075477B"/>
    <w:rsid w:val="00754D75"/>
    <w:rsid w:val="007552FC"/>
    <w:rsid w:val="007558B6"/>
    <w:rsid w:val="00755DDE"/>
    <w:rsid w:val="0075605C"/>
    <w:rsid w:val="007561CE"/>
    <w:rsid w:val="007619FA"/>
    <w:rsid w:val="00761E76"/>
    <w:rsid w:val="00762397"/>
    <w:rsid w:val="00762E77"/>
    <w:rsid w:val="007633CE"/>
    <w:rsid w:val="00763873"/>
    <w:rsid w:val="00763B7F"/>
    <w:rsid w:val="00763C4B"/>
    <w:rsid w:val="0076502B"/>
    <w:rsid w:val="007651DD"/>
    <w:rsid w:val="007655FF"/>
    <w:rsid w:val="00765607"/>
    <w:rsid w:val="00765D20"/>
    <w:rsid w:val="007668A1"/>
    <w:rsid w:val="007670EE"/>
    <w:rsid w:val="00767AE8"/>
    <w:rsid w:val="00767B47"/>
    <w:rsid w:val="00770885"/>
    <w:rsid w:val="00770AAD"/>
    <w:rsid w:val="00770BC9"/>
    <w:rsid w:val="007710B5"/>
    <w:rsid w:val="0077187D"/>
    <w:rsid w:val="00771C54"/>
    <w:rsid w:val="00771D40"/>
    <w:rsid w:val="007723D9"/>
    <w:rsid w:val="00772593"/>
    <w:rsid w:val="007728BE"/>
    <w:rsid w:val="00772AEE"/>
    <w:rsid w:val="00773004"/>
    <w:rsid w:val="0077367A"/>
    <w:rsid w:val="0077398B"/>
    <w:rsid w:val="00773A31"/>
    <w:rsid w:val="00773AA9"/>
    <w:rsid w:val="00773C5C"/>
    <w:rsid w:val="00773CB5"/>
    <w:rsid w:val="00774219"/>
    <w:rsid w:val="00774C1A"/>
    <w:rsid w:val="00775BE9"/>
    <w:rsid w:val="00775C2D"/>
    <w:rsid w:val="0077618B"/>
    <w:rsid w:val="00776388"/>
    <w:rsid w:val="007767A8"/>
    <w:rsid w:val="007767E2"/>
    <w:rsid w:val="00777CE5"/>
    <w:rsid w:val="00780652"/>
    <w:rsid w:val="00780885"/>
    <w:rsid w:val="00780A07"/>
    <w:rsid w:val="00780A95"/>
    <w:rsid w:val="00780E6F"/>
    <w:rsid w:val="00781AB0"/>
    <w:rsid w:val="00781B35"/>
    <w:rsid w:val="00782586"/>
    <w:rsid w:val="00782638"/>
    <w:rsid w:val="00783058"/>
    <w:rsid w:val="007830BF"/>
    <w:rsid w:val="00783550"/>
    <w:rsid w:val="00783B93"/>
    <w:rsid w:val="007842C1"/>
    <w:rsid w:val="007843C0"/>
    <w:rsid w:val="0078447D"/>
    <w:rsid w:val="00784D87"/>
    <w:rsid w:val="00785658"/>
    <w:rsid w:val="00785BD6"/>
    <w:rsid w:val="00785DA2"/>
    <w:rsid w:val="0078650F"/>
    <w:rsid w:val="00786560"/>
    <w:rsid w:val="00786577"/>
    <w:rsid w:val="00786612"/>
    <w:rsid w:val="00786781"/>
    <w:rsid w:val="00786821"/>
    <w:rsid w:val="007869AB"/>
    <w:rsid w:val="00786DDB"/>
    <w:rsid w:val="00786F23"/>
    <w:rsid w:val="00787204"/>
    <w:rsid w:val="0078790E"/>
    <w:rsid w:val="0078792C"/>
    <w:rsid w:val="00787FC7"/>
    <w:rsid w:val="0079068C"/>
    <w:rsid w:val="007921B5"/>
    <w:rsid w:val="007929CA"/>
    <w:rsid w:val="0079356D"/>
    <w:rsid w:val="0079486F"/>
    <w:rsid w:val="00794F38"/>
    <w:rsid w:val="00796EA4"/>
    <w:rsid w:val="00797EDB"/>
    <w:rsid w:val="007A0EE6"/>
    <w:rsid w:val="007A111E"/>
    <w:rsid w:val="007A1CA6"/>
    <w:rsid w:val="007A1FCE"/>
    <w:rsid w:val="007A297E"/>
    <w:rsid w:val="007A2AAF"/>
    <w:rsid w:val="007A33E3"/>
    <w:rsid w:val="007A3989"/>
    <w:rsid w:val="007A3B7A"/>
    <w:rsid w:val="007A3EF5"/>
    <w:rsid w:val="007A42B6"/>
    <w:rsid w:val="007A4839"/>
    <w:rsid w:val="007A4B9A"/>
    <w:rsid w:val="007A4D8C"/>
    <w:rsid w:val="007A4EB7"/>
    <w:rsid w:val="007A577B"/>
    <w:rsid w:val="007A6015"/>
    <w:rsid w:val="007A6083"/>
    <w:rsid w:val="007A6271"/>
    <w:rsid w:val="007A6675"/>
    <w:rsid w:val="007A741D"/>
    <w:rsid w:val="007A759F"/>
    <w:rsid w:val="007A771D"/>
    <w:rsid w:val="007A7A65"/>
    <w:rsid w:val="007A7B46"/>
    <w:rsid w:val="007A7FB4"/>
    <w:rsid w:val="007B00BE"/>
    <w:rsid w:val="007B087A"/>
    <w:rsid w:val="007B13C2"/>
    <w:rsid w:val="007B1A27"/>
    <w:rsid w:val="007B1CE9"/>
    <w:rsid w:val="007B23BC"/>
    <w:rsid w:val="007B2843"/>
    <w:rsid w:val="007B28C6"/>
    <w:rsid w:val="007B2B43"/>
    <w:rsid w:val="007B2E55"/>
    <w:rsid w:val="007B3B7E"/>
    <w:rsid w:val="007B588F"/>
    <w:rsid w:val="007B5C74"/>
    <w:rsid w:val="007B5E19"/>
    <w:rsid w:val="007B6070"/>
    <w:rsid w:val="007B6250"/>
    <w:rsid w:val="007B629C"/>
    <w:rsid w:val="007B7665"/>
    <w:rsid w:val="007B7D85"/>
    <w:rsid w:val="007C0397"/>
    <w:rsid w:val="007C0CAE"/>
    <w:rsid w:val="007C159C"/>
    <w:rsid w:val="007C1B9F"/>
    <w:rsid w:val="007C1C6B"/>
    <w:rsid w:val="007C2414"/>
    <w:rsid w:val="007C2CF9"/>
    <w:rsid w:val="007C2EFF"/>
    <w:rsid w:val="007C3558"/>
    <w:rsid w:val="007C3C0E"/>
    <w:rsid w:val="007C3D02"/>
    <w:rsid w:val="007C3E79"/>
    <w:rsid w:val="007C46ED"/>
    <w:rsid w:val="007C4719"/>
    <w:rsid w:val="007C4A5B"/>
    <w:rsid w:val="007C5222"/>
    <w:rsid w:val="007C60C8"/>
    <w:rsid w:val="007C6C19"/>
    <w:rsid w:val="007D037B"/>
    <w:rsid w:val="007D0627"/>
    <w:rsid w:val="007D08ED"/>
    <w:rsid w:val="007D0BAC"/>
    <w:rsid w:val="007D1266"/>
    <w:rsid w:val="007D140B"/>
    <w:rsid w:val="007D1999"/>
    <w:rsid w:val="007D1B55"/>
    <w:rsid w:val="007D230B"/>
    <w:rsid w:val="007D2D71"/>
    <w:rsid w:val="007D3D38"/>
    <w:rsid w:val="007D45CB"/>
    <w:rsid w:val="007D472C"/>
    <w:rsid w:val="007D4AA1"/>
    <w:rsid w:val="007D4B5E"/>
    <w:rsid w:val="007D4E6A"/>
    <w:rsid w:val="007D5190"/>
    <w:rsid w:val="007D55C5"/>
    <w:rsid w:val="007D583A"/>
    <w:rsid w:val="007D6522"/>
    <w:rsid w:val="007D6558"/>
    <w:rsid w:val="007D656C"/>
    <w:rsid w:val="007D6D24"/>
    <w:rsid w:val="007D72CC"/>
    <w:rsid w:val="007E110B"/>
    <w:rsid w:val="007E15F5"/>
    <w:rsid w:val="007E1DAF"/>
    <w:rsid w:val="007E20DF"/>
    <w:rsid w:val="007E2946"/>
    <w:rsid w:val="007E2E05"/>
    <w:rsid w:val="007E31FC"/>
    <w:rsid w:val="007E3A98"/>
    <w:rsid w:val="007E3F5D"/>
    <w:rsid w:val="007E40A8"/>
    <w:rsid w:val="007E4385"/>
    <w:rsid w:val="007E4486"/>
    <w:rsid w:val="007E46A0"/>
    <w:rsid w:val="007E49B9"/>
    <w:rsid w:val="007E5851"/>
    <w:rsid w:val="007E5A80"/>
    <w:rsid w:val="007E5F3A"/>
    <w:rsid w:val="007E6438"/>
    <w:rsid w:val="007E6DC7"/>
    <w:rsid w:val="007E7855"/>
    <w:rsid w:val="007E7B73"/>
    <w:rsid w:val="007F0109"/>
    <w:rsid w:val="007F014C"/>
    <w:rsid w:val="007F0D2C"/>
    <w:rsid w:val="007F22A8"/>
    <w:rsid w:val="007F2716"/>
    <w:rsid w:val="007F2E74"/>
    <w:rsid w:val="007F3A69"/>
    <w:rsid w:val="007F3FA0"/>
    <w:rsid w:val="007F4B44"/>
    <w:rsid w:val="007F4F47"/>
    <w:rsid w:val="007F6337"/>
    <w:rsid w:val="007F6351"/>
    <w:rsid w:val="007F6707"/>
    <w:rsid w:val="007F6927"/>
    <w:rsid w:val="007F6BA6"/>
    <w:rsid w:val="007F74A8"/>
    <w:rsid w:val="0080166E"/>
    <w:rsid w:val="008019AC"/>
    <w:rsid w:val="00802064"/>
    <w:rsid w:val="008020D5"/>
    <w:rsid w:val="00802A87"/>
    <w:rsid w:val="00803DD8"/>
    <w:rsid w:val="00804550"/>
    <w:rsid w:val="00804A79"/>
    <w:rsid w:val="00804BE9"/>
    <w:rsid w:val="00804C8A"/>
    <w:rsid w:val="008052D3"/>
    <w:rsid w:val="00805322"/>
    <w:rsid w:val="008056E0"/>
    <w:rsid w:val="00806024"/>
    <w:rsid w:val="008063DB"/>
    <w:rsid w:val="00806DDD"/>
    <w:rsid w:val="00807249"/>
    <w:rsid w:val="0080761D"/>
    <w:rsid w:val="008078EE"/>
    <w:rsid w:val="00807AD8"/>
    <w:rsid w:val="00807D2A"/>
    <w:rsid w:val="00807E3D"/>
    <w:rsid w:val="008103BA"/>
    <w:rsid w:val="00810B3C"/>
    <w:rsid w:val="008111A7"/>
    <w:rsid w:val="00811E92"/>
    <w:rsid w:val="00814541"/>
    <w:rsid w:val="00814A3E"/>
    <w:rsid w:val="00815585"/>
    <w:rsid w:val="0081667F"/>
    <w:rsid w:val="0081682C"/>
    <w:rsid w:val="00816EED"/>
    <w:rsid w:val="008171D4"/>
    <w:rsid w:val="00817509"/>
    <w:rsid w:val="008177FC"/>
    <w:rsid w:val="008177FE"/>
    <w:rsid w:val="008202E0"/>
    <w:rsid w:val="0082036D"/>
    <w:rsid w:val="0082051C"/>
    <w:rsid w:val="008206ED"/>
    <w:rsid w:val="008209D3"/>
    <w:rsid w:val="00821203"/>
    <w:rsid w:val="0082150C"/>
    <w:rsid w:val="00821624"/>
    <w:rsid w:val="0082238D"/>
    <w:rsid w:val="0082290A"/>
    <w:rsid w:val="00822923"/>
    <w:rsid w:val="00822E3A"/>
    <w:rsid w:val="008230F5"/>
    <w:rsid w:val="0082383F"/>
    <w:rsid w:val="00823D51"/>
    <w:rsid w:val="00823EB4"/>
    <w:rsid w:val="008246F9"/>
    <w:rsid w:val="00825137"/>
    <w:rsid w:val="008251BD"/>
    <w:rsid w:val="00825353"/>
    <w:rsid w:val="008258E9"/>
    <w:rsid w:val="00825F4D"/>
    <w:rsid w:val="00826392"/>
    <w:rsid w:val="008273FE"/>
    <w:rsid w:val="0082789E"/>
    <w:rsid w:val="00831B01"/>
    <w:rsid w:val="00831D03"/>
    <w:rsid w:val="00831F40"/>
    <w:rsid w:val="0083287A"/>
    <w:rsid w:val="00832B78"/>
    <w:rsid w:val="00832DBB"/>
    <w:rsid w:val="0083309A"/>
    <w:rsid w:val="0083324F"/>
    <w:rsid w:val="008340D0"/>
    <w:rsid w:val="008343FA"/>
    <w:rsid w:val="00836A1E"/>
    <w:rsid w:val="00837252"/>
    <w:rsid w:val="00837279"/>
    <w:rsid w:val="00837B5C"/>
    <w:rsid w:val="00837B8F"/>
    <w:rsid w:val="00840C77"/>
    <w:rsid w:val="0084107D"/>
    <w:rsid w:val="00841746"/>
    <w:rsid w:val="00841BD8"/>
    <w:rsid w:val="0084240A"/>
    <w:rsid w:val="008424AB"/>
    <w:rsid w:val="00842B02"/>
    <w:rsid w:val="00842CD7"/>
    <w:rsid w:val="008431C3"/>
    <w:rsid w:val="00845812"/>
    <w:rsid w:val="00846134"/>
    <w:rsid w:val="00846745"/>
    <w:rsid w:val="00846CA6"/>
    <w:rsid w:val="00846CEC"/>
    <w:rsid w:val="00847C96"/>
    <w:rsid w:val="00850EB6"/>
    <w:rsid w:val="00850F75"/>
    <w:rsid w:val="00851630"/>
    <w:rsid w:val="0085176C"/>
    <w:rsid w:val="0085281A"/>
    <w:rsid w:val="00852C82"/>
    <w:rsid w:val="00852FEE"/>
    <w:rsid w:val="00853434"/>
    <w:rsid w:val="00853676"/>
    <w:rsid w:val="008539BD"/>
    <w:rsid w:val="00853D0A"/>
    <w:rsid w:val="00854776"/>
    <w:rsid w:val="008548D9"/>
    <w:rsid w:val="008549AA"/>
    <w:rsid w:val="00854A07"/>
    <w:rsid w:val="008556F9"/>
    <w:rsid w:val="00855E67"/>
    <w:rsid w:val="0085623F"/>
    <w:rsid w:val="00856614"/>
    <w:rsid w:val="0085694B"/>
    <w:rsid w:val="00856F80"/>
    <w:rsid w:val="0085706D"/>
    <w:rsid w:val="0085724E"/>
    <w:rsid w:val="008577F5"/>
    <w:rsid w:val="00857888"/>
    <w:rsid w:val="00857EE3"/>
    <w:rsid w:val="008610FF"/>
    <w:rsid w:val="008613DD"/>
    <w:rsid w:val="00861D58"/>
    <w:rsid w:val="00862452"/>
    <w:rsid w:val="00862464"/>
    <w:rsid w:val="008624EC"/>
    <w:rsid w:val="00862549"/>
    <w:rsid w:val="00862570"/>
    <w:rsid w:val="00862EC9"/>
    <w:rsid w:val="00864136"/>
    <w:rsid w:val="00864753"/>
    <w:rsid w:val="00865616"/>
    <w:rsid w:val="008656BF"/>
    <w:rsid w:val="00865FBA"/>
    <w:rsid w:val="00866B75"/>
    <w:rsid w:val="00866E99"/>
    <w:rsid w:val="00867672"/>
    <w:rsid w:val="00867CC9"/>
    <w:rsid w:val="0087067C"/>
    <w:rsid w:val="00871306"/>
    <w:rsid w:val="008715A3"/>
    <w:rsid w:val="00871746"/>
    <w:rsid w:val="00871E28"/>
    <w:rsid w:val="008726DF"/>
    <w:rsid w:val="008727DD"/>
    <w:rsid w:val="00872BB5"/>
    <w:rsid w:val="00872E66"/>
    <w:rsid w:val="00872E68"/>
    <w:rsid w:val="0087310C"/>
    <w:rsid w:val="0087339C"/>
    <w:rsid w:val="0087381F"/>
    <w:rsid w:val="00874099"/>
    <w:rsid w:val="00875B89"/>
    <w:rsid w:val="0087662E"/>
    <w:rsid w:val="0087738E"/>
    <w:rsid w:val="00877CC4"/>
    <w:rsid w:val="0088018A"/>
    <w:rsid w:val="00880280"/>
    <w:rsid w:val="008807FA"/>
    <w:rsid w:val="0088085C"/>
    <w:rsid w:val="00880E87"/>
    <w:rsid w:val="00880F4F"/>
    <w:rsid w:val="00881210"/>
    <w:rsid w:val="0088283E"/>
    <w:rsid w:val="00882C91"/>
    <w:rsid w:val="00883A47"/>
    <w:rsid w:val="00884536"/>
    <w:rsid w:val="00884A24"/>
    <w:rsid w:val="00885445"/>
    <w:rsid w:val="00886AE9"/>
    <w:rsid w:val="00886B22"/>
    <w:rsid w:val="00886B86"/>
    <w:rsid w:val="00886D25"/>
    <w:rsid w:val="008870C7"/>
    <w:rsid w:val="00887D95"/>
    <w:rsid w:val="00887F24"/>
    <w:rsid w:val="00890645"/>
    <w:rsid w:val="008908C0"/>
    <w:rsid w:val="008915AB"/>
    <w:rsid w:val="00891A89"/>
    <w:rsid w:val="00891CE3"/>
    <w:rsid w:val="00891D83"/>
    <w:rsid w:val="00892126"/>
    <w:rsid w:val="00892580"/>
    <w:rsid w:val="00892691"/>
    <w:rsid w:val="008928AD"/>
    <w:rsid w:val="00893269"/>
    <w:rsid w:val="00893624"/>
    <w:rsid w:val="00895175"/>
    <w:rsid w:val="0089673E"/>
    <w:rsid w:val="00896BAA"/>
    <w:rsid w:val="0089716F"/>
    <w:rsid w:val="0089758A"/>
    <w:rsid w:val="008976B0"/>
    <w:rsid w:val="00897DEE"/>
    <w:rsid w:val="00897EA1"/>
    <w:rsid w:val="008A002D"/>
    <w:rsid w:val="008A03AB"/>
    <w:rsid w:val="008A085C"/>
    <w:rsid w:val="008A102B"/>
    <w:rsid w:val="008A119F"/>
    <w:rsid w:val="008A1BE3"/>
    <w:rsid w:val="008A202B"/>
    <w:rsid w:val="008A2EC3"/>
    <w:rsid w:val="008A2F53"/>
    <w:rsid w:val="008A2FE2"/>
    <w:rsid w:val="008A3786"/>
    <w:rsid w:val="008A3888"/>
    <w:rsid w:val="008A3BAE"/>
    <w:rsid w:val="008A4119"/>
    <w:rsid w:val="008A4142"/>
    <w:rsid w:val="008A4157"/>
    <w:rsid w:val="008A421A"/>
    <w:rsid w:val="008A44E1"/>
    <w:rsid w:val="008A4C4A"/>
    <w:rsid w:val="008A5227"/>
    <w:rsid w:val="008A56D2"/>
    <w:rsid w:val="008A6D62"/>
    <w:rsid w:val="008A6E8E"/>
    <w:rsid w:val="008A7932"/>
    <w:rsid w:val="008A7C61"/>
    <w:rsid w:val="008B022C"/>
    <w:rsid w:val="008B0952"/>
    <w:rsid w:val="008B0CA6"/>
    <w:rsid w:val="008B2348"/>
    <w:rsid w:val="008B249B"/>
    <w:rsid w:val="008B357F"/>
    <w:rsid w:val="008B3D1B"/>
    <w:rsid w:val="008B3F05"/>
    <w:rsid w:val="008B4362"/>
    <w:rsid w:val="008B4622"/>
    <w:rsid w:val="008B5180"/>
    <w:rsid w:val="008B5860"/>
    <w:rsid w:val="008B6492"/>
    <w:rsid w:val="008B6622"/>
    <w:rsid w:val="008B77EB"/>
    <w:rsid w:val="008B7BC3"/>
    <w:rsid w:val="008B7E75"/>
    <w:rsid w:val="008B7EE2"/>
    <w:rsid w:val="008C0186"/>
    <w:rsid w:val="008C0727"/>
    <w:rsid w:val="008C0884"/>
    <w:rsid w:val="008C13FA"/>
    <w:rsid w:val="008C14C3"/>
    <w:rsid w:val="008C19EE"/>
    <w:rsid w:val="008C28EC"/>
    <w:rsid w:val="008C2C20"/>
    <w:rsid w:val="008C3319"/>
    <w:rsid w:val="008C498B"/>
    <w:rsid w:val="008C5A1B"/>
    <w:rsid w:val="008C5B88"/>
    <w:rsid w:val="008C5F85"/>
    <w:rsid w:val="008C614F"/>
    <w:rsid w:val="008C6369"/>
    <w:rsid w:val="008C643C"/>
    <w:rsid w:val="008C6639"/>
    <w:rsid w:val="008C7577"/>
    <w:rsid w:val="008D132A"/>
    <w:rsid w:val="008D1992"/>
    <w:rsid w:val="008D1B8D"/>
    <w:rsid w:val="008D1D4B"/>
    <w:rsid w:val="008D325D"/>
    <w:rsid w:val="008D38B6"/>
    <w:rsid w:val="008D3C91"/>
    <w:rsid w:val="008D3CDC"/>
    <w:rsid w:val="008D3FCF"/>
    <w:rsid w:val="008D4A45"/>
    <w:rsid w:val="008D5434"/>
    <w:rsid w:val="008D6CFA"/>
    <w:rsid w:val="008D7190"/>
    <w:rsid w:val="008D719C"/>
    <w:rsid w:val="008D731F"/>
    <w:rsid w:val="008D7D4A"/>
    <w:rsid w:val="008E0A75"/>
    <w:rsid w:val="008E0A77"/>
    <w:rsid w:val="008E0F3B"/>
    <w:rsid w:val="008E11BB"/>
    <w:rsid w:val="008E1482"/>
    <w:rsid w:val="008E1D61"/>
    <w:rsid w:val="008E322C"/>
    <w:rsid w:val="008E3472"/>
    <w:rsid w:val="008E3FD4"/>
    <w:rsid w:val="008E417E"/>
    <w:rsid w:val="008E424B"/>
    <w:rsid w:val="008E469D"/>
    <w:rsid w:val="008E4BA2"/>
    <w:rsid w:val="008E4E81"/>
    <w:rsid w:val="008E4F92"/>
    <w:rsid w:val="008E5572"/>
    <w:rsid w:val="008E5839"/>
    <w:rsid w:val="008E754D"/>
    <w:rsid w:val="008F057E"/>
    <w:rsid w:val="008F06EE"/>
    <w:rsid w:val="008F1118"/>
    <w:rsid w:val="008F157D"/>
    <w:rsid w:val="008F186D"/>
    <w:rsid w:val="008F2505"/>
    <w:rsid w:val="008F264F"/>
    <w:rsid w:val="008F293E"/>
    <w:rsid w:val="008F3334"/>
    <w:rsid w:val="008F346F"/>
    <w:rsid w:val="008F3621"/>
    <w:rsid w:val="008F4129"/>
    <w:rsid w:val="008F4F8E"/>
    <w:rsid w:val="008F51ED"/>
    <w:rsid w:val="008F53EC"/>
    <w:rsid w:val="008F5BD2"/>
    <w:rsid w:val="008F66E5"/>
    <w:rsid w:val="008F7120"/>
    <w:rsid w:val="008F74AA"/>
    <w:rsid w:val="008F751C"/>
    <w:rsid w:val="008F7A83"/>
    <w:rsid w:val="008F7C1D"/>
    <w:rsid w:val="0090008C"/>
    <w:rsid w:val="00900511"/>
    <w:rsid w:val="00900ED9"/>
    <w:rsid w:val="00900FAF"/>
    <w:rsid w:val="00901051"/>
    <w:rsid w:val="00901906"/>
    <w:rsid w:val="00902A2C"/>
    <w:rsid w:val="00903249"/>
    <w:rsid w:val="00903A47"/>
    <w:rsid w:val="00903AFC"/>
    <w:rsid w:val="00904582"/>
    <w:rsid w:val="00904667"/>
    <w:rsid w:val="009051D9"/>
    <w:rsid w:val="009054EA"/>
    <w:rsid w:val="00905850"/>
    <w:rsid w:val="0090622E"/>
    <w:rsid w:val="0090635E"/>
    <w:rsid w:val="00906984"/>
    <w:rsid w:val="00907279"/>
    <w:rsid w:val="00907BF8"/>
    <w:rsid w:val="00907F17"/>
    <w:rsid w:val="00910DBA"/>
    <w:rsid w:val="009113CA"/>
    <w:rsid w:val="00911D8F"/>
    <w:rsid w:val="00912301"/>
    <w:rsid w:val="00913978"/>
    <w:rsid w:val="0091409E"/>
    <w:rsid w:val="00914398"/>
    <w:rsid w:val="00914D5E"/>
    <w:rsid w:val="00914E09"/>
    <w:rsid w:val="009155D7"/>
    <w:rsid w:val="00915CC7"/>
    <w:rsid w:val="009163E7"/>
    <w:rsid w:val="009164A1"/>
    <w:rsid w:val="009164CE"/>
    <w:rsid w:val="00916571"/>
    <w:rsid w:val="0091659B"/>
    <w:rsid w:val="00916FB8"/>
    <w:rsid w:val="009171B9"/>
    <w:rsid w:val="0091722E"/>
    <w:rsid w:val="0091761C"/>
    <w:rsid w:val="0091782F"/>
    <w:rsid w:val="00917A38"/>
    <w:rsid w:val="00917C52"/>
    <w:rsid w:val="00917F64"/>
    <w:rsid w:val="009209E8"/>
    <w:rsid w:val="009216E0"/>
    <w:rsid w:val="00921C26"/>
    <w:rsid w:val="00921C4F"/>
    <w:rsid w:val="00922015"/>
    <w:rsid w:val="0092336E"/>
    <w:rsid w:val="00923409"/>
    <w:rsid w:val="00923487"/>
    <w:rsid w:val="00923815"/>
    <w:rsid w:val="00924DDF"/>
    <w:rsid w:val="0092515E"/>
    <w:rsid w:val="009252A6"/>
    <w:rsid w:val="0092567E"/>
    <w:rsid w:val="00926851"/>
    <w:rsid w:val="009271FD"/>
    <w:rsid w:val="0092744B"/>
    <w:rsid w:val="0092757F"/>
    <w:rsid w:val="00927854"/>
    <w:rsid w:val="00927FFD"/>
    <w:rsid w:val="00930225"/>
    <w:rsid w:val="00930769"/>
    <w:rsid w:val="00930F31"/>
    <w:rsid w:val="00931304"/>
    <w:rsid w:val="00931500"/>
    <w:rsid w:val="00931E6E"/>
    <w:rsid w:val="0093231E"/>
    <w:rsid w:val="009328BC"/>
    <w:rsid w:val="00933271"/>
    <w:rsid w:val="0093365D"/>
    <w:rsid w:val="0093381C"/>
    <w:rsid w:val="00935CDD"/>
    <w:rsid w:val="00935D25"/>
    <w:rsid w:val="00935D7B"/>
    <w:rsid w:val="00935FBC"/>
    <w:rsid w:val="00936416"/>
    <w:rsid w:val="009365C3"/>
    <w:rsid w:val="0093687A"/>
    <w:rsid w:val="00937AA1"/>
    <w:rsid w:val="009407C4"/>
    <w:rsid w:val="009414A6"/>
    <w:rsid w:val="00941A3B"/>
    <w:rsid w:val="00941C20"/>
    <w:rsid w:val="00942F71"/>
    <w:rsid w:val="0094398E"/>
    <w:rsid w:val="0094436F"/>
    <w:rsid w:val="00944717"/>
    <w:rsid w:val="0094576A"/>
    <w:rsid w:val="00945802"/>
    <w:rsid w:val="00945833"/>
    <w:rsid w:val="009458D7"/>
    <w:rsid w:val="00946433"/>
    <w:rsid w:val="00946DAE"/>
    <w:rsid w:val="00946F8A"/>
    <w:rsid w:val="00950361"/>
    <w:rsid w:val="00950363"/>
    <w:rsid w:val="009503CE"/>
    <w:rsid w:val="00950948"/>
    <w:rsid w:val="009511CD"/>
    <w:rsid w:val="009516B1"/>
    <w:rsid w:val="0095261A"/>
    <w:rsid w:val="00952D5F"/>
    <w:rsid w:val="00953429"/>
    <w:rsid w:val="009537E4"/>
    <w:rsid w:val="00953C30"/>
    <w:rsid w:val="0095455E"/>
    <w:rsid w:val="00954984"/>
    <w:rsid w:val="0095523B"/>
    <w:rsid w:val="0095573A"/>
    <w:rsid w:val="009563A5"/>
    <w:rsid w:val="00956E4B"/>
    <w:rsid w:val="00956FEF"/>
    <w:rsid w:val="00957E97"/>
    <w:rsid w:val="00957FED"/>
    <w:rsid w:val="0096025B"/>
    <w:rsid w:val="0096066A"/>
    <w:rsid w:val="00960783"/>
    <w:rsid w:val="00960D1C"/>
    <w:rsid w:val="009613E0"/>
    <w:rsid w:val="009618C2"/>
    <w:rsid w:val="00961A03"/>
    <w:rsid w:val="00962084"/>
    <w:rsid w:val="009624E3"/>
    <w:rsid w:val="00962DA7"/>
    <w:rsid w:val="00962E07"/>
    <w:rsid w:val="00963504"/>
    <w:rsid w:val="009638E6"/>
    <w:rsid w:val="00963BC9"/>
    <w:rsid w:val="009640B7"/>
    <w:rsid w:val="009646BB"/>
    <w:rsid w:val="00964F4D"/>
    <w:rsid w:val="0096534E"/>
    <w:rsid w:val="00965754"/>
    <w:rsid w:val="009659EE"/>
    <w:rsid w:val="00965C10"/>
    <w:rsid w:val="00965D4F"/>
    <w:rsid w:val="00966BB3"/>
    <w:rsid w:val="00967FDB"/>
    <w:rsid w:val="00970469"/>
    <w:rsid w:val="00970F03"/>
    <w:rsid w:val="009725F4"/>
    <w:rsid w:val="00973578"/>
    <w:rsid w:val="009735A5"/>
    <w:rsid w:val="0097381B"/>
    <w:rsid w:val="0097395F"/>
    <w:rsid w:val="00973B0F"/>
    <w:rsid w:val="00973CBC"/>
    <w:rsid w:val="009744C4"/>
    <w:rsid w:val="0097476B"/>
    <w:rsid w:val="009753D5"/>
    <w:rsid w:val="00976416"/>
    <w:rsid w:val="009764EF"/>
    <w:rsid w:val="00976C22"/>
    <w:rsid w:val="00977262"/>
    <w:rsid w:val="00977978"/>
    <w:rsid w:val="0098099A"/>
    <w:rsid w:val="00980B3F"/>
    <w:rsid w:val="00980B6B"/>
    <w:rsid w:val="0098136E"/>
    <w:rsid w:val="00981467"/>
    <w:rsid w:val="00981556"/>
    <w:rsid w:val="00981635"/>
    <w:rsid w:val="00981EAF"/>
    <w:rsid w:val="00982A5C"/>
    <w:rsid w:val="009832CF"/>
    <w:rsid w:val="00983427"/>
    <w:rsid w:val="00983B50"/>
    <w:rsid w:val="00983DBD"/>
    <w:rsid w:val="00983F87"/>
    <w:rsid w:val="00984156"/>
    <w:rsid w:val="0098445A"/>
    <w:rsid w:val="0098490A"/>
    <w:rsid w:val="00984D9C"/>
    <w:rsid w:val="009850F0"/>
    <w:rsid w:val="00985143"/>
    <w:rsid w:val="009854AC"/>
    <w:rsid w:val="0098586D"/>
    <w:rsid w:val="00985952"/>
    <w:rsid w:val="00985C37"/>
    <w:rsid w:val="00985EA9"/>
    <w:rsid w:val="009865C9"/>
    <w:rsid w:val="00986A0A"/>
    <w:rsid w:val="00986CFC"/>
    <w:rsid w:val="00987068"/>
    <w:rsid w:val="009879AC"/>
    <w:rsid w:val="00987B69"/>
    <w:rsid w:val="00987C59"/>
    <w:rsid w:val="00990E33"/>
    <w:rsid w:val="009922DA"/>
    <w:rsid w:val="009924B4"/>
    <w:rsid w:val="00992590"/>
    <w:rsid w:val="009926BA"/>
    <w:rsid w:val="009926BE"/>
    <w:rsid w:val="009927E2"/>
    <w:rsid w:val="00992891"/>
    <w:rsid w:val="009932BD"/>
    <w:rsid w:val="00993AF1"/>
    <w:rsid w:val="00993D89"/>
    <w:rsid w:val="00993DE3"/>
    <w:rsid w:val="00994369"/>
    <w:rsid w:val="00994DF3"/>
    <w:rsid w:val="0099501A"/>
    <w:rsid w:val="0099560F"/>
    <w:rsid w:val="00995F9A"/>
    <w:rsid w:val="0099656B"/>
    <w:rsid w:val="00996C18"/>
    <w:rsid w:val="00997279"/>
    <w:rsid w:val="0099739A"/>
    <w:rsid w:val="00997C8F"/>
    <w:rsid w:val="009A2033"/>
    <w:rsid w:val="009A2D4E"/>
    <w:rsid w:val="009A3675"/>
    <w:rsid w:val="009A4390"/>
    <w:rsid w:val="009A43DC"/>
    <w:rsid w:val="009A4D70"/>
    <w:rsid w:val="009A5047"/>
    <w:rsid w:val="009A5324"/>
    <w:rsid w:val="009A6A1F"/>
    <w:rsid w:val="009A6E13"/>
    <w:rsid w:val="009A7AA3"/>
    <w:rsid w:val="009B043B"/>
    <w:rsid w:val="009B134C"/>
    <w:rsid w:val="009B19B5"/>
    <w:rsid w:val="009B290B"/>
    <w:rsid w:val="009B2A1F"/>
    <w:rsid w:val="009B44CC"/>
    <w:rsid w:val="009B48BD"/>
    <w:rsid w:val="009B49E8"/>
    <w:rsid w:val="009B5127"/>
    <w:rsid w:val="009B59C2"/>
    <w:rsid w:val="009B5EE9"/>
    <w:rsid w:val="009B5F7C"/>
    <w:rsid w:val="009B6422"/>
    <w:rsid w:val="009B6A26"/>
    <w:rsid w:val="009B6D39"/>
    <w:rsid w:val="009B7F91"/>
    <w:rsid w:val="009C012C"/>
    <w:rsid w:val="009C026C"/>
    <w:rsid w:val="009C0339"/>
    <w:rsid w:val="009C0803"/>
    <w:rsid w:val="009C09CA"/>
    <w:rsid w:val="009C24A6"/>
    <w:rsid w:val="009C295B"/>
    <w:rsid w:val="009C2FC1"/>
    <w:rsid w:val="009C32ED"/>
    <w:rsid w:val="009C3FC9"/>
    <w:rsid w:val="009C417F"/>
    <w:rsid w:val="009C46F9"/>
    <w:rsid w:val="009C4E4A"/>
    <w:rsid w:val="009C5616"/>
    <w:rsid w:val="009C5799"/>
    <w:rsid w:val="009C58F1"/>
    <w:rsid w:val="009C5957"/>
    <w:rsid w:val="009C69BD"/>
    <w:rsid w:val="009C6EB6"/>
    <w:rsid w:val="009C762E"/>
    <w:rsid w:val="009C794A"/>
    <w:rsid w:val="009C7AAE"/>
    <w:rsid w:val="009D0818"/>
    <w:rsid w:val="009D0FF1"/>
    <w:rsid w:val="009D21D1"/>
    <w:rsid w:val="009D2525"/>
    <w:rsid w:val="009D3270"/>
    <w:rsid w:val="009D3737"/>
    <w:rsid w:val="009D39A8"/>
    <w:rsid w:val="009D3C63"/>
    <w:rsid w:val="009D4461"/>
    <w:rsid w:val="009D6227"/>
    <w:rsid w:val="009D6CB4"/>
    <w:rsid w:val="009D7704"/>
    <w:rsid w:val="009D7F21"/>
    <w:rsid w:val="009E0B94"/>
    <w:rsid w:val="009E1317"/>
    <w:rsid w:val="009E143A"/>
    <w:rsid w:val="009E28D9"/>
    <w:rsid w:val="009E30EB"/>
    <w:rsid w:val="009E3B2C"/>
    <w:rsid w:val="009E471E"/>
    <w:rsid w:val="009E4C6E"/>
    <w:rsid w:val="009E52A1"/>
    <w:rsid w:val="009E53C6"/>
    <w:rsid w:val="009E5A97"/>
    <w:rsid w:val="009E705A"/>
    <w:rsid w:val="009E73E9"/>
    <w:rsid w:val="009E7F00"/>
    <w:rsid w:val="009F00CF"/>
    <w:rsid w:val="009F0910"/>
    <w:rsid w:val="009F21F6"/>
    <w:rsid w:val="009F2740"/>
    <w:rsid w:val="009F28A6"/>
    <w:rsid w:val="009F2DC0"/>
    <w:rsid w:val="009F32E5"/>
    <w:rsid w:val="009F382E"/>
    <w:rsid w:val="009F3BB2"/>
    <w:rsid w:val="009F496A"/>
    <w:rsid w:val="009F4B1C"/>
    <w:rsid w:val="009F4BB2"/>
    <w:rsid w:val="009F505D"/>
    <w:rsid w:val="009F5697"/>
    <w:rsid w:val="009F56B2"/>
    <w:rsid w:val="009F56E7"/>
    <w:rsid w:val="009F63FB"/>
    <w:rsid w:val="009F65F2"/>
    <w:rsid w:val="009F6A9B"/>
    <w:rsid w:val="009F6B37"/>
    <w:rsid w:val="009F7154"/>
    <w:rsid w:val="009F7791"/>
    <w:rsid w:val="009F7ADB"/>
    <w:rsid w:val="009F7C10"/>
    <w:rsid w:val="009F7D03"/>
    <w:rsid w:val="00A004C7"/>
    <w:rsid w:val="00A007A9"/>
    <w:rsid w:val="00A0144B"/>
    <w:rsid w:val="00A0158F"/>
    <w:rsid w:val="00A018F2"/>
    <w:rsid w:val="00A01B0D"/>
    <w:rsid w:val="00A01B3F"/>
    <w:rsid w:val="00A01D4D"/>
    <w:rsid w:val="00A02034"/>
    <w:rsid w:val="00A02518"/>
    <w:rsid w:val="00A02541"/>
    <w:rsid w:val="00A0290C"/>
    <w:rsid w:val="00A02BA1"/>
    <w:rsid w:val="00A049EF"/>
    <w:rsid w:val="00A057E9"/>
    <w:rsid w:val="00A05887"/>
    <w:rsid w:val="00A06111"/>
    <w:rsid w:val="00A0620C"/>
    <w:rsid w:val="00A065FE"/>
    <w:rsid w:val="00A07D4C"/>
    <w:rsid w:val="00A07E02"/>
    <w:rsid w:val="00A10A69"/>
    <w:rsid w:val="00A10B7E"/>
    <w:rsid w:val="00A10C92"/>
    <w:rsid w:val="00A11653"/>
    <w:rsid w:val="00A1194D"/>
    <w:rsid w:val="00A11B6D"/>
    <w:rsid w:val="00A1228A"/>
    <w:rsid w:val="00A126C2"/>
    <w:rsid w:val="00A127AD"/>
    <w:rsid w:val="00A1296A"/>
    <w:rsid w:val="00A12A77"/>
    <w:rsid w:val="00A12B67"/>
    <w:rsid w:val="00A155B9"/>
    <w:rsid w:val="00A158E8"/>
    <w:rsid w:val="00A159A2"/>
    <w:rsid w:val="00A15B16"/>
    <w:rsid w:val="00A15D81"/>
    <w:rsid w:val="00A15EA7"/>
    <w:rsid w:val="00A16583"/>
    <w:rsid w:val="00A16B3F"/>
    <w:rsid w:val="00A173C3"/>
    <w:rsid w:val="00A17598"/>
    <w:rsid w:val="00A17726"/>
    <w:rsid w:val="00A17785"/>
    <w:rsid w:val="00A20D2F"/>
    <w:rsid w:val="00A2104D"/>
    <w:rsid w:val="00A218C8"/>
    <w:rsid w:val="00A21A46"/>
    <w:rsid w:val="00A226BA"/>
    <w:rsid w:val="00A228F9"/>
    <w:rsid w:val="00A22B53"/>
    <w:rsid w:val="00A22D0A"/>
    <w:rsid w:val="00A2312C"/>
    <w:rsid w:val="00A2361B"/>
    <w:rsid w:val="00A23652"/>
    <w:rsid w:val="00A23674"/>
    <w:rsid w:val="00A23B8E"/>
    <w:rsid w:val="00A23E91"/>
    <w:rsid w:val="00A24082"/>
    <w:rsid w:val="00A242CB"/>
    <w:rsid w:val="00A24342"/>
    <w:rsid w:val="00A24D72"/>
    <w:rsid w:val="00A251BF"/>
    <w:rsid w:val="00A27CEB"/>
    <w:rsid w:val="00A27FAF"/>
    <w:rsid w:val="00A30A1F"/>
    <w:rsid w:val="00A30BCE"/>
    <w:rsid w:val="00A30E48"/>
    <w:rsid w:val="00A31077"/>
    <w:rsid w:val="00A312A7"/>
    <w:rsid w:val="00A312F8"/>
    <w:rsid w:val="00A314D5"/>
    <w:rsid w:val="00A32229"/>
    <w:rsid w:val="00A327D3"/>
    <w:rsid w:val="00A33160"/>
    <w:rsid w:val="00A33700"/>
    <w:rsid w:val="00A33815"/>
    <w:rsid w:val="00A33C92"/>
    <w:rsid w:val="00A3488D"/>
    <w:rsid w:val="00A3643C"/>
    <w:rsid w:val="00A36853"/>
    <w:rsid w:val="00A36CC9"/>
    <w:rsid w:val="00A37386"/>
    <w:rsid w:val="00A37694"/>
    <w:rsid w:val="00A379A4"/>
    <w:rsid w:val="00A37F7F"/>
    <w:rsid w:val="00A4084D"/>
    <w:rsid w:val="00A408CD"/>
    <w:rsid w:val="00A40C27"/>
    <w:rsid w:val="00A410B8"/>
    <w:rsid w:val="00A41769"/>
    <w:rsid w:val="00A41EA3"/>
    <w:rsid w:val="00A424D2"/>
    <w:rsid w:val="00A42B99"/>
    <w:rsid w:val="00A42D3D"/>
    <w:rsid w:val="00A4309F"/>
    <w:rsid w:val="00A4337B"/>
    <w:rsid w:val="00A43F64"/>
    <w:rsid w:val="00A43F70"/>
    <w:rsid w:val="00A43FE2"/>
    <w:rsid w:val="00A44196"/>
    <w:rsid w:val="00A44384"/>
    <w:rsid w:val="00A451D8"/>
    <w:rsid w:val="00A45AB2"/>
    <w:rsid w:val="00A462A8"/>
    <w:rsid w:val="00A474DA"/>
    <w:rsid w:val="00A50562"/>
    <w:rsid w:val="00A5065E"/>
    <w:rsid w:val="00A50785"/>
    <w:rsid w:val="00A50A54"/>
    <w:rsid w:val="00A514E5"/>
    <w:rsid w:val="00A520F8"/>
    <w:rsid w:val="00A522DA"/>
    <w:rsid w:val="00A530C3"/>
    <w:rsid w:val="00A53204"/>
    <w:rsid w:val="00A53A44"/>
    <w:rsid w:val="00A54B95"/>
    <w:rsid w:val="00A54BE9"/>
    <w:rsid w:val="00A54F77"/>
    <w:rsid w:val="00A556F6"/>
    <w:rsid w:val="00A557B9"/>
    <w:rsid w:val="00A565CB"/>
    <w:rsid w:val="00A56A75"/>
    <w:rsid w:val="00A56E94"/>
    <w:rsid w:val="00A57D05"/>
    <w:rsid w:val="00A60005"/>
    <w:rsid w:val="00A6020E"/>
    <w:rsid w:val="00A605C9"/>
    <w:rsid w:val="00A60B5D"/>
    <w:rsid w:val="00A60C39"/>
    <w:rsid w:val="00A61726"/>
    <w:rsid w:val="00A617B0"/>
    <w:rsid w:val="00A61E06"/>
    <w:rsid w:val="00A61E07"/>
    <w:rsid w:val="00A622D8"/>
    <w:rsid w:val="00A628C8"/>
    <w:rsid w:val="00A6290C"/>
    <w:rsid w:val="00A63958"/>
    <w:rsid w:val="00A639CD"/>
    <w:rsid w:val="00A6443E"/>
    <w:rsid w:val="00A64708"/>
    <w:rsid w:val="00A64A12"/>
    <w:rsid w:val="00A653CD"/>
    <w:rsid w:val="00A65525"/>
    <w:rsid w:val="00A6653A"/>
    <w:rsid w:val="00A669E4"/>
    <w:rsid w:val="00A66CB3"/>
    <w:rsid w:val="00A66CB8"/>
    <w:rsid w:val="00A67010"/>
    <w:rsid w:val="00A6709D"/>
    <w:rsid w:val="00A677C7"/>
    <w:rsid w:val="00A70641"/>
    <w:rsid w:val="00A70757"/>
    <w:rsid w:val="00A708D1"/>
    <w:rsid w:val="00A70B9E"/>
    <w:rsid w:val="00A71209"/>
    <w:rsid w:val="00A7122D"/>
    <w:rsid w:val="00A71952"/>
    <w:rsid w:val="00A71FFF"/>
    <w:rsid w:val="00A72267"/>
    <w:rsid w:val="00A72351"/>
    <w:rsid w:val="00A72782"/>
    <w:rsid w:val="00A72C2A"/>
    <w:rsid w:val="00A72EFC"/>
    <w:rsid w:val="00A73340"/>
    <w:rsid w:val="00A7368F"/>
    <w:rsid w:val="00A73713"/>
    <w:rsid w:val="00A73CAB"/>
    <w:rsid w:val="00A74EE6"/>
    <w:rsid w:val="00A75ECB"/>
    <w:rsid w:val="00A75F16"/>
    <w:rsid w:val="00A76056"/>
    <w:rsid w:val="00A76633"/>
    <w:rsid w:val="00A76B9D"/>
    <w:rsid w:val="00A76CAB"/>
    <w:rsid w:val="00A77175"/>
    <w:rsid w:val="00A77D90"/>
    <w:rsid w:val="00A8042A"/>
    <w:rsid w:val="00A81408"/>
    <w:rsid w:val="00A81693"/>
    <w:rsid w:val="00A81919"/>
    <w:rsid w:val="00A821EF"/>
    <w:rsid w:val="00A824F9"/>
    <w:rsid w:val="00A83948"/>
    <w:rsid w:val="00A83B4D"/>
    <w:rsid w:val="00A83E0D"/>
    <w:rsid w:val="00A83F6E"/>
    <w:rsid w:val="00A84C23"/>
    <w:rsid w:val="00A84DB0"/>
    <w:rsid w:val="00A855B5"/>
    <w:rsid w:val="00A868A4"/>
    <w:rsid w:val="00A90284"/>
    <w:rsid w:val="00A90430"/>
    <w:rsid w:val="00A908B5"/>
    <w:rsid w:val="00A91B0C"/>
    <w:rsid w:val="00A91BCA"/>
    <w:rsid w:val="00A922E4"/>
    <w:rsid w:val="00A925F1"/>
    <w:rsid w:val="00A92DF1"/>
    <w:rsid w:val="00A93147"/>
    <w:rsid w:val="00A937D1"/>
    <w:rsid w:val="00A93925"/>
    <w:rsid w:val="00A93A98"/>
    <w:rsid w:val="00A93E5C"/>
    <w:rsid w:val="00A94267"/>
    <w:rsid w:val="00A94757"/>
    <w:rsid w:val="00A948C2"/>
    <w:rsid w:val="00A948FB"/>
    <w:rsid w:val="00A94D32"/>
    <w:rsid w:val="00A95484"/>
    <w:rsid w:val="00A95DB2"/>
    <w:rsid w:val="00A9638B"/>
    <w:rsid w:val="00A9736E"/>
    <w:rsid w:val="00A976C6"/>
    <w:rsid w:val="00A9778C"/>
    <w:rsid w:val="00A97900"/>
    <w:rsid w:val="00A97A21"/>
    <w:rsid w:val="00A97A4C"/>
    <w:rsid w:val="00AA03F8"/>
    <w:rsid w:val="00AA095F"/>
    <w:rsid w:val="00AA0B51"/>
    <w:rsid w:val="00AA2159"/>
    <w:rsid w:val="00AA25A9"/>
    <w:rsid w:val="00AA3A66"/>
    <w:rsid w:val="00AA3EFA"/>
    <w:rsid w:val="00AA46DA"/>
    <w:rsid w:val="00AA4EB4"/>
    <w:rsid w:val="00AA55A1"/>
    <w:rsid w:val="00AA5A0C"/>
    <w:rsid w:val="00AA6267"/>
    <w:rsid w:val="00AA64CF"/>
    <w:rsid w:val="00AA65D9"/>
    <w:rsid w:val="00AA66ED"/>
    <w:rsid w:val="00AA6994"/>
    <w:rsid w:val="00AA6F37"/>
    <w:rsid w:val="00AA6F5F"/>
    <w:rsid w:val="00AA73D4"/>
    <w:rsid w:val="00AA743E"/>
    <w:rsid w:val="00AA79B1"/>
    <w:rsid w:val="00AA7DC2"/>
    <w:rsid w:val="00AB0A16"/>
    <w:rsid w:val="00AB0A95"/>
    <w:rsid w:val="00AB25E1"/>
    <w:rsid w:val="00AB4A49"/>
    <w:rsid w:val="00AB54B1"/>
    <w:rsid w:val="00AB5598"/>
    <w:rsid w:val="00AB5D0F"/>
    <w:rsid w:val="00AB64D0"/>
    <w:rsid w:val="00AB65D9"/>
    <w:rsid w:val="00AB681D"/>
    <w:rsid w:val="00AB74B2"/>
    <w:rsid w:val="00AB7540"/>
    <w:rsid w:val="00AB777C"/>
    <w:rsid w:val="00AB78B2"/>
    <w:rsid w:val="00AC0CDE"/>
    <w:rsid w:val="00AC0EF2"/>
    <w:rsid w:val="00AC0F9A"/>
    <w:rsid w:val="00AC1554"/>
    <w:rsid w:val="00AC1575"/>
    <w:rsid w:val="00AC2291"/>
    <w:rsid w:val="00AC2D93"/>
    <w:rsid w:val="00AC3C78"/>
    <w:rsid w:val="00AC40D7"/>
    <w:rsid w:val="00AC43B1"/>
    <w:rsid w:val="00AC43E4"/>
    <w:rsid w:val="00AC4E5B"/>
    <w:rsid w:val="00AC505D"/>
    <w:rsid w:val="00AC546C"/>
    <w:rsid w:val="00AC5982"/>
    <w:rsid w:val="00AC59F2"/>
    <w:rsid w:val="00AC5AF2"/>
    <w:rsid w:val="00AC5BBC"/>
    <w:rsid w:val="00AC5FDC"/>
    <w:rsid w:val="00AC64F9"/>
    <w:rsid w:val="00AC657B"/>
    <w:rsid w:val="00AC7544"/>
    <w:rsid w:val="00AC7564"/>
    <w:rsid w:val="00AC756C"/>
    <w:rsid w:val="00AC766A"/>
    <w:rsid w:val="00AD0003"/>
    <w:rsid w:val="00AD0317"/>
    <w:rsid w:val="00AD083B"/>
    <w:rsid w:val="00AD0F78"/>
    <w:rsid w:val="00AD153A"/>
    <w:rsid w:val="00AD18E4"/>
    <w:rsid w:val="00AD29CD"/>
    <w:rsid w:val="00AD2C51"/>
    <w:rsid w:val="00AD33F6"/>
    <w:rsid w:val="00AD4297"/>
    <w:rsid w:val="00AD459F"/>
    <w:rsid w:val="00AD53DB"/>
    <w:rsid w:val="00AD5EA9"/>
    <w:rsid w:val="00AD5F8A"/>
    <w:rsid w:val="00AD6016"/>
    <w:rsid w:val="00AD61A4"/>
    <w:rsid w:val="00AD63E6"/>
    <w:rsid w:val="00AD681E"/>
    <w:rsid w:val="00AD688C"/>
    <w:rsid w:val="00AD7140"/>
    <w:rsid w:val="00AD7707"/>
    <w:rsid w:val="00AD7C94"/>
    <w:rsid w:val="00AD7E46"/>
    <w:rsid w:val="00AD7E93"/>
    <w:rsid w:val="00AE0093"/>
    <w:rsid w:val="00AE0502"/>
    <w:rsid w:val="00AE0F5B"/>
    <w:rsid w:val="00AE144F"/>
    <w:rsid w:val="00AE31A8"/>
    <w:rsid w:val="00AE3D0A"/>
    <w:rsid w:val="00AE440A"/>
    <w:rsid w:val="00AE4716"/>
    <w:rsid w:val="00AE5049"/>
    <w:rsid w:val="00AE51B5"/>
    <w:rsid w:val="00AE56E2"/>
    <w:rsid w:val="00AE5FCF"/>
    <w:rsid w:val="00AE613D"/>
    <w:rsid w:val="00AE6D6A"/>
    <w:rsid w:val="00AE6F6D"/>
    <w:rsid w:val="00AE7ED7"/>
    <w:rsid w:val="00AF06E4"/>
    <w:rsid w:val="00AF0B30"/>
    <w:rsid w:val="00AF157B"/>
    <w:rsid w:val="00AF1A5E"/>
    <w:rsid w:val="00AF1B25"/>
    <w:rsid w:val="00AF1EE4"/>
    <w:rsid w:val="00AF1FFB"/>
    <w:rsid w:val="00AF28F6"/>
    <w:rsid w:val="00AF2D42"/>
    <w:rsid w:val="00AF2FDA"/>
    <w:rsid w:val="00AF3919"/>
    <w:rsid w:val="00AF45D6"/>
    <w:rsid w:val="00AF4C46"/>
    <w:rsid w:val="00AF4FD1"/>
    <w:rsid w:val="00AF5472"/>
    <w:rsid w:val="00AF5FB1"/>
    <w:rsid w:val="00AF6141"/>
    <w:rsid w:val="00AF6DC0"/>
    <w:rsid w:val="00AF71AF"/>
    <w:rsid w:val="00AF74C1"/>
    <w:rsid w:val="00AF7508"/>
    <w:rsid w:val="00AF770A"/>
    <w:rsid w:val="00B00061"/>
    <w:rsid w:val="00B00235"/>
    <w:rsid w:val="00B0129D"/>
    <w:rsid w:val="00B016C7"/>
    <w:rsid w:val="00B01C15"/>
    <w:rsid w:val="00B01C7F"/>
    <w:rsid w:val="00B02460"/>
    <w:rsid w:val="00B0249A"/>
    <w:rsid w:val="00B02EC6"/>
    <w:rsid w:val="00B02FA8"/>
    <w:rsid w:val="00B03A6B"/>
    <w:rsid w:val="00B04665"/>
    <w:rsid w:val="00B04909"/>
    <w:rsid w:val="00B05141"/>
    <w:rsid w:val="00B05323"/>
    <w:rsid w:val="00B054FE"/>
    <w:rsid w:val="00B0621C"/>
    <w:rsid w:val="00B063CD"/>
    <w:rsid w:val="00B07308"/>
    <w:rsid w:val="00B07684"/>
    <w:rsid w:val="00B07C2B"/>
    <w:rsid w:val="00B10195"/>
    <w:rsid w:val="00B105F7"/>
    <w:rsid w:val="00B10775"/>
    <w:rsid w:val="00B10866"/>
    <w:rsid w:val="00B113CF"/>
    <w:rsid w:val="00B11937"/>
    <w:rsid w:val="00B11B09"/>
    <w:rsid w:val="00B122AC"/>
    <w:rsid w:val="00B12346"/>
    <w:rsid w:val="00B12A30"/>
    <w:rsid w:val="00B13C57"/>
    <w:rsid w:val="00B13FC8"/>
    <w:rsid w:val="00B1477A"/>
    <w:rsid w:val="00B148C0"/>
    <w:rsid w:val="00B1505A"/>
    <w:rsid w:val="00B1523B"/>
    <w:rsid w:val="00B15872"/>
    <w:rsid w:val="00B16326"/>
    <w:rsid w:val="00B16903"/>
    <w:rsid w:val="00B16B71"/>
    <w:rsid w:val="00B207B8"/>
    <w:rsid w:val="00B211F5"/>
    <w:rsid w:val="00B212D0"/>
    <w:rsid w:val="00B216DD"/>
    <w:rsid w:val="00B21743"/>
    <w:rsid w:val="00B2248B"/>
    <w:rsid w:val="00B2268E"/>
    <w:rsid w:val="00B2296D"/>
    <w:rsid w:val="00B23A34"/>
    <w:rsid w:val="00B24446"/>
    <w:rsid w:val="00B254F0"/>
    <w:rsid w:val="00B26614"/>
    <w:rsid w:val="00B26A59"/>
    <w:rsid w:val="00B27433"/>
    <w:rsid w:val="00B27C2B"/>
    <w:rsid w:val="00B30511"/>
    <w:rsid w:val="00B3055A"/>
    <w:rsid w:val="00B30821"/>
    <w:rsid w:val="00B309F0"/>
    <w:rsid w:val="00B30CCE"/>
    <w:rsid w:val="00B30E4F"/>
    <w:rsid w:val="00B3119C"/>
    <w:rsid w:val="00B31AB1"/>
    <w:rsid w:val="00B3235D"/>
    <w:rsid w:val="00B328D8"/>
    <w:rsid w:val="00B32A83"/>
    <w:rsid w:val="00B32C93"/>
    <w:rsid w:val="00B33848"/>
    <w:rsid w:val="00B3395F"/>
    <w:rsid w:val="00B33A88"/>
    <w:rsid w:val="00B33D25"/>
    <w:rsid w:val="00B36657"/>
    <w:rsid w:val="00B36B1A"/>
    <w:rsid w:val="00B371F7"/>
    <w:rsid w:val="00B37527"/>
    <w:rsid w:val="00B37AF0"/>
    <w:rsid w:val="00B37B15"/>
    <w:rsid w:val="00B37C09"/>
    <w:rsid w:val="00B37D8A"/>
    <w:rsid w:val="00B40D2B"/>
    <w:rsid w:val="00B411D7"/>
    <w:rsid w:val="00B41E7F"/>
    <w:rsid w:val="00B41FCF"/>
    <w:rsid w:val="00B42405"/>
    <w:rsid w:val="00B428F8"/>
    <w:rsid w:val="00B437C5"/>
    <w:rsid w:val="00B44678"/>
    <w:rsid w:val="00B46E49"/>
    <w:rsid w:val="00B47C65"/>
    <w:rsid w:val="00B47DD1"/>
    <w:rsid w:val="00B50137"/>
    <w:rsid w:val="00B502C5"/>
    <w:rsid w:val="00B507E7"/>
    <w:rsid w:val="00B50DD1"/>
    <w:rsid w:val="00B51946"/>
    <w:rsid w:val="00B51A01"/>
    <w:rsid w:val="00B51BA0"/>
    <w:rsid w:val="00B557E2"/>
    <w:rsid w:val="00B55B4D"/>
    <w:rsid w:val="00B56128"/>
    <w:rsid w:val="00B573C4"/>
    <w:rsid w:val="00B5799B"/>
    <w:rsid w:val="00B57F1D"/>
    <w:rsid w:val="00B606B7"/>
    <w:rsid w:val="00B610B1"/>
    <w:rsid w:val="00B61C46"/>
    <w:rsid w:val="00B62542"/>
    <w:rsid w:val="00B633C9"/>
    <w:rsid w:val="00B6369B"/>
    <w:rsid w:val="00B636A7"/>
    <w:rsid w:val="00B636F6"/>
    <w:rsid w:val="00B63D8C"/>
    <w:rsid w:val="00B64CE9"/>
    <w:rsid w:val="00B65A50"/>
    <w:rsid w:val="00B66389"/>
    <w:rsid w:val="00B663C0"/>
    <w:rsid w:val="00B66C43"/>
    <w:rsid w:val="00B7088B"/>
    <w:rsid w:val="00B70BB9"/>
    <w:rsid w:val="00B712FA"/>
    <w:rsid w:val="00B717F2"/>
    <w:rsid w:val="00B71A59"/>
    <w:rsid w:val="00B71AA7"/>
    <w:rsid w:val="00B71B96"/>
    <w:rsid w:val="00B71FA5"/>
    <w:rsid w:val="00B72427"/>
    <w:rsid w:val="00B726C8"/>
    <w:rsid w:val="00B74970"/>
    <w:rsid w:val="00B756EF"/>
    <w:rsid w:val="00B75FDF"/>
    <w:rsid w:val="00B7650D"/>
    <w:rsid w:val="00B766CE"/>
    <w:rsid w:val="00B76750"/>
    <w:rsid w:val="00B77743"/>
    <w:rsid w:val="00B77E2B"/>
    <w:rsid w:val="00B8095D"/>
    <w:rsid w:val="00B80C9B"/>
    <w:rsid w:val="00B80EB0"/>
    <w:rsid w:val="00B8140A"/>
    <w:rsid w:val="00B81DF0"/>
    <w:rsid w:val="00B81E9B"/>
    <w:rsid w:val="00B82493"/>
    <w:rsid w:val="00B8265D"/>
    <w:rsid w:val="00B82705"/>
    <w:rsid w:val="00B83D63"/>
    <w:rsid w:val="00B8629C"/>
    <w:rsid w:val="00B86796"/>
    <w:rsid w:val="00B86AD0"/>
    <w:rsid w:val="00B86C89"/>
    <w:rsid w:val="00B86CDC"/>
    <w:rsid w:val="00B86DDB"/>
    <w:rsid w:val="00B8707F"/>
    <w:rsid w:val="00B875B5"/>
    <w:rsid w:val="00B87BB4"/>
    <w:rsid w:val="00B91602"/>
    <w:rsid w:val="00B916F0"/>
    <w:rsid w:val="00B917DB"/>
    <w:rsid w:val="00B91A31"/>
    <w:rsid w:val="00B928B0"/>
    <w:rsid w:val="00B92B42"/>
    <w:rsid w:val="00B93203"/>
    <w:rsid w:val="00B93433"/>
    <w:rsid w:val="00B93A9F"/>
    <w:rsid w:val="00B93CED"/>
    <w:rsid w:val="00B93FBA"/>
    <w:rsid w:val="00B94AA6"/>
    <w:rsid w:val="00B94BB5"/>
    <w:rsid w:val="00B94CCF"/>
    <w:rsid w:val="00B95131"/>
    <w:rsid w:val="00B951D3"/>
    <w:rsid w:val="00B9536C"/>
    <w:rsid w:val="00B9585D"/>
    <w:rsid w:val="00B95891"/>
    <w:rsid w:val="00B95F6B"/>
    <w:rsid w:val="00B962F5"/>
    <w:rsid w:val="00B968ED"/>
    <w:rsid w:val="00B96E59"/>
    <w:rsid w:val="00B9766A"/>
    <w:rsid w:val="00BA0A20"/>
    <w:rsid w:val="00BA1086"/>
    <w:rsid w:val="00BA13B1"/>
    <w:rsid w:val="00BA15FC"/>
    <w:rsid w:val="00BA1619"/>
    <w:rsid w:val="00BA2CB3"/>
    <w:rsid w:val="00BA35D2"/>
    <w:rsid w:val="00BA3AB3"/>
    <w:rsid w:val="00BA497D"/>
    <w:rsid w:val="00BA5594"/>
    <w:rsid w:val="00BA585D"/>
    <w:rsid w:val="00BA59A6"/>
    <w:rsid w:val="00BA5B7E"/>
    <w:rsid w:val="00BA5C52"/>
    <w:rsid w:val="00BA5E08"/>
    <w:rsid w:val="00BA6298"/>
    <w:rsid w:val="00BA63D4"/>
    <w:rsid w:val="00BA6737"/>
    <w:rsid w:val="00BA6E37"/>
    <w:rsid w:val="00BA6E6B"/>
    <w:rsid w:val="00BA7EF4"/>
    <w:rsid w:val="00BB05E6"/>
    <w:rsid w:val="00BB08E9"/>
    <w:rsid w:val="00BB0F9E"/>
    <w:rsid w:val="00BB11CD"/>
    <w:rsid w:val="00BB2D86"/>
    <w:rsid w:val="00BB4007"/>
    <w:rsid w:val="00BB5C21"/>
    <w:rsid w:val="00BB5DBD"/>
    <w:rsid w:val="00BB6B07"/>
    <w:rsid w:val="00BB6E52"/>
    <w:rsid w:val="00BB703B"/>
    <w:rsid w:val="00BB708F"/>
    <w:rsid w:val="00BB7537"/>
    <w:rsid w:val="00BB7B26"/>
    <w:rsid w:val="00BB7EBC"/>
    <w:rsid w:val="00BC04EA"/>
    <w:rsid w:val="00BC123C"/>
    <w:rsid w:val="00BC17B5"/>
    <w:rsid w:val="00BC1CAB"/>
    <w:rsid w:val="00BC1D1A"/>
    <w:rsid w:val="00BC1F8E"/>
    <w:rsid w:val="00BC2032"/>
    <w:rsid w:val="00BC3DC0"/>
    <w:rsid w:val="00BC472A"/>
    <w:rsid w:val="00BC48E2"/>
    <w:rsid w:val="00BC4C6C"/>
    <w:rsid w:val="00BC51F4"/>
    <w:rsid w:val="00BC5DEA"/>
    <w:rsid w:val="00BC6590"/>
    <w:rsid w:val="00BC692A"/>
    <w:rsid w:val="00BC6B9C"/>
    <w:rsid w:val="00BC6C13"/>
    <w:rsid w:val="00BC704E"/>
    <w:rsid w:val="00BC77B1"/>
    <w:rsid w:val="00BC7979"/>
    <w:rsid w:val="00BC7A0B"/>
    <w:rsid w:val="00BC7C07"/>
    <w:rsid w:val="00BD0010"/>
    <w:rsid w:val="00BD0278"/>
    <w:rsid w:val="00BD04CF"/>
    <w:rsid w:val="00BD06FC"/>
    <w:rsid w:val="00BD0B6F"/>
    <w:rsid w:val="00BD0E34"/>
    <w:rsid w:val="00BD1952"/>
    <w:rsid w:val="00BD1E7D"/>
    <w:rsid w:val="00BD28C8"/>
    <w:rsid w:val="00BD2958"/>
    <w:rsid w:val="00BD29FD"/>
    <w:rsid w:val="00BD2B0B"/>
    <w:rsid w:val="00BD3377"/>
    <w:rsid w:val="00BD340A"/>
    <w:rsid w:val="00BD3E89"/>
    <w:rsid w:val="00BD40D7"/>
    <w:rsid w:val="00BD4197"/>
    <w:rsid w:val="00BD4287"/>
    <w:rsid w:val="00BD5DDB"/>
    <w:rsid w:val="00BD5FB8"/>
    <w:rsid w:val="00BD687D"/>
    <w:rsid w:val="00BD6E93"/>
    <w:rsid w:val="00BD7743"/>
    <w:rsid w:val="00BE01F1"/>
    <w:rsid w:val="00BE0EC9"/>
    <w:rsid w:val="00BE18EE"/>
    <w:rsid w:val="00BE1E88"/>
    <w:rsid w:val="00BE21E4"/>
    <w:rsid w:val="00BE2346"/>
    <w:rsid w:val="00BE2D74"/>
    <w:rsid w:val="00BE3D79"/>
    <w:rsid w:val="00BE41F0"/>
    <w:rsid w:val="00BE4494"/>
    <w:rsid w:val="00BE490B"/>
    <w:rsid w:val="00BE4E41"/>
    <w:rsid w:val="00BE4E8C"/>
    <w:rsid w:val="00BE5082"/>
    <w:rsid w:val="00BE528F"/>
    <w:rsid w:val="00BE53BE"/>
    <w:rsid w:val="00BE54E1"/>
    <w:rsid w:val="00BE5BF7"/>
    <w:rsid w:val="00BE6749"/>
    <w:rsid w:val="00BE6FBB"/>
    <w:rsid w:val="00BE7047"/>
    <w:rsid w:val="00BE7280"/>
    <w:rsid w:val="00BE7585"/>
    <w:rsid w:val="00BE7999"/>
    <w:rsid w:val="00BE7E92"/>
    <w:rsid w:val="00BF018B"/>
    <w:rsid w:val="00BF0CDA"/>
    <w:rsid w:val="00BF135D"/>
    <w:rsid w:val="00BF19EB"/>
    <w:rsid w:val="00BF1BB1"/>
    <w:rsid w:val="00BF23E9"/>
    <w:rsid w:val="00BF23F1"/>
    <w:rsid w:val="00BF322C"/>
    <w:rsid w:val="00BF37BA"/>
    <w:rsid w:val="00BF38DA"/>
    <w:rsid w:val="00BF3D8D"/>
    <w:rsid w:val="00BF3F9D"/>
    <w:rsid w:val="00BF4146"/>
    <w:rsid w:val="00BF41A9"/>
    <w:rsid w:val="00BF4DF6"/>
    <w:rsid w:val="00BF4EE6"/>
    <w:rsid w:val="00BF4EEF"/>
    <w:rsid w:val="00BF564D"/>
    <w:rsid w:val="00BF59FF"/>
    <w:rsid w:val="00BF713F"/>
    <w:rsid w:val="00BF773A"/>
    <w:rsid w:val="00C00219"/>
    <w:rsid w:val="00C003FC"/>
    <w:rsid w:val="00C0100B"/>
    <w:rsid w:val="00C01581"/>
    <w:rsid w:val="00C01887"/>
    <w:rsid w:val="00C01A62"/>
    <w:rsid w:val="00C01D57"/>
    <w:rsid w:val="00C02437"/>
    <w:rsid w:val="00C0251B"/>
    <w:rsid w:val="00C02E39"/>
    <w:rsid w:val="00C03781"/>
    <w:rsid w:val="00C04039"/>
    <w:rsid w:val="00C042FD"/>
    <w:rsid w:val="00C057DC"/>
    <w:rsid w:val="00C05BB6"/>
    <w:rsid w:val="00C0683E"/>
    <w:rsid w:val="00C075E2"/>
    <w:rsid w:val="00C07613"/>
    <w:rsid w:val="00C0794C"/>
    <w:rsid w:val="00C07CD2"/>
    <w:rsid w:val="00C10548"/>
    <w:rsid w:val="00C10551"/>
    <w:rsid w:val="00C105D1"/>
    <w:rsid w:val="00C108FC"/>
    <w:rsid w:val="00C10E3F"/>
    <w:rsid w:val="00C10F90"/>
    <w:rsid w:val="00C11187"/>
    <w:rsid w:val="00C11489"/>
    <w:rsid w:val="00C1178B"/>
    <w:rsid w:val="00C13A69"/>
    <w:rsid w:val="00C13E1E"/>
    <w:rsid w:val="00C13F5A"/>
    <w:rsid w:val="00C1442C"/>
    <w:rsid w:val="00C148D6"/>
    <w:rsid w:val="00C14F02"/>
    <w:rsid w:val="00C15FDF"/>
    <w:rsid w:val="00C16308"/>
    <w:rsid w:val="00C17B22"/>
    <w:rsid w:val="00C20250"/>
    <w:rsid w:val="00C20808"/>
    <w:rsid w:val="00C21DE2"/>
    <w:rsid w:val="00C21EB1"/>
    <w:rsid w:val="00C22289"/>
    <w:rsid w:val="00C22B7F"/>
    <w:rsid w:val="00C236ED"/>
    <w:rsid w:val="00C2377F"/>
    <w:rsid w:val="00C23AC1"/>
    <w:rsid w:val="00C23B9C"/>
    <w:rsid w:val="00C2421F"/>
    <w:rsid w:val="00C2436F"/>
    <w:rsid w:val="00C250CC"/>
    <w:rsid w:val="00C25EC4"/>
    <w:rsid w:val="00C262FC"/>
    <w:rsid w:val="00C26518"/>
    <w:rsid w:val="00C26947"/>
    <w:rsid w:val="00C279D4"/>
    <w:rsid w:val="00C30179"/>
    <w:rsid w:val="00C3022E"/>
    <w:rsid w:val="00C30361"/>
    <w:rsid w:val="00C303F9"/>
    <w:rsid w:val="00C308B0"/>
    <w:rsid w:val="00C3108C"/>
    <w:rsid w:val="00C31617"/>
    <w:rsid w:val="00C31AF3"/>
    <w:rsid w:val="00C31B00"/>
    <w:rsid w:val="00C330A6"/>
    <w:rsid w:val="00C33121"/>
    <w:rsid w:val="00C34A4E"/>
    <w:rsid w:val="00C34A67"/>
    <w:rsid w:val="00C34EDD"/>
    <w:rsid w:val="00C3567B"/>
    <w:rsid w:val="00C3590F"/>
    <w:rsid w:val="00C35A21"/>
    <w:rsid w:val="00C35AD3"/>
    <w:rsid w:val="00C36602"/>
    <w:rsid w:val="00C36C7B"/>
    <w:rsid w:val="00C379DF"/>
    <w:rsid w:val="00C379F5"/>
    <w:rsid w:val="00C37DE5"/>
    <w:rsid w:val="00C40919"/>
    <w:rsid w:val="00C4207B"/>
    <w:rsid w:val="00C440C3"/>
    <w:rsid w:val="00C446BD"/>
    <w:rsid w:val="00C44DBD"/>
    <w:rsid w:val="00C4519E"/>
    <w:rsid w:val="00C4557E"/>
    <w:rsid w:val="00C45833"/>
    <w:rsid w:val="00C45E79"/>
    <w:rsid w:val="00C45E96"/>
    <w:rsid w:val="00C46162"/>
    <w:rsid w:val="00C461A8"/>
    <w:rsid w:val="00C46466"/>
    <w:rsid w:val="00C466FF"/>
    <w:rsid w:val="00C470EF"/>
    <w:rsid w:val="00C47123"/>
    <w:rsid w:val="00C473F5"/>
    <w:rsid w:val="00C47A53"/>
    <w:rsid w:val="00C47DEB"/>
    <w:rsid w:val="00C50DDE"/>
    <w:rsid w:val="00C5126F"/>
    <w:rsid w:val="00C5156F"/>
    <w:rsid w:val="00C53745"/>
    <w:rsid w:val="00C53F24"/>
    <w:rsid w:val="00C545ED"/>
    <w:rsid w:val="00C54F2B"/>
    <w:rsid w:val="00C55888"/>
    <w:rsid w:val="00C55D72"/>
    <w:rsid w:val="00C560C0"/>
    <w:rsid w:val="00C56E4F"/>
    <w:rsid w:val="00C5721A"/>
    <w:rsid w:val="00C57632"/>
    <w:rsid w:val="00C60F61"/>
    <w:rsid w:val="00C6211F"/>
    <w:rsid w:val="00C6249D"/>
    <w:rsid w:val="00C6272C"/>
    <w:rsid w:val="00C62C9F"/>
    <w:rsid w:val="00C6322B"/>
    <w:rsid w:val="00C63D3F"/>
    <w:rsid w:val="00C64E2B"/>
    <w:rsid w:val="00C65B6A"/>
    <w:rsid w:val="00C65E4D"/>
    <w:rsid w:val="00C660E0"/>
    <w:rsid w:val="00C66595"/>
    <w:rsid w:val="00C66B88"/>
    <w:rsid w:val="00C66CAA"/>
    <w:rsid w:val="00C66D66"/>
    <w:rsid w:val="00C6743B"/>
    <w:rsid w:val="00C67796"/>
    <w:rsid w:val="00C67E5F"/>
    <w:rsid w:val="00C70415"/>
    <w:rsid w:val="00C708C5"/>
    <w:rsid w:val="00C70B17"/>
    <w:rsid w:val="00C71536"/>
    <w:rsid w:val="00C720B5"/>
    <w:rsid w:val="00C72578"/>
    <w:rsid w:val="00C7349C"/>
    <w:rsid w:val="00C7408B"/>
    <w:rsid w:val="00C7415E"/>
    <w:rsid w:val="00C7443D"/>
    <w:rsid w:val="00C748D0"/>
    <w:rsid w:val="00C75000"/>
    <w:rsid w:val="00C750ED"/>
    <w:rsid w:val="00C75374"/>
    <w:rsid w:val="00C757E4"/>
    <w:rsid w:val="00C75EE6"/>
    <w:rsid w:val="00C76290"/>
    <w:rsid w:val="00C76764"/>
    <w:rsid w:val="00C77145"/>
    <w:rsid w:val="00C80741"/>
    <w:rsid w:val="00C819B0"/>
    <w:rsid w:val="00C819FE"/>
    <w:rsid w:val="00C81C2E"/>
    <w:rsid w:val="00C828CD"/>
    <w:rsid w:val="00C82CEB"/>
    <w:rsid w:val="00C834F2"/>
    <w:rsid w:val="00C83789"/>
    <w:rsid w:val="00C8396D"/>
    <w:rsid w:val="00C8500D"/>
    <w:rsid w:val="00C85154"/>
    <w:rsid w:val="00C85747"/>
    <w:rsid w:val="00C859E2"/>
    <w:rsid w:val="00C85A3E"/>
    <w:rsid w:val="00C86C22"/>
    <w:rsid w:val="00C87230"/>
    <w:rsid w:val="00C87CD0"/>
    <w:rsid w:val="00C87DF2"/>
    <w:rsid w:val="00C87EAB"/>
    <w:rsid w:val="00C87F60"/>
    <w:rsid w:val="00C90743"/>
    <w:rsid w:val="00C91209"/>
    <w:rsid w:val="00C91265"/>
    <w:rsid w:val="00C9156B"/>
    <w:rsid w:val="00C91B90"/>
    <w:rsid w:val="00C92066"/>
    <w:rsid w:val="00C92B05"/>
    <w:rsid w:val="00C933C0"/>
    <w:rsid w:val="00C9363C"/>
    <w:rsid w:val="00C93896"/>
    <w:rsid w:val="00C93A74"/>
    <w:rsid w:val="00C93D64"/>
    <w:rsid w:val="00C93E38"/>
    <w:rsid w:val="00C94AA1"/>
    <w:rsid w:val="00C94CCA"/>
    <w:rsid w:val="00C94DC9"/>
    <w:rsid w:val="00C95692"/>
    <w:rsid w:val="00C95DFC"/>
    <w:rsid w:val="00C961F1"/>
    <w:rsid w:val="00C961FB"/>
    <w:rsid w:val="00C97563"/>
    <w:rsid w:val="00CA0EF0"/>
    <w:rsid w:val="00CA0FA1"/>
    <w:rsid w:val="00CA103A"/>
    <w:rsid w:val="00CA10BE"/>
    <w:rsid w:val="00CA1BE3"/>
    <w:rsid w:val="00CA1CC8"/>
    <w:rsid w:val="00CA238A"/>
    <w:rsid w:val="00CA4E7A"/>
    <w:rsid w:val="00CA4F72"/>
    <w:rsid w:val="00CA5BF9"/>
    <w:rsid w:val="00CA647E"/>
    <w:rsid w:val="00CA6904"/>
    <w:rsid w:val="00CA6B01"/>
    <w:rsid w:val="00CA6F7C"/>
    <w:rsid w:val="00CB0528"/>
    <w:rsid w:val="00CB0B30"/>
    <w:rsid w:val="00CB2575"/>
    <w:rsid w:val="00CB2924"/>
    <w:rsid w:val="00CB3D87"/>
    <w:rsid w:val="00CB59E1"/>
    <w:rsid w:val="00CB5C7A"/>
    <w:rsid w:val="00CB6159"/>
    <w:rsid w:val="00CB65A7"/>
    <w:rsid w:val="00CB67A1"/>
    <w:rsid w:val="00CB6C22"/>
    <w:rsid w:val="00CB7087"/>
    <w:rsid w:val="00CB71D5"/>
    <w:rsid w:val="00CB75AE"/>
    <w:rsid w:val="00CB7A9F"/>
    <w:rsid w:val="00CB7EAE"/>
    <w:rsid w:val="00CC0734"/>
    <w:rsid w:val="00CC0B29"/>
    <w:rsid w:val="00CC1343"/>
    <w:rsid w:val="00CC2E85"/>
    <w:rsid w:val="00CC36BF"/>
    <w:rsid w:val="00CC44AA"/>
    <w:rsid w:val="00CC5046"/>
    <w:rsid w:val="00CC6002"/>
    <w:rsid w:val="00CC7043"/>
    <w:rsid w:val="00CC71FE"/>
    <w:rsid w:val="00CD0711"/>
    <w:rsid w:val="00CD0901"/>
    <w:rsid w:val="00CD0E14"/>
    <w:rsid w:val="00CD25DB"/>
    <w:rsid w:val="00CD2932"/>
    <w:rsid w:val="00CD2EC9"/>
    <w:rsid w:val="00CD36C0"/>
    <w:rsid w:val="00CD503C"/>
    <w:rsid w:val="00CD56C6"/>
    <w:rsid w:val="00CD58E3"/>
    <w:rsid w:val="00CD65A5"/>
    <w:rsid w:val="00CD667F"/>
    <w:rsid w:val="00CD67AD"/>
    <w:rsid w:val="00CD73D5"/>
    <w:rsid w:val="00CE0D94"/>
    <w:rsid w:val="00CE1C0D"/>
    <w:rsid w:val="00CE1DF3"/>
    <w:rsid w:val="00CE2733"/>
    <w:rsid w:val="00CE2F6D"/>
    <w:rsid w:val="00CE3282"/>
    <w:rsid w:val="00CE331E"/>
    <w:rsid w:val="00CE3392"/>
    <w:rsid w:val="00CE3B42"/>
    <w:rsid w:val="00CE3B83"/>
    <w:rsid w:val="00CE3C4B"/>
    <w:rsid w:val="00CE6642"/>
    <w:rsid w:val="00CE782C"/>
    <w:rsid w:val="00CE78BB"/>
    <w:rsid w:val="00CF003D"/>
    <w:rsid w:val="00CF0293"/>
    <w:rsid w:val="00CF0474"/>
    <w:rsid w:val="00CF2AA8"/>
    <w:rsid w:val="00CF2BC1"/>
    <w:rsid w:val="00CF3B24"/>
    <w:rsid w:val="00CF47EA"/>
    <w:rsid w:val="00CF488E"/>
    <w:rsid w:val="00CF48F2"/>
    <w:rsid w:val="00CF4902"/>
    <w:rsid w:val="00CF4C8A"/>
    <w:rsid w:val="00CF548A"/>
    <w:rsid w:val="00CF579E"/>
    <w:rsid w:val="00CF5C1B"/>
    <w:rsid w:val="00CF6050"/>
    <w:rsid w:val="00CF630B"/>
    <w:rsid w:val="00CF6B62"/>
    <w:rsid w:val="00CF6DFF"/>
    <w:rsid w:val="00CF70DB"/>
    <w:rsid w:val="00D0058F"/>
    <w:rsid w:val="00D00C0D"/>
    <w:rsid w:val="00D00F75"/>
    <w:rsid w:val="00D01149"/>
    <w:rsid w:val="00D01EBC"/>
    <w:rsid w:val="00D03647"/>
    <w:rsid w:val="00D03A27"/>
    <w:rsid w:val="00D03C91"/>
    <w:rsid w:val="00D03FCC"/>
    <w:rsid w:val="00D04AA3"/>
    <w:rsid w:val="00D04D0B"/>
    <w:rsid w:val="00D06817"/>
    <w:rsid w:val="00D0748A"/>
    <w:rsid w:val="00D0790F"/>
    <w:rsid w:val="00D07E9B"/>
    <w:rsid w:val="00D10B40"/>
    <w:rsid w:val="00D10C06"/>
    <w:rsid w:val="00D111B8"/>
    <w:rsid w:val="00D11543"/>
    <w:rsid w:val="00D11692"/>
    <w:rsid w:val="00D118D2"/>
    <w:rsid w:val="00D11C76"/>
    <w:rsid w:val="00D11FCA"/>
    <w:rsid w:val="00D12463"/>
    <w:rsid w:val="00D12857"/>
    <w:rsid w:val="00D12AC3"/>
    <w:rsid w:val="00D12F00"/>
    <w:rsid w:val="00D135B4"/>
    <w:rsid w:val="00D13BBC"/>
    <w:rsid w:val="00D14650"/>
    <w:rsid w:val="00D1466E"/>
    <w:rsid w:val="00D14D6F"/>
    <w:rsid w:val="00D15006"/>
    <w:rsid w:val="00D1583F"/>
    <w:rsid w:val="00D15AEF"/>
    <w:rsid w:val="00D15F8B"/>
    <w:rsid w:val="00D2217E"/>
    <w:rsid w:val="00D22491"/>
    <w:rsid w:val="00D22759"/>
    <w:rsid w:val="00D22C65"/>
    <w:rsid w:val="00D235A8"/>
    <w:rsid w:val="00D24BC2"/>
    <w:rsid w:val="00D24CBC"/>
    <w:rsid w:val="00D2537C"/>
    <w:rsid w:val="00D2549D"/>
    <w:rsid w:val="00D25BDA"/>
    <w:rsid w:val="00D263D3"/>
    <w:rsid w:val="00D264DC"/>
    <w:rsid w:val="00D26D0B"/>
    <w:rsid w:val="00D26D24"/>
    <w:rsid w:val="00D26F80"/>
    <w:rsid w:val="00D2720A"/>
    <w:rsid w:val="00D27371"/>
    <w:rsid w:val="00D27425"/>
    <w:rsid w:val="00D300B6"/>
    <w:rsid w:val="00D301A4"/>
    <w:rsid w:val="00D30332"/>
    <w:rsid w:val="00D30503"/>
    <w:rsid w:val="00D30617"/>
    <w:rsid w:val="00D3174A"/>
    <w:rsid w:val="00D31792"/>
    <w:rsid w:val="00D31A9F"/>
    <w:rsid w:val="00D31B49"/>
    <w:rsid w:val="00D33107"/>
    <w:rsid w:val="00D331FE"/>
    <w:rsid w:val="00D332C1"/>
    <w:rsid w:val="00D33A72"/>
    <w:rsid w:val="00D33E11"/>
    <w:rsid w:val="00D34877"/>
    <w:rsid w:val="00D35495"/>
    <w:rsid w:val="00D358ED"/>
    <w:rsid w:val="00D35E8F"/>
    <w:rsid w:val="00D35FE2"/>
    <w:rsid w:val="00D360AB"/>
    <w:rsid w:val="00D367CF"/>
    <w:rsid w:val="00D3761A"/>
    <w:rsid w:val="00D37EB7"/>
    <w:rsid w:val="00D40691"/>
    <w:rsid w:val="00D40876"/>
    <w:rsid w:val="00D414D6"/>
    <w:rsid w:val="00D415BE"/>
    <w:rsid w:val="00D41D48"/>
    <w:rsid w:val="00D41E4E"/>
    <w:rsid w:val="00D422E1"/>
    <w:rsid w:val="00D42D6A"/>
    <w:rsid w:val="00D42FFC"/>
    <w:rsid w:val="00D43FB1"/>
    <w:rsid w:val="00D448E4"/>
    <w:rsid w:val="00D44A2B"/>
    <w:rsid w:val="00D44B2D"/>
    <w:rsid w:val="00D44FB3"/>
    <w:rsid w:val="00D450EC"/>
    <w:rsid w:val="00D4541E"/>
    <w:rsid w:val="00D454DD"/>
    <w:rsid w:val="00D4590F"/>
    <w:rsid w:val="00D45DB9"/>
    <w:rsid w:val="00D45FCA"/>
    <w:rsid w:val="00D460C4"/>
    <w:rsid w:val="00D46E91"/>
    <w:rsid w:val="00D47717"/>
    <w:rsid w:val="00D47BE3"/>
    <w:rsid w:val="00D47C8C"/>
    <w:rsid w:val="00D5102A"/>
    <w:rsid w:val="00D51FF7"/>
    <w:rsid w:val="00D52053"/>
    <w:rsid w:val="00D520AB"/>
    <w:rsid w:val="00D524F5"/>
    <w:rsid w:val="00D52C5B"/>
    <w:rsid w:val="00D52FBF"/>
    <w:rsid w:val="00D54524"/>
    <w:rsid w:val="00D545BE"/>
    <w:rsid w:val="00D546CB"/>
    <w:rsid w:val="00D54D00"/>
    <w:rsid w:val="00D56DDF"/>
    <w:rsid w:val="00D5762A"/>
    <w:rsid w:val="00D57CE5"/>
    <w:rsid w:val="00D57EA1"/>
    <w:rsid w:val="00D57FCC"/>
    <w:rsid w:val="00D6159C"/>
    <w:rsid w:val="00D62AA4"/>
    <w:rsid w:val="00D6404E"/>
    <w:rsid w:val="00D6427E"/>
    <w:rsid w:val="00D644C5"/>
    <w:rsid w:val="00D64663"/>
    <w:rsid w:val="00D64B23"/>
    <w:rsid w:val="00D64F34"/>
    <w:rsid w:val="00D65501"/>
    <w:rsid w:val="00D659F1"/>
    <w:rsid w:val="00D66FBC"/>
    <w:rsid w:val="00D67EFB"/>
    <w:rsid w:val="00D67F38"/>
    <w:rsid w:val="00D70B11"/>
    <w:rsid w:val="00D71603"/>
    <w:rsid w:val="00D728C9"/>
    <w:rsid w:val="00D72A2C"/>
    <w:rsid w:val="00D72A70"/>
    <w:rsid w:val="00D72E14"/>
    <w:rsid w:val="00D74986"/>
    <w:rsid w:val="00D74F50"/>
    <w:rsid w:val="00D7593D"/>
    <w:rsid w:val="00D75D49"/>
    <w:rsid w:val="00D75D87"/>
    <w:rsid w:val="00D7620D"/>
    <w:rsid w:val="00D762AA"/>
    <w:rsid w:val="00D76347"/>
    <w:rsid w:val="00D77123"/>
    <w:rsid w:val="00D778D6"/>
    <w:rsid w:val="00D80A33"/>
    <w:rsid w:val="00D80DA7"/>
    <w:rsid w:val="00D81A86"/>
    <w:rsid w:val="00D81C38"/>
    <w:rsid w:val="00D82B26"/>
    <w:rsid w:val="00D82C9F"/>
    <w:rsid w:val="00D835FC"/>
    <w:rsid w:val="00D8374A"/>
    <w:rsid w:val="00D83914"/>
    <w:rsid w:val="00D83AB0"/>
    <w:rsid w:val="00D83D17"/>
    <w:rsid w:val="00D83E3D"/>
    <w:rsid w:val="00D84A5A"/>
    <w:rsid w:val="00D84DC2"/>
    <w:rsid w:val="00D84E30"/>
    <w:rsid w:val="00D85205"/>
    <w:rsid w:val="00D86324"/>
    <w:rsid w:val="00D86444"/>
    <w:rsid w:val="00D86ABA"/>
    <w:rsid w:val="00D86C8B"/>
    <w:rsid w:val="00D86E89"/>
    <w:rsid w:val="00D877CC"/>
    <w:rsid w:val="00D8794B"/>
    <w:rsid w:val="00D87FC0"/>
    <w:rsid w:val="00D90595"/>
    <w:rsid w:val="00D906C1"/>
    <w:rsid w:val="00D906FC"/>
    <w:rsid w:val="00D90AC2"/>
    <w:rsid w:val="00D90B41"/>
    <w:rsid w:val="00D90EC1"/>
    <w:rsid w:val="00D924D3"/>
    <w:rsid w:val="00D9258A"/>
    <w:rsid w:val="00D92ACC"/>
    <w:rsid w:val="00D92DD7"/>
    <w:rsid w:val="00D93257"/>
    <w:rsid w:val="00D93498"/>
    <w:rsid w:val="00D94679"/>
    <w:rsid w:val="00D94945"/>
    <w:rsid w:val="00D94A48"/>
    <w:rsid w:val="00D94C9F"/>
    <w:rsid w:val="00D94D78"/>
    <w:rsid w:val="00D94F22"/>
    <w:rsid w:val="00D94FFE"/>
    <w:rsid w:val="00D95BF9"/>
    <w:rsid w:val="00D95E31"/>
    <w:rsid w:val="00D960F7"/>
    <w:rsid w:val="00D96341"/>
    <w:rsid w:val="00D9686B"/>
    <w:rsid w:val="00D96965"/>
    <w:rsid w:val="00DA00CA"/>
    <w:rsid w:val="00DA022B"/>
    <w:rsid w:val="00DA0309"/>
    <w:rsid w:val="00DA0DCB"/>
    <w:rsid w:val="00DA1254"/>
    <w:rsid w:val="00DA14F7"/>
    <w:rsid w:val="00DA1ABD"/>
    <w:rsid w:val="00DA1C94"/>
    <w:rsid w:val="00DA2575"/>
    <w:rsid w:val="00DA26A6"/>
    <w:rsid w:val="00DA30A0"/>
    <w:rsid w:val="00DA354B"/>
    <w:rsid w:val="00DA38E7"/>
    <w:rsid w:val="00DA3CB2"/>
    <w:rsid w:val="00DA4274"/>
    <w:rsid w:val="00DA4F53"/>
    <w:rsid w:val="00DA5C0B"/>
    <w:rsid w:val="00DA5F3B"/>
    <w:rsid w:val="00DA5F88"/>
    <w:rsid w:val="00DA71B3"/>
    <w:rsid w:val="00DB0653"/>
    <w:rsid w:val="00DB093F"/>
    <w:rsid w:val="00DB0A2D"/>
    <w:rsid w:val="00DB0FE1"/>
    <w:rsid w:val="00DB19B2"/>
    <w:rsid w:val="00DB1BE0"/>
    <w:rsid w:val="00DB1CEF"/>
    <w:rsid w:val="00DB1E85"/>
    <w:rsid w:val="00DB1ECD"/>
    <w:rsid w:val="00DB249E"/>
    <w:rsid w:val="00DB2C73"/>
    <w:rsid w:val="00DB2CC4"/>
    <w:rsid w:val="00DB31CD"/>
    <w:rsid w:val="00DB3E21"/>
    <w:rsid w:val="00DB649A"/>
    <w:rsid w:val="00DB7241"/>
    <w:rsid w:val="00DB7832"/>
    <w:rsid w:val="00DC0382"/>
    <w:rsid w:val="00DC080D"/>
    <w:rsid w:val="00DC0857"/>
    <w:rsid w:val="00DC2679"/>
    <w:rsid w:val="00DC273F"/>
    <w:rsid w:val="00DC2A5E"/>
    <w:rsid w:val="00DC2BF1"/>
    <w:rsid w:val="00DC2DDE"/>
    <w:rsid w:val="00DC2ED1"/>
    <w:rsid w:val="00DC3472"/>
    <w:rsid w:val="00DC3DA2"/>
    <w:rsid w:val="00DC4620"/>
    <w:rsid w:val="00DC4881"/>
    <w:rsid w:val="00DC4B16"/>
    <w:rsid w:val="00DC5A19"/>
    <w:rsid w:val="00DC5BF2"/>
    <w:rsid w:val="00DC5F10"/>
    <w:rsid w:val="00DC619D"/>
    <w:rsid w:val="00DC6D21"/>
    <w:rsid w:val="00DC6FF3"/>
    <w:rsid w:val="00DC709E"/>
    <w:rsid w:val="00DC71AC"/>
    <w:rsid w:val="00DC778B"/>
    <w:rsid w:val="00DC77F1"/>
    <w:rsid w:val="00DC786D"/>
    <w:rsid w:val="00DC7CC5"/>
    <w:rsid w:val="00DC7D13"/>
    <w:rsid w:val="00DD0091"/>
    <w:rsid w:val="00DD07D9"/>
    <w:rsid w:val="00DD0CCB"/>
    <w:rsid w:val="00DD1244"/>
    <w:rsid w:val="00DD1B91"/>
    <w:rsid w:val="00DD2029"/>
    <w:rsid w:val="00DD251A"/>
    <w:rsid w:val="00DD31DD"/>
    <w:rsid w:val="00DD3F7B"/>
    <w:rsid w:val="00DD4197"/>
    <w:rsid w:val="00DD493F"/>
    <w:rsid w:val="00DD4C8C"/>
    <w:rsid w:val="00DD4D8A"/>
    <w:rsid w:val="00DD4F3D"/>
    <w:rsid w:val="00DD5C92"/>
    <w:rsid w:val="00DD5EED"/>
    <w:rsid w:val="00DD63F4"/>
    <w:rsid w:val="00DD67DA"/>
    <w:rsid w:val="00DD6E51"/>
    <w:rsid w:val="00DD7068"/>
    <w:rsid w:val="00DD7BF7"/>
    <w:rsid w:val="00DE0376"/>
    <w:rsid w:val="00DE0799"/>
    <w:rsid w:val="00DE0808"/>
    <w:rsid w:val="00DE130A"/>
    <w:rsid w:val="00DE25CA"/>
    <w:rsid w:val="00DE3317"/>
    <w:rsid w:val="00DE4129"/>
    <w:rsid w:val="00DE449F"/>
    <w:rsid w:val="00DE4E7B"/>
    <w:rsid w:val="00DE5887"/>
    <w:rsid w:val="00DE5D7F"/>
    <w:rsid w:val="00DE6BF2"/>
    <w:rsid w:val="00DF047B"/>
    <w:rsid w:val="00DF055C"/>
    <w:rsid w:val="00DF06AE"/>
    <w:rsid w:val="00DF0C4A"/>
    <w:rsid w:val="00DF2B7A"/>
    <w:rsid w:val="00DF381B"/>
    <w:rsid w:val="00DF3A96"/>
    <w:rsid w:val="00DF52B7"/>
    <w:rsid w:val="00DF556A"/>
    <w:rsid w:val="00DF567C"/>
    <w:rsid w:val="00DF5A11"/>
    <w:rsid w:val="00DF6773"/>
    <w:rsid w:val="00DF69FC"/>
    <w:rsid w:val="00DF769B"/>
    <w:rsid w:val="00DF77B7"/>
    <w:rsid w:val="00E0042C"/>
    <w:rsid w:val="00E027E5"/>
    <w:rsid w:val="00E02A59"/>
    <w:rsid w:val="00E02EBC"/>
    <w:rsid w:val="00E0305D"/>
    <w:rsid w:val="00E04AFD"/>
    <w:rsid w:val="00E04D9F"/>
    <w:rsid w:val="00E05284"/>
    <w:rsid w:val="00E05382"/>
    <w:rsid w:val="00E058FF"/>
    <w:rsid w:val="00E059D1"/>
    <w:rsid w:val="00E06197"/>
    <w:rsid w:val="00E062DE"/>
    <w:rsid w:val="00E07006"/>
    <w:rsid w:val="00E07112"/>
    <w:rsid w:val="00E0771B"/>
    <w:rsid w:val="00E10351"/>
    <w:rsid w:val="00E10513"/>
    <w:rsid w:val="00E105EF"/>
    <w:rsid w:val="00E108B7"/>
    <w:rsid w:val="00E10C5F"/>
    <w:rsid w:val="00E11BF3"/>
    <w:rsid w:val="00E125E2"/>
    <w:rsid w:val="00E12920"/>
    <w:rsid w:val="00E12C68"/>
    <w:rsid w:val="00E12D4A"/>
    <w:rsid w:val="00E13247"/>
    <w:rsid w:val="00E13897"/>
    <w:rsid w:val="00E13DD3"/>
    <w:rsid w:val="00E146AD"/>
    <w:rsid w:val="00E14900"/>
    <w:rsid w:val="00E14FB3"/>
    <w:rsid w:val="00E15292"/>
    <w:rsid w:val="00E16F31"/>
    <w:rsid w:val="00E1726E"/>
    <w:rsid w:val="00E173FC"/>
    <w:rsid w:val="00E178CE"/>
    <w:rsid w:val="00E214CD"/>
    <w:rsid w:val="00E21A4C"/>
    <w:rsid w:val="00E21B3D"/>
    <w:rsid w:val="00E21F3D"/>
    <w:rsid w:val="00E2217D"/>
    <w:rsid w:val="00E223AF"/>
    <w:rsid w:val="00E2242E"/>
    <w:rsid w:val="00E228EB"/>
    <w:rsid w:val="00E22D0C"/>
    <w:rsid w:val="00E2333D"/>
    <w:rsid w:val="00E23719"/>
    <w:rsid w:val="00E23B52"/>
    <w:rsid w:val="00E23B70"/>
    <w:rsid w:val="00E24151"/>
    <w:rsid w:val="00E24210"/>
    <w:rsid w:val="00E24406"/>
    <w:rsid w:val="00E2478A"/>
    <w:rsid w:val="00E25E4D"/>
    <w:rsid w:val="00E27C9D"/>
    <w:rsid w:val="00E27FA4"/>
    <w:rsid w:val="00E30713"/>
    <w:rsid w:val="00E30DE0"/>
    <w:rsid w:val="00E30F59"/>
    <w:rsid w:val="00E312FD"/>
    <w:rsid w:val="00E313F2"/>
    <w:rsid w:val="00E32524"/>
    <w:rsid w:val="00E32762"/>
    <w:rsid w:val="00E32D62"/>
    <w:rsid w:val="00E33258"/>
    <w:rsid w:val="00E3354F"/>
    <w:rsid w:val="00E338EA"/>
    <w:rsid w:val="00E33D1F"/>
    <w:rsid w:val="00E34D30"/>
    <w:rsid w:val="00E357A1"/>
    <w:rsid w:val="00E35D26"/>
    <w:rsid w:val="00E35D5F"/>
    <w:rsid w:val="00E35E52"/>
    <w:rsid w:val="00E3644E"/>
    <w:rsid w:val="00E373C5"/>
    <w:rsid w:val="00E37645"/>
    <w:rsid w:val="00E4042F"/>
    <w:rsid w:val="00E40464"/>
    <w:rsid w:val="00E4106D"/>
    <w:rsid w:val="00E4140F"/>
    <w:rsid w:val="00E41D26"/>
    <w:rsid w:val="00E41FF2"/>
    <w:rsid w:val="00E426DF"/>
    <w:rsid w:val="00E42B32"/>
    <w:rsid w:val="00E43251"/>
    <w:rsid w:val="00E4441F"/>
    <w:rsid w:val="00E44867"/>
    <w:rsid w:val="00E44C95"/>
    <w:rsid w:val="00E44F7B"/>
    <w:rsid w:val="00E45074"/>
    <w:rsid w:val="00E454E5"/>
    <w:rsid w:val="00E45915"/>
    <w:rsid w:val="00E45C48"/>
    <w:rsid w:val="00E46459"/>
    <w:rsid w:val="00E4784C"/>
    <w:rsid w:val="00E47E84"/>
    <w:rsid w:val="00E50154"/>
    <w:rsid w:val="00E5055F"/>
    <w:rsid w:val="00E508C6"/>
    <w:rsid w:val="00E51600"/>
    <w:rsid w:val="00E516E3"/>
    <w:rsid w:val="00E518A6"/>
    <w:rsid w:val="00E51D7E"/>
    <w:rsid w:val="00E52952"/>
    <w:rsid w:val="00E53398"/>
    <w:rsid w:val="00E536ED"/>
    <w:rsid w:val="00E555C4"/>
    <w:rsid w:val="00E57CED"/>
    <w:rsid w:val="00E6067B"/>
    <w:rsid w:val="00E60CF1"/>
    <w:rsid w:val="00E61229"/>
    <w:rsid w:val="00E61892"/>
    <w:rsid w:val="00E61CBA"/>
    <w:rsid w:val="00E62416"/>
    <w:rsid w:val="00E62627"/>
    <w:rsid w:val="00E627AF"/>
    <w:rsid w:val="00E62B2D"/>
    <w:rsid w:val="00E63071"/>
    <w:rsid w:val="00E634AE"/>
    <w:rsid w:val="00E63842"/>
    <w:rsid w:val="00E64D11"/>
    <w:rsid w:val="00E64D56"/>
    <w:rsid w:val="00E656C7"/>
    <w:rsid w:val="00E65912"/>
    <w:rsid w:val="00E65D18"/>
    <w:rsid w:val="00E66707"/>
    <w:rsid w:val="00E66940"/>
    <w:rsid w:val="00E66A24"/>
    <w:rsid w:val="00E70A0B"/>
    <w:rsid w:val="00E70BF2"/>
    <w:rsid w:val="00E70E85"/>
    <w:rsid w:val="00E722A7"/>
    <w:rsid w:val="00E72815"/>
    <w:rsid w:val="00E7350B"/>
    <w:rsid w:val="00E73CB5"/>
    <w:rsid w:val="00E74C7F"/>
    <w:rsid w:val="00E74E54"/>
    <w:rsid w:val="00E74F99"/>
    <w:rsid w:val="00E752B7"/>
    <w:rsid w:val="00E75D88"/>
    <w:rsid w:val="00E76B13"/>
    <w:rsid w:val="00E7725D"/>
    <w:rsid w:val="00E77454"/>
    <w:rsid w:val="00E77ABA"/>
    <w:rsid w:val="00E77BFB"/>
    <w:rsid w:val="00E77FED"/>
    <w:rsid w:val="00E8052F"/>
    <w:rsid w:val="00E80849"/>
    <w:rsid w:val="00E8121B"/>
    <w:rsid w:val="00E81772"/>
    <w:rsid w:val="00E8204E"/>
    <w:rsid w:val="00E820D9"/>
    <w:rsid w:val="00E826C9"/>
    <w:rsid w:val="00E82B87"/>
    <w:rsid w:val="00E83EB4"/>
    <w:rsid w:val="00E848B6"/>
    <w:rsid w:val="00E84911"/>
    <w:rsid w:val="00E84983"/>
    <w:rsid w:val="00E84CEA"/>
    <w:rsid w:val="00E84F38"/>
    <w:rsid w:val="00E85131"/>
    <w:rsid w:val="00E859BB"/>
    <w:rsid w:val="00E85FD0"/>
    <w:rsid w:val="00E869A2"/>
    <w:rsid w:val="00E86DCD"/>
    <w:rsid w:val="00E878F6"/>
    <w:rsid w:val="00E90FC5"/>
    <w:rsid w:val="00E91107"/>
    <w:rsid w:val="00E91283"/>
    <w:rsid w:val="00E913DF"/>
    <w:rsid w:val="00E920EB"/>
    <w:rsid w:val="00E925A7"/>
    <w:rsid w:val="00E92D53"/>
    <w:rsid w:val="00E92D55"/>
    <w:rsid w:val="00E93562"/>
    <w:rsid w:val="00E9426D"/>
    <w:rsid w:val="00E94318"/>
    <w:rsid w:val="00E9519B"/>
    <w:rsid w:val="00E95997"/>
    <w:rsid w:val="00E96340"/>
    <w:rsid w:val="00E96648"/>
    <w:rsid w:val="00E96F0E"/>
    <w:rsid w:val="00E97252"/>
    <w:rsid w:val="00EA0B4D"/>
    <w:rsid w:val="00EA0B78"/>
    <w:rsid w:val="00EA12FC"/>
    <w:rsid w:val="00EA1AC4"/>
    <w:rsid w:val="00EA1C11"/>
    <w:rsid w:val="00EA297F"/>
    <w:rsid w:val="00EA33E7"/>
    <w:rsid w:val="00EA4C3B"/>
    <w:rsid w:val="00EA5B25"/>
    <w:rsid w:val="00EA5F12"/>
    <w:rsid w:val="00EA6218"/>
    <w:rsid w:val="00EA6812"/>
    <w:rsid w:val="00EA6ADC"/>
    <w:rsid w:val="00EA713A"/>
    <w:rsid w:val="00EA7983"/>
    <w:rsid w:val="00EB0216"/>
    <w:rsid w:val="00EB1111"/>
    <w:rsid w:val="00EB26CE"/>
    <w:rsid w:val="00EB2787"/>
    <w:rsid w:val="00EB2D31"/>
    <w:rsid w:val="00EB3C09"/>
    <w:rsid w:val="00EB45E3"/>
    <w:rsid w:val="00EB4B6C"/>
    <w:rsid w:val="00EB4F09"/>
    <w:rsid w:val="00EB55D3"/>
    <w:rsid w:val="00EB67A8"/>
    <w:rsid w:val="00EB6C66"/>
    <w:rsid w:val="00EB71D3"/>
    <w:rsid w:val="00EB7319"/>
    <w:rsid w:val="00EC0654"/>
    <w:rsid w:val="00EC11EE"/>
    <w:rsid w:val="00EC12EA"/>
    <w:rsid w:val="00EC1E59"/>
    <w:rsid w:val="00EC24D7"/>
    <w:rsid w:val="00EC2B77"/>
    <w:rsid w:val="00EC37E8"/>
    <w:rsid w:val="00EC38BC"/>
    <w:rsid w:val="00EC4578"/>
    <w:rsid w:val="00EC45EB"/>
    <w:rsid w:val="00EC4831"/>
    <w:rsid w:val="00EC4A5C"/>
    <w:rsid w:val="00EC4B94"/>
    <w:rsid w:val="00EC542C"/>
    <w:rsid w:val="00EC56E9"/>
    <w:rsid w:val="00EC6094"/>
    <w:rsid w:val="00EC613C"/>
    <w:rsid w:val="00EC6156"/>
    <w:rsid w:val="00EC66D8"/>
    <w:rsid w:val="00EC72DF"/>
    <w:rsid w:val="00ED019F"/>
    <w:rsid w:val="00ED08CC"/>
    <w:rsid w:val="00ED0A83"/>
    <w:rsid w:val="00ED0D37"/>
    <w:rsid w:val="00ED0E86"/>
    <w:rsid w:val="00ED15A1"/>
    <w:rsid w:val="00ED1C00"/>
    <w:rsid w:val="00ED2591"/>
    <w:rsid w:val="00ED2947"/>
    <w:rsid w:val="00ED2A65"/>
    <w:rsid w:val="00ED2DF0"/>
    <w:rsid w:val="00ED2F69"/>
    <w:rsid w:val="00ED307D"/>
    <w:rsid w:val="00ED340B"/>
    <w:rsid w:val="00ED3F5F"/>
    <w:rsid w:val="00ED4DBF"/>
    <w:rsid w:val="00ED4F32"/>
    <w:rsid w:val="00ED5E8E"/>
    <w:rsid w:val="00ED5EA3"/>
    <w:rsid w:val="00ED67AB"/>
    <w:rsid w:val="00ED6881"/>
    <w:rsid w:val="00ED69FA"/>
    <w:rsid w:val="00ED6C60"/>
    <w:rsid w:val="00ED7235"/>
    <w:rsid w:val="00ED7E7D"/>
    <w:rsid w:val="00EE05C0"/>
    <w:rsid w:val="00EE0DED"/>
    <w:rsid w:val="00EE17E7"/>
    <w:rsid w:val="00EE1DD5"/>
    <w:rsid w:val="00EE1F94"/>
    <w:rsid w:val="00EE2692"/>
    <w:rsid w:val="00EE3683"/>
    <w:rsid w:val="00EE3C12"/>
    <w:rsid w:val="00EE423D"/>
    <w:rsid w:val="00EE4F81"/>
    <w:rsid w:val="00EE5355"/>
    <w:rsid w:val="00EE5597"/>
    <w:rsid w:val="00EE61E3"/>
    <w:rsid w:val="00EE6750"/>
    <w:rsid w:val="00EE6909"/>
    <w:rsid w:val="00EE6994"/>
    <w:rsid w:val="00EE75AA"/>
    <w:rsid w:val="00EF11A1"/>
    <w:rsid w:val="00EF1DAF"/>
    <w:rsid w:val="00EF1E23"/>
    <w:rsid w:val="00EF1EC3"/>
    <w:rsid w:val="00EF2030"/>
    <w:rsid w:val="00EF25D4"/>
    <w:rsid w:val="00EF2701"/>
    <w:rsid w:val="00EF2F5D"/>
    <w:rsid w:val="00EF2F68"/>
    <w:rsid w:val="00EF30E2"/>
    <w:rsid w:val="00EF41F3"/>
    <w:rsid w:val="00EF4464"/>
    <w:rsid w:val="00EF4572"/>
    <w:rsid w:val="00EF4890"/>
    <w:rsid w:val="00EF4C22"/>
    <w:rsid w:val="00EF4FB4"/>
    <w:rsid w:val="00EF5182"/>
    <w:rsid w:val="00EF588B"/>
    <w:rsid w:val="00EF58BA"/>
    <w:rsid w:val="00EF5F57"/>
    <w:rsid w:val="00EF6C95"/>
    <w:rsid w:val="00EF7874"/>
    <w:rsid w:val="00F008B3"/>
    <w:rsid w:val="00F00BB5"/>
    <w:rsid w:val="00F015EE"/>
    <w:rsid w:val="00F01ADF"/>
    <w:rsid w:val="00F01EB0"/>
    <w:rsid w:val="00F02DA8"/>
    <w:rsid w:val="00F033FB"/>
    <w:rsid w:val="00F03C64"/>
    <w:rsid w:val="00F03F18"/>
    <w:rsid w:val="00F0500E"/>
    <w:rsid w:val="00F0593E"/>
    <w:rsid w:val="00F05A0A"/>
    <w:rsid w:val="00F05C7A"/>
    <w:rsid w:val="00F06323"/>
    <w:rsid w:val="00F0655A"/>
    <w:rsid w:val="00F065FB"/>
    <w:rsid w:val="00F06806"/>
    <w:rsid w:val="00F06B52"/>
    <w:rsid w:val="00F072E5"/>
    <w:rsid w:val="00F076EC"/>
    <w:rsid w:val="00F07729"/>
    <w:rsid w:val="00F07874"/>
    <w:rsid w:val="00F07B1A"/>
    <w:rsid w:val="00F07E22"/>
    <w:rsid w:val="00F10091"/>
    <w:rsid w:val="00F11DA6"/>
    <w:rsid w:val="00F121F8"/>
    <w:rsid w:val="00F12426"/>
    <w:rsid w:val="00F128A7"/>
    <w:rsid w:val="00F12BC5"/>
    <w:rsid w:val="00F12BC7"/>
    <w:rsid w:val="00F136B1"/>
    <w:rsid w:val="00F14FEB"/>
    <w:rsid w:val="00F16BAA"/>
    <w:rsid w:val="00F16E07"/>
    <w:rsid w:val="00F17744"/>
    <w:rsid w:val="00F17B6A"/>
    <w:rsid w:val="00F20020"/>
    <w:rsid w:val="00F200DB"/>
    <w:rsid w:val="00F20D70"/>
    <w:rsid w:val="00F219DF"/>
    <w:rsid w:val="00F21A7B"/>
    <w:rsid w:val="00F223B6"/>
    <w:rsid w:val="00F22697"/>
    <w:rsid w:val="00F22E6E"/>
    <w:rsid w:val="00F2402C"/>
    <w:rsid w:val="00F24154"/>
    <w:rsid w:val="00F245C3"/>
    <w:rsid w:val="00F24C77"/>
    <w:rsid w:val="00F24F45"/>
    <w:rsid w:val="00F25476"/>
    <w:rsid w:val="00F25634"/>
    <w:rsid w:val="00F25AF8"/>
    <w:rsid w:val="00F25C0B"/>
    <w:rsid w:val="00F25D70"/>
    <w:rsid w:val="00F2650D"/>
    <w:rsid w:val="00F2659E"/>
    <w:rsid w:val="00F26878"/>
    <w:rsid w:val="00F26E76"/>
    <w:rsid w:val="00F274A1"/>
    <w:rsid w:val="00F300AE"/>
    <w:rsid w:val="00F305F5"/>
    <w:rsid w:val="00F306C1"/>
    <w:rsid w:val="00F308CC"/>
    <w:rsid w:val="00F30F34"/>
    <w:rsid w:val="00F31278"/>
    <w:rsid w:val="00F315EF"/>
    <w:rsid w:val="00F31807"/>
    <w:rsid w:val="00F31C89"/>
    <w:rsid w:val="00F32BE5"/>
    <w:rsid w:val="00F33C96"/>
    <w:rsid w:val="00F33EBE"/>
    <w:rsid w:val="00F33F22"/>
    <w:rsid w:val="00F340B9"/>
    <w:rsid w:val="00F34B29"/>
    <w:rsid w:val="00F354C0"/>
    <w:rsid w:val="00F36754"/>
    <w:rsid w:val="00F37713"/>
    <w:rsid w:val="00F37C47"/>
    <w:rsid w:val="00F4004E"/>
    <w:rsid w:val="00F4019D"/>
    <w:rsid w:val="00F401CA"/>
    <w:rsid w:val="00F40982"/>
    <w:rsid w:val="00F40FC8"/>
    <w:rsid w:val="00F4105A"/>
    <w:rsid w:val="00F411CD"/>
    <w:rsid w:val="00F416B7"/>
    <w:rsid w:val="00F42135"/>
    <w:rsid w:val="00F42F51"/>
    <w:rsid w:val="00F434C5"/>
    <w:rsid w:val="00F43CC9"/>
    <w:rsid w:val="00F43D26"/>
    <w:rsid w:val="00F443DC"/>
    <w:rsid w:val="00F44B08"/>
    <w:rsid w:val="00F44B5F"/>
    <w:rsid w:val="00F44D7D"/>
    <w:rsid w:val="00F44D8A"/>
    <w:rsid w:val="00F44FB1"/>
    <w:rsid w:val="00F44FF5"/>
    <w:rsid w:val="00F456F6"/>
    <w:rsid w:val="00F45C56"/>
    <w:rsid w:val="00F46101"/>
    <w:rsid w:val="00F463E0"/>
    <w:rsid w:val="00F46486"/>
    <w:rsid w:val="00F46BC3"/>
    <w:rsid w:val="00F47301"/>
    <w:rsid w:val="00F47B5E"/>
    <w:rsid w:val="00F50887"/>
    <w:rsid w:val="00F50977"/>
    <w:rsid w:val="00F50ADD"/>
    <w:rsid w:val="00F5151F"/>
    <w:rsid w:val="00F515FC"/>
    <w:rsid w:val="00F51A44"/>
    <w:rsid w:val="00F51EA8"/>
    <w:rsid w:val="00F52456"/>
    <w:rsid w:val="00F53260"/>
    <w:rsid w:val="00F53547"/>
    <w:rsid w:val="00F53556"/>
    <w:rsid w:val="00F55158"/>
    <w:rsid w:val="00F5544E"/>
    <w:rsid w:val="00F55459"/>
    <w:rsid w:val="00F562DA"/>
    <w:rsid w:val="00F57E3E"/>
    <w:rsid w:val="00F60719"/>
    <w:rsid w:val="00F60DDB"/>
    <w:rsid w:val="00F60E71"/>
    <w:rsid w:val="00F617D1"/>
    <w:rsid w:val="00F6212F"/>
    <w:rsid w:val="00F6247B"/>
    <w:rsid w:val="00F627CD"/>
    <w:rsid w:val="00F629AB"/>
    <w:rsid w:val="00F632EE"/>
    <w:rsid w:val="00F64AC6"/>
    <w:rsid w:val="00F64C9E"/>
    <w:rsid w:val="00F65711"/>
    <w:rsid w:val="00F65A62"/>
    <w:rsid w:val="00F65F52"/>
    <w:rsid w:val="00F67508"/>
    <w:rsid w:val="00F6791E"/>
    <w:rsid w:val="00F67FCB"/>
    <w:rsid w:val="00F701A2"/>
    <w:rsid w:val="00F70C78"/>
    <w:rsid w:val="00F70CCB"/>
    <w:rsid w:val="00F70F0C"/>
    <w:rsid w:val="00F70F83"/>
    <w:rsid w:val="00F710E9"/>
    <w:rsid w:val="00F71384"/>
    <w:rsid w:val="00F7189C"/>
    <w:rsid w:val="00F72547"/>
    <w:rsid w:val="00F72E7B"/>
    <w:rsid w:val="00F73211"/>
    <w:rsid w:val="00F734D7"/>
    <w:rsid w:val="00F7355A"/>
    <w:rsid w:val="00F747A4"/>
    <w:rsid w:val="00F748D6"/>
    <w:rsid w:val="00F74CD1"/>
    <w:rsid w:val="00F75029"/>
    <w:rsid w:val="00F7526E"/>
    <w:rsid w:val="00F75379"/>
    <w:rsid w:val="00F759EB"/>
    <w:rsid w:val="00F75C26"/>
    <w:rsid w:val="00F75D42"/>
    <w:rsid w:val="00F7654E"/>
    <w:rsid w:val="00F765F6"/>
    <w:rsid w:val="00F77436"/>
    <w:rsid w:val="00F8058E"/>
    <w:rsid w:val="00F807F3"/>
    <w:rsid w:val="00F80C35"/>
    <w:rsid w:val="00F80F56"/>
    <w:rsid w:val="00F811D5"/>
    <w:rsid w:val="00F82037"/>
    <w:rsid w:val="00F8301B"/>
    <w:rsid w:val="00F83121"/>
    <w:rsid w:val="00F832B8"/>
    <w:rsid w:val="00F836BB"/>
    <w:rsid w:val="00F838B0"/>
    <w:rsid w:val="00F8391B"/>
    <w:rsid w:val="00F8537B"/>
    <w:rsid w:val="00F866D5"/>
    <w:rsid w:val="00F868AE"/>
    <w:rsid w:val="00F86E23"/>
    <w:rsid w:val="00F872B6"/>
    <w:rsid w:val="00F879B6"/>
    <w:rsid w:val="00F87FD2"/>
    <w:rsid w:val="00F9014C"/>
    <w:rsid w:val="00F90B89"/>
    <w:rsid w:val="00F91163"/>
    <w:rsid w:val="00F911E3"/>
    <w:rsid w:val="00F91260"/>
    <w:rsid w:val="00F91572"/>
    <w:rsid w:val="00F91688"/>
    <w:rsid w:val="00F9198D"/>
    <w:rsid w:val="00F91C56"/>
    <w:rsid w:val="00F91DBF"/>
    <w:rsid w:val="00F91ECA"/>
    <w:rsid w:val="00F91F12"/>
    <w:rsid w:val="00F920BB"/>
    <w:rsid w:val="00F923E1"/>
    <w:rsid w:val="00F92C3F"/>
    <w:rsid w:val="00F93710"/>
    <w:rsid w:val="00F94A99"/>
    <w:rsid w:val="00F94D5A"/>
    <w:rsid w:val="00F952A6"/>
    <w:rsid w:val="00F954E1"/>
    <w:rsid w:val="00F9616E"/>
    <w:rsid w:val="00F96D5A"/>
    <w:rsid w:val="00F96FD1"/>
    <w:rsid w:val="00F97077"/>
    <w:rsid w:val="00F97154"/>
    <w:rsid w:val="00F97C74"/>
    <w:rsid w:val="00F97FF6"/>
    <w:rsid w:val="00FA08B5"/>
    <w:rsid w:val="00FA1AE2"/>
    <w:rsid w:val="00FA1FBC"/>
    <w:rsid w:val="00FA2072"/>
    <w:rsid w:val="00FA223F"/>
    <w:rsid w:val="00FA236B"/>
    <w:rsid w:val="00FA3823"/>
    <w:rsid w:val="00FA3896"/>
    <w:rsid w:val="00FA42F4"/>
    <w:rsid w:val="00FA4498"/>
    <w:rsid w:val="00FA4894"/>
    <w:rsid w:val="00FA4C02"/>
    <w:rsid w:val="00FA4F05"/>
    <w:rsid w:val="00FA5BD5"/>
    <w:rsid w:val="00FA5E6F"/>
    <w:rsid w:val="00FA5E8A"/>
    <w:rsid w:val="00FA605A"/>
    <w:rsid w:val="00FA675F"/>
    <w:rsid w:val="00FB0783"/>
    <w:rsid w:val="00FB1186"/>
    <w:rsid w:val="00FB309E"/>
    <w:rsid w:val="00FB3BED"/>
    <w:rsid w:val="00FB4251"/>
    <w:rsid w:val="00FB4272"/>
    <w:rsid w:val="00FB42A3"/>
    <w:rsid w:val="00FB457E"/>
    <w:rsid w:val="00FB472B"/>
    <w:rsid w:val="00FB5AF2"/>
    <w:rsid w:val="00FB5C29"/>
    <w:rsid w:val="00FB5DF3"/>
    <w:rsid w:val="00FB5EC1"/>
    <w:rsid w:val="00FB6536"/>
    <w:rsid w:val="00FB673D"/>
    <w:rsid w:val="00FB6CF4"/>
    <w:rsid w:val="00FB78E2"/>
    <w:rsid w:val="00FB7E4D"/>
    <w:rsid w:val="00FC18D5"/>
    <w:rsid w:val="00FC1A65"/>
    <w:rsid w:val="00FC1B1C"/>
    <w:rsid w:val="00FC1E5B"/>
    <w:rsid w:val="00FC28DC"/>
    <w:rsid w:val="00FC30AA"/>
    <w:rsid w:val="00FC3B8E"/>
    <w:rsid w:val="00FC3DC6"/>
    <w:rsid w:val="00FC3EA0"/>
    <w:rsid w:val="00FC3F29"/>
    <w:rsid w:val="00FC3F7D"/>
    <w:rsid w:val="00FC5164"/>
    <w:rsid w:val="00FC568B"/>
    <w:rsid w:val="00FC682C"/>
    <w:rsid w:val="00FC72CD"/>
    <w:rsid w:val="00FC7CED"/>
    <w:rsid w:val="00FD0319"/>
    <w:rsid w:val="00FD131D"/>
    <w:rsid w:val="00FD15A7"/>
    <w:rsid w:val="00FD2571"/>
    <w:rsid w:val="00FD2618"/>
    <w:rsid w:val="00FD2761"/>
    <w:rsid w:val="00FD2DEB"/>
    <w:rsid w:val="00FD3D70"/>
    <w:rsid w:val="00FD4019"/>
    <w:rsid w:val="00FD4B31"/>
    <w:rsid w:val="00FD4F2F"/>
    <w:rsid w:val="00FD5089"/>
    <w:rsid w:val="00FD6E81"/>
    <w:rsid w:val="00FD72DA"/>
    <w:rsid w:val="00FD793B"/>
    <w:rsid w:val="00FD7A5E"/>
    <w:rsid w:val="00FD7BEF"/>
    <w:rsid w:val="00FD7DE6"/>
    <w:rsid w:val="00FD7E0B"/>
    <w:rsid w:val="00FE005A"/>
    <w:rsid w:val="00FE1267"/>
    <w:rsid w:val="00FE19FF"/>
    <w:rsid w:val="00FE2001"/>
    <w:rsid w:val="00FE21B5"/>
    <w:rsid w:val="00FE21C6"/>
    <w:rsid w:val="00FE227D"/>
    <w:rsid w:val="00FE4016"/>
    <w:rsid w:val="00FE4B41"/>
    <w:rsid w:val="00FE4CC4"/>
    <w:rsid w:val="00FE4D54"/>
    <w:rsid w:val="00FE4E0D"/>
    <w:rsid w:val="00FE53A1"/>
    <w:rsid w:val="00FE551F"/>
    <w:rsid w:val="00FE5EBB"/>
    <w:rsid w:val="00FE6A15"/>
    <w:rsid w:val="00FE6EB2"/>
    <w:rsid w:val="00FE7036"/>
    <w:rsid w:val="00FE7D88"/>
    <w:rsid w:val="00FE7E7F"/>
    <w:rsid w:val="00FF0799"/>
    <w:rsid w:val="00FF08A6"/>
    <w:rsid w:val="00FF1CE4"/>
    <w:rsid w:val="00FF3F13"/>
    <w:rsid w:val="00FF4522"/>
    <w:rsid w:val="00FF46FD"/>
    <w:rsid w:val="00FF498F"/>
    <w:rsid w:val="00FF5479"/>
    <w:rsid w:val="00FF5F2B"/>
    <w:rsid w:val="00FF5F91"/>
    <w:rsid w:val="00FF6BF7"/>
    <w:rsid w:val="00FF6DBE"/>
    <w:rsid w:val="00FF73BF"/>
    <w:rsid w:val="00FF75D1"/>
    <w:rsid w:val="00FF7808"/>
    <w:rsid w:val="00FF7F5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766C109"/>
  <w15:docId w15:val="{556C3B80-7F57-474D-B440-39D5447C14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locked="1" w:uiPriority="22"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1054CD"/>
    <w:rPr>
      <w:sz w:val="24"/>
      <w:szCs w:val="24"/>
    </w:rPr>
  </w:style>
  <w:style w:type="paragraph" w:styleId="Naslov1">
    <w:name w:val="heading 1"/>
    <w:basedOn w:val="Navaden"/>
    <w:next w:val="Navaden"/>
    <w:link w:val="Naslov1Znak"/>
    <w:qFormat/>
    <w:rsid w:val="00254319"/>
    <w:pPr>
      <w:keepNext/>
      <w:outlineLvl w:val="0"/>
    </w:pPr>
    <w:rPr>
      <w:b/>
      <w:szCs w:val="20"/>
    </w:rPr>
  </w:style>
  <w:style w:type="paragraph" w:styleId="Naslov2">
    <w:name w:val="heading 2"/>
    <w:basedOn w:val="Navaden"/>
    <w:next w:val="Navaden"/>
    <w:link w:val="Naslov2Znak"/>
    <w:qFormat/>
    <w:rsid w:val="00254319"/>
    <w:pPr>
      <w:keepNext/>
      <w:outlineLvl w:val="1"/>
    </w:pPr>
    <w:rPr>
      <w:b/>
      <w:sz w:val="28"/>
      <w:szCs w:val="20"/>
    </w:rPr>
  </w:style>
  <w:style w:type="paragraph" w:styleId="Naslov3">
    <w:name w:val="heading 3"/>
    <w:basedOn w:val="Navaden"/>
    <w:next w:val="Navaden"/>
    <w:link w:val="Naslov3Znak"/>
    <w:qFormat/>
    <w:rsid w:val="00254319"/>
    <w:pPr>
      <w:keepNext/>
      <w:outlineLvl w:val="2"/>
    </w:pPr>
    <w:rPr>
      <w:b/>
      <w:sz w:val="22"/>
      <w:szCs w:val="30"/>
    </w:rPr>
  </w:style>
  <w:style w:type="paragraph" w:styleId="Naslov9">
    <w:name w:val="heading 9"/>
    <w:basedOn w:val="Navaden"/>
    <w:next w:val="Navaden"/>
    <w:qFormat/>
    <w:rsid w:val="00254319"/>
    <w:pPr>
      <w:keepNext/>
      <w:outlineLvl w:val="8"/>
    </w:pPr>
    <w:rPr>
      <w:b/>
      <w:bCs/>
      <w:i/>
      <w:iCs/>
      <w:sz w:val="1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2">
    <w:name w:val="Body Text 2"/>
    <w:basedOn w:val="Navaden"/>
    <w:link w:val="Telobesedila2Znak"/>
    <w:rsid w:val="00254319"/>
    <w:rPr>
      <w:rFonts w:ascii="Arial Narrow" w:hAnsi="Arial Narrow"/>
      <w:b/>
      <w:sz w:val="28"/>
      <w:szCs w:val="28"/>
    </w:rPr>
  </w:style>
  <w:style w:type="paragraph" w:styleId="Glava">
    <w:name w:val="header"/>
    <w:aliases w:val="E-PVO-glava,body txt,Znak,Glava - napis,header1,Glava Znak Znak Znak Znak,Glava Znak Znak Znak Znak Znak,Glava Znak Znak Znak,Glava Znak Znak Znak Znak Znak Znak Znak Znak Znak Znak Znak Znak Znak Zn Znak"/>
    <w:basedOn w:val="Navaden"/>
    <w:link w:val="GlavaZnak"/>
    <w:rsid w:val="00254319"/>
    <w:pPr>
      <w:tabs>
        <w:tab w:val="center" w:pos="4536"/>
        <w:tab w:val="right" w:pos="9072"/>
      </w:tabs>
    </w:pPr>
    <w:rPr>
      <w:rFonts w:ascii="Arial" w:hAnsi="Arial"/>
      <w:sz w:val="20"/>
      <w:szCs w:val="20"/>
    </w:rPr>
  </w:style>
  <w:style w:type="paragraph" w:customStyle="1" w:styleId="BodyText21">
    <w:name w:val="Body Text 21"/>
    <w:basedOn w:val="Navaden"/>
    <w:rsid w:val="00254319"/>
    <w:pPr>
      <w:overflowPunct w:val="0"/>
      <w:autoSpaceDE w:val="0"/>
      <w:autoSpaceDN w:val="0"/>
      <w:adjustRightInd w:val="0"/>
      <w:jc w:val="both"/>
      <w:textAlignment w:val="baseline"/>
    </w:pPr>
    <w:rPr>
      <w:szCs w:val="20"/>
      <w:lang w:eastAsia="en-US"/>
    </w:rPr>
  </w:style>
  <w:style w:type="paragraph" w:styleId="Noga">
    <w:name w:val="footer"/>
    <w:basedOn w:val="Navaden"/>
    <w:link w:val="NogaZnak"/>
    <w:rsid w:val="00254319"/>
    <w:pPr>
      <w:tabs>
        <w:tab w:val="center" w:pos="4536"/>
        <w:tab w:val="right" w:pos="9072"/>
      </w:tabs>
    </w:pPr>
    <w:rPr>
      <w:szCs w:val="20"/>
    </w:rPr>
  </w:style>
  <w:style w:type="character" w:styleId="tevilkastrani">
    <w:name w:val="page number"/>
    <w:rsid w:val="00254319"/>
    <w:rPr>
      <w:rFonts w:cs="Times New Roman"/>
    </w:rPr>
  </w:style>
  <w:style w:type="paragraph" w:styleId="Telobesedila">
    <w:name w:val="Body Text"/>
    <w:basedOn w:val="Navaden"/>
    <w:rsid w:val="00254319"/>
    <w:pPr>
      <w:tabs>
        <w:tab w:val="left" w:pos="864"/>
        <w:tab w:val="left" w:pos="9360"/>
      </w:tabs>
      <w:spacing w:line="240" w:lineRule="exact"/>
      <w:ind w:right="-2"/>
      <w:jc w:val="both"/>
    </w:pPr>
    <w:rPr>
      <w:sz w:val="22"/>
    </w:rPr>
  </w:style>
  <w:style w:type="paragraph" w:styleId="Telobesedila3">
    <w:name w:val="Body Text 3"/>
    <w:basedOn w:val="Navaden"/>
    <w:rsid w:val="00254319"/>
    <w:rPr>
      <w:sz w:val="18"/>
    </w:rPr>
  </w:style>
  <w:style w:type="paragraph" w:customStyle="1" w:styleId="Rub4">
    <w:name w:val="Rub4"/>
    <w:basedOn w:val="Navaden"/>
    <w:next w:val="Navaden"/>
    <w:rsid w:val="00254319"/>
    <w:pPr>
      <w:tabs>
        <w:tab w:val="left" w:pos="709"/>
      </w:tabs>
    </w:pPr>
    <w:rPr>
      <w:b/>
      <w:i/>
      <w:sz w:val="20"/>
      <w:szCs w:val="20"/>
      <w:lang w:val="en-GB" w:eastAsia="en-US"/>
    </w:rPr>
  </w:style>
  <w:style w:type="paragraph" w:styleId="Telobesedila-zamik">
    <w:name w:val="Body Text Indent"/>
    <w:basedOn w:val="Navaden"/>
    <w:rsid w:val="00254319"/>
    <w:pPr>
      <w:tabs>
        <w:tab w:val="num" w:pos="1080"/>
      </w:tabs>
      <w:ind w:left="708"/>
    </w:pPr>
    <w:rPr>
      <w:bCs/>
      <w:sz w:val="22"/>
      <w:szCs w:val="22"/>
    </w:rPr>
  </w:style>
  <w:style w:type="paragraph" w:styleId="Besedilooblaka">
    <w:name w:val="Balloon Text"/>
    <w:basedOn w:val="Navaden"/>
    <w:semiHidden/>
    <w:rsid w:val="00AA64CF"/>
    <w:rPr>
      <w:rFonts w:ascii="Tahoma" w:hAnsi="Tahoma" w:cs="Tahoma"/>
      <w:sz w:val="16"/>
      <w:szCs w:val="16"/>
    </w:rPr>
  </w:style>
  <w:style w:type="character" w:styleId="Hiperpovezava">
    <w:name w:val="Hyperlink"/>
    <w:uiPriority w:val="99"/>
    <w:rsid w:val="00711376"/>
    <w:rPr>
      <w:rFonts w:cs="Times New Roman"/>
      <w:color w:val="0000FF"/>
      <w:u w:val="single"/>
    </w:rPr>
  </w:style>
  <w:style w:type="paragraph" w:styleId="Konnaopomba-besedilo">
    <w:name w:val="endnote text"/>
    <w:basedOn w:val="Navaden"/>
    <w:semiHidden/>
    <w:rsid w:val="00AD7E46"/>
    <w:rPr>
      <w:sz w:val="20"/>
      <w:szCs w:val="20"/>
    </w:rPr>
  </w:style>
  <w:style w:type="character" w:styleId="Konnaopomba-sklic">
    <w:name w:val="endnote reference"/>
    <w:semiHidden/>
    <w:rsid w:val="00AD7E46"/>
    <w:rPr>
      <w:rFonts w:cs="Times New Roman"/>
      <w:vertAlign w:val="superscript"/>
    </w:rPr>
  </w:style>
  <w:style w:type="character" w:customStyle="1" w:styleId="GlavaZnak">
    <w:name w:val="Glava Znak"/>
    <w:aliases w:val="E-PVO-glava Znak,body txt Znak,Znak Znak3,Glava - napis Znak,header1 Znak,Glava Znak Znak Znak Znak Znak1,Glava Znak Znak Znak Znak Znak Znak,Glava Znak Znak Znak Znak1"/>
    <w:link w:val="Glava"/>
    <w:locked/>
    <w:rsid w:val="00FD7DE6"/>
    <w:rPr>
      <w:rFonts w:ascii="Arial" w:hAnsi="Arial" w:cs="Times New Roman"/>
    </w:rPr>
  </w:style>
  <w:style w:type="character" w:customStyle="1" w:styleId="Naslov2Znak">
    <w:name w:val="Naslov 2 Znak"/>
    <w:link w:val="Naslov2"/>
    <w:locked/>
    <w:rsid w:val="00963504"/>
    <w:rPr>
      <w:rFonts w:cs="Times New Roman"/>
      <w:b/>
      <w:sz w:val="28"/>
    </w:rPr>
  </w:style>
  <w:style w:type="paragraph" w:customStyle="1" w:styleId="ListParagraph1">
    <w:name w:val="List Paragraph1"/>
    <w:basedOn w:val="Navaden"/>
    <w:link w:val="ListParagraphChar"/>
    <w:rsid w:val="00B9766A"/>
    <w:pPr>
      <w:ind w:left="708"/>
    </w:pPr>
  </w:style>
  <w:style w:type="character" w:styleId="Pripombasklic">
    <w:name w:val="annotation reference"/>
    <w:semiHidden/>
    <w:rsid w:val="0048534F"/>
    <w:rPr>
      <w:rFonts w:cs="Times New Roman"/>
      <w:sz w:val="16"/>
      <w:szCs w:val="16"/>
    </w:rPr>
  </w:style>
  <w:style w:type="paragraph" w:styleId="Pripombabesedilo">
    <w:name w:val="annotation text"/>
    <w:basedOn w:val="Navaden"/>
    <w:semiHidden/>
    <w:rsid w:val="0048534F"/>
    <w:rPr>
      <w:sz w:val="20"/>
      <w:szCs w:val="20"/>
    </w:rPr>
  </w:style>
  <w:style w:type="paragraph" w:styleId="Zadevapripombe">
    <w:name w:val="annotation subject"/>
    <w:basedOn w:val="Pripombabesedilo"/>
    <w:next w:val="Pripombabesedilo"/>
    <w:semiHidden/>
    <w:rsid w:val="0048534F"/>
    <w:rPr>
      <w:b/>
      <w:bCs/>
    </w:rPr>
  </w:style>
  <w:style w:type="character" w:customStyle="1" w:styleId="ZnakZnak">
    <w:name w:val="Znak Znak"/>
    <w:locked/>
    <w:rsid w:val="00956FEF"/>
    <w:rPr>
      <w:rFonts w:ascii="Arial" w:hAnsi="Arial" w:cs="Arial"/>
      <w:lang w:val="sl-SI" w:eastAsia="sl-SI" w:bidi="ar-SA"/>
    </w:rPr>
  </w:style>
  <w:style w:type="table" w:styleId="Tabelamrea">
    <w:name w:val="Table Grid"/>
    <w:basedOn w:val="Navadnatabela"/>
    <w:rsid w:val="006E0C0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olobesediloZnak">
    <w:name w:val="Golo besedilo Znak"/>
    <w:link w:val="Golobesedilo"/>
    <w:locked/>
    <w:rsid w:val="00F65F52"/>
    <w:rPr>
      <w:rFonts w:ascii="Courier New" w:hAnsi="Courier New" w:cs="Courier New"/>
      <w:lang w:val="sl-SI" w:eastAsia="sl-SI" w:bidi="ar-SA"/>
    </w:rPr>
  </w:style>
  <w:style w:type="paragraph" w:styleId="Golobesedilo">
    <w:name w:val="Plain Text"/>
    <w:basedOn w:val="Navaden"/>
    <w:link w:val="GolobesediloZnak"/>
    <w:rsid w:val="00F65F52"/>
    <w:pPr>
      <w:jc w:val="both"/>
    </w:pPr>
    <w:rPr>
      <w:rFonts w:ascii="Courier New" w:hAnsi="Courier New" w:cs="Courier New"/>
      <w:sz w:val="20"/>
      <w:szCs w:val="20"/>
    </w:rPr>
  </w:style>
  <w:style w:type="character" w:customStyle="1" w:styleId="ZnakZnak1">
    <w:name w:val="Znak Znak1"/>
    <w:locked/>
    <w:rsid w:val="0099560F"/>
    <w:rPr>
      <w:rFonts w:ascii="Arial" w:hAnsi="Arial" w:cs="Arial"/>
      <w:lang w:val="sl-SI" w:eastAsia="sl-SI" w:bidi="ar-SA"/>
    </w:rPr>
  </w:style>
  <w:style w:type="character" w:customStyle="1" w:styleId="ZnakZnak2">
    <w:name w:val="Znak Znak2"/>
    <w:rsid w:val="00E357A1"/>
    <w:rPr>
      <w:rFonts w:cs="Times New Roman"/>
      <w:b/>
      <w:sz w:val="28"/>
    </w:rPr>
  </w:style>
  <w:style w:type="paragraph" w:customStyle="1" w:styleId="Default">
    <w:name w:val="Default"/>
    <w:rsid w:val="00445A73"/>
    <w:pPr>
      <w:autoSpaceDE w:val="0"/>
      <w:autoSpaceDN w:val="0"/>
      <w:adjustRightInd w:val="0"/>
    </w:pPr>
    <w:rPr>
      <w:rFonts w:ascii="Arial" w:hAnsi="Arial" w:cs="Arial"/>
      <w:color w:val="000000"/>
      <w:sz w:val="24"/>
      <w:szCs w:val="24"/>
    </w:rPr>
  </w:style>
  <w:style w:type="paragraph" w:customStyle="1" w:styleId="LatinNaslov2">
    <w:name w:val="Latin_Naslov2"/>
    <w:basedOn w:val="Navaden"/>
    <w:autoRedefine/>
    <w:rsid w:val="005145A3"/>
    <w:pPr>
      <w:keepNext/>
      <w:keepLines/>
      <w:widowControl w:val="0"/>
      <w:spacing w:before="240" w:after="60" w:line="288" w:lineRule="auto"/>
      <w:jc w:val="both"/>
      <w:outlineLvl w:val="1"/>
    </w:pPr>
    <w:rPr>
      <w:rFonts w:ascii="Verdana" w:hAnsi="Verdana"/>
      <w:b/>
      <w:i/>
      <w:iCs/>
      <w:caps/>
      <w:sz w:val="20"/>
      <w:szCs w:val="20"/>
    </w:rPr>
  </w:style>
  <w:style w:type="paragraph" w:customStyle="1" w:styleId="Revision1">
    <w:name w:val="Revision1"/>
    <w:hidden/>
    <w:semiHidden/>
    <w:rsid w:val="00CB6159"/>
    <w:rPr>
      <w:sz w:val="24"/>
      <w:szCs w:val="24"/>
    </w:rPr>
  </w:style>
  <w:style w:type="paragraph" w:styleId="Navadensplet">
    <w:name w:val="Normal (Web)"/>
    <w:basedOn w:val="Navaden"/>
    <w:rsid w:val="00B76750"/>
    <w:pPr>
      <w:spacing w:before="100" w:beforeAutospacing="1" w:after="100" w:afterAutospacing="1"/>
    </w:pPr>
  </w:style>
  <w:style w:type="paragraph" w:customStyle="1" w:styleId="CharChar">
    <w:name w:val="Char Char"/>
    <w:basedOn w:val="Navaden"/>
    <w:semiHidden/>
    <w:rsid w:val="003C50BA"/>
    <w:pPr>
      <w:spacing w:after="160" w:line="240" w:lineRule="exact"/>
    </w:pPr>
    <w:rPr>
      <w:i/>
      <w:lang w:val="en-US" w:eastAsia="en-US"/>
    </w:rPr>
  </w:style>
  <w:style w:type="paragraph" w:customStyle="1" w:styleId="BodyText22">
    <w:name w:val="Body Text 22"/>
    <w:basedOn w:val="Navaden"/>
    <w:rsid w:val="00FE2001"/>
    <w:pPr>
      <w:overflowPunct w:val="0"/>
      <w:autoSpaceDE w:val="0"/>
      <w:autoSpaceDN w:val="0"/>
      <w:adjustRightInd w:val="0"/>
      <w:spacing w:line="313" w:lineRule="atLeast"/>
      <w:textAlignment w:val="baseline"/>
    </w:pPr>
    <w:rPr>
      <w:szCs w:val="20"/>
    </w:rPr>
  </w:style>
  <w:style w:type="paragraph" w:styleId="Sprotnaopomba-besedilo">
    <w:name w:val="footnote text"/>
    <w:basedOn w:val="Navaden"/>
    <w:link w:val="Sprotnaopomba-besediloZnak"/>
    <w:semiHidden/>
    <w:rsid w:val="007D72CC"/>
    <w:rPr>
      <w:sz w:val="20"/>
      <w:szCs w:val="20"/>
    </w:rPr>
  </w:style>
  <w:style w:type="character" w:styleId="Sprotnaopomba-sklic">
    <w:name w:val="footnote reference"/>
    <w:semiHidden/>
    <w:rsid w:val="007D72CC"/>
    <w:rPr>
      <w:rFonts w:cs="Times New Roman"/>
      <w:vertAlign w:val="superscript"/>
    </w:rPr>
  </w:style>
  <w:style w:type="paragraph" w:styleId="Odstavekseznama">
    <w:name w:val="List Paragraph"/>
    <w:aliases w:val="Heading 12,heading 1,naslov 1"/>
    <w:basedOn w:val="Navaden"/>
    <w:link w:val="OdstavekseznamaZnak"/>
    <w:uiPriority w:val="34"/>
    <w:qFormat/>
    <w:rsid w:val="00B05323"/>
    <w:pPr>
      <w:ind w:left="708"/>
    </w:pPr>
  </w:style>
  <w:style w:type="paragraph" w:customStyle="1" w:styleId="BESEDILO">
    <w:name w:val="BESEDILO"/>
    <w:link w:val="BESEDILOZnak"/>
    <w:rsid w:val="00183931"/>
    <w:pPr>
      <w:keepLines/>
      <w:widowControl w:val="0"/>
      <w:tabs>
        <w:tab w:val="left" w:pos="2155"/>
      </w:tabs>
      <w:jc w:val="both"/>
    </w:pPr>
    <w:rPr>
      <w:rFonts w:ascii="Arial" w:hAnsi="Arial"/>
      <w:kern w:val="16"/>
      <w:lang w:eastAsia="en-US"/>
    </w:rPr>
  </w:style>
  <w:style w:type="character" w:customStyle="1" w:styleId="BESEDILOZnak">
    <w:name w:val="BESEDILO Znak"/>
    <w:link w:val="BESEDILO"/>
    <w:locked/>
    <w:rsid w:val="00183931"/>
    <w:rPr>
      <w:rFonts w:ascii="Arial" w:hAnsi="Arial"/>
      <w:kern w:val="16"/>
      <w:lang w:eastAsia="en-US" w:bidi="ar-SA"/>
    </w:rPr>
  </w:style>
  <w:style w:type="character" w:customStyle="1" w:styleId="Heading2Char">
    <w:name w:val="Heading 2 Char"/>
    <w:locked/>
    <w:rsid w:val="00183931"/>
    <w:rPr>
      <w:rFonts w:eastAsia="Times New Roman" w:cs="Times New Roman"/>
      <w:b/>
      <w:bCs/>
      <w:color w:val="808080"/>
      <w:sz w:val="26"/>
      <w:szCs w:val="26"/>
    </w:rPr>
  </w:style>
  <w:style w:type="character" w:customStyle="1" w:styleId="ListParagraphChar">
    <w:name w:val="List Paragraph Char"/>
    <w:link w:val="ListParagraph1"/>
    <w:locked/>
    <w:rsid w:val="00183931"/>
    <w:rPr>
      <w:sz w:val="24"/>
      <w:szCs w:val="24"/>
      <w:lang w:val="sl-SI" w:eastAsia="sl-SI" w:bidi="ar-SA"/>
    </w:rPr>
  </w:style>
  <w:style w:type="paragraph" w:styleId="HTML-oblikovano">
    <w:name w:val="HTML Preformatted"/>
    <w:basedOn w:val="Navaden"/>
    <w:link w:val="HTML-oblikovanoZnak"/>
    <w:rsid w:val="00D264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18"/>
      <w:szCs w:val="18"/>
    </w:rPr>
  </w:style>
  <w:style w:type="character" w:customStyle="1" w:styleId="HTML-oblikovanoZnak">
    <w:name w:val="HTML-oblikovano Znak"/>
    <w:link w:val="HTML-oblikovano"/>
    <w:rsid w:val="00D264DC"/>
    <w:rPr>
      <w:rFonts w:ascii="Courier New" w:hAnsi="Courier New"/>
      <w:color w:val="000000"/>
      <w:sz w:val="18"/>
      <w:szCs w:val="18"/>
    </w:rPr>
  </w:style>
  <w:style w:type="character" w:customStyle="1" w:styleId="NogaZnak">
    <w:name w:val="Noga Znak"/>
    <w:link w:val="Noga"/>
    <w:rsid w:val="00D264DC"/>
    <w:rPr>
      <w:sz w:val="24"/>
    </w:rPr>
  </w:style>
  <w:style w:type="paragraph" w:styleId="Napis">
    <w:name w:val="caption"/>
    <w:basedOn w:val="Navaden"/>
    <w:next w:val="Navaden"/>
    <w:qFormat/>
    <w:locked/>
    <w:rsid w:val="008424AB"/>
    <w:pPr>
      <w:widowControl w:val="0"/>
      <w:jc w:val="center"/>
    </w:pPr>
    <w:rPr>
      <w:b/>
      <w:szCs w:val="20"/>
    </w:rPr>
  </w:style>
  <w:style w:type="paragraph" w:styleId="Naslov">
    <w:name w:val="Title"/>
    <w:basedOn w:val="Navaden"/>
    <w:link w:val="NaslovZnak"/>
    <w:qFormat/>
    <w:locked/>
    <w:rsid w:val="00CA0FA1"/>
    <w:pPr>
      <w:jc w:val="center"/>
    </w:pPr>
    <w:rPr>
      <w:b/>
      <w:bCs/>
      <w:sz w:val="28"/>
    </w:rPr>
  </w:style>
  <w:style w:type="character" w:customStyle="1" w:styleId="NaslovZnak">
    <w:name w:val="Naslov Znak"/>
    <w:link w:val="Naslov"/>
    <w:rsid w:val="00CA0FA1"/>
    <w:rPr>
      <w:b/>
      <w:bCs/>
      <w:sz w:val="28"/>
      <w:szCs w:val="24"/>
      <w:lang w:val="sl-SI" w:eastAsia="sl-SI" w:bidi="ar-SA"/>
    </w:rPr>
  </w:style>
  <w:style w:type="character" w:customStyle="1" w:styleId="Naslov3Znak">
    <w:name w:val="Naslov 3 Znak"/>
    <w:link w:val="Naslov3"/>
    <w:rsid w:val="00BE41F0"/>
    <w:rPr>
      <w:b/>
      <w:sz w:val="22"/>
      <w:szCs w:val="30"/>
      <w:lang w:val="sl-SI" w:eastAsia="sl-SI" w:bidi="ar-SA"/>
    </w:rPr>
  </w:style>
  <w:style w:type="character" w:customStyle="1" w:styleId="E-PVO-glavaZnakZnak">
    <w:name w:val="E-PVO-glava Znak Znak"/>
    <w:rsid w:val="00285BB3"/>
    <w:rPr>
      <w:lang w:val="sl-SI" w:eastAsia="sl-SI" w:bidi="ar-SA"/>
    </w:rPr>
  </w:style>
  <w:style w:type="character" w:customStyle="1" w:styleId="ZnakZnak20">
    <w:name w:val="Znak Znak20"/>
    <w:semiHidden/>
    <w:locked/>
    <w:rsid w:val="00450E66"/>
    <w:rPr>
      <w:rFonts w:ascii="Cambria" w:hAnsi="Cambria" w:cs="Times New Roman"/>
      <w:b/>
      <w:i/>
      <w:sz w:val="28"/>
    </w:rPr>
  </w:style>
  <w:style w:type="character" w:customStyle="1" w:styleId="ZnakZnak12">
    <w:name w:val="Znak Znak12"/>
    <w:locked/>
    <w:rsid w:val="00450E66"/>
    <w:rPr>
      <w:rFonts w:ascii="Arial" w:hAnsi="Arial" w:cs="Times New Roman"/>
    </w:rPr>
  </w:style>
  <w:style w:type="character" w:styleId="SledenaHiperpovezava">
    <w:name w:val="FollowedHyperlink"/>
    <w:rsid w:val="001252A3"/>
    <w:rPr>
      <w:color w:val="800080"/>
      <w:u w:val="single"/>
    </w:rPr>
  </w:style>
  <w:style w:type="character" w:customStyle="1" w:styleId="Telobesedila2Znak">
    <w:name w:val="Telo besedila 2 Znak"/>
    <w:link w:val="Telobesedila2"/>
    <w:rsid w:val="00453A89"/>
    <w:rPr>
      <w:rFonts w:ascii="Arial Narrow" w:hAnsi="Arial Narrow"/>
      <w:b/>
      <w:sz w:val="28"/>
      <w:szCs w:val="28"/>
    </w:rPr>
  </w:style>
  <w:style w:type="paragraph" w:styleId="NaslovTOC">
    <w:name w:val="TOC Heading"/>
    <w:basedOn w:val="Naslov1"/>
    <w:next w:val="Navaden"/>
    <w:uiPriority w:val="39"/>
    <w:unhideWhenUsed/>
    <w:qFormat/>
    <w:rsid w:val="00207C2C"/>
    <w:pPr>
      <w:keepLines/>
      <w:spacing w:before="240" w:line="259" w:lineRule="auto"/>
      <w:outlineLvl w:val="9"/>
    </w:pPr>
    <w:rPr>
      <w:rFonts w:ascii="Calibri Light" w:hAnsi="Calibri Light"/>
      <w:b w:val="0"/>
      <w:color w:val="2E74B5"/>
      <w:sz w:val="32"/>
      <w:szCs w:val="32"/>
    </w:rPr>
  </w:style>
  <w:style w:type="paragraph" w:styleId="Kazalovsebine2">
    <w:name w:val="toc 2"/>
    <w:basedOn w:val="Navaden"/>
    <w:next w:val="Navaden"/>
    <w:autoRedefine/>
    <w:uiPriority w:val="39"/>
    <w:rsid w:val="00EB2787"/>
    <w:pPr>
      <w:tabs>
        <w:tab w:val="left" w:pos="660"/>
        <w:tab w:val="right" w:leader="dot" w:pos="8909"/>
      </w:tabs>
      <w:ind w:left="240"/>
    </w:pPr>
    <w:rPr>
      <w:rFonts w:asciiTheme="minorHAnsi" w:hAnsiTheme="minorHAnsi" w:cstheme="minorHAnsi"/>
      <w:b/>
      <w:bCs/>
      <w:noProof/>
      <w:sz w:val="20"/>
      <w:szCs w:val="20"/>
    </w:rPr>
  </w:style>
  <w:style w:type="paragraph" w:styleId="Kazalovsebine1">
    <w:name w:val="toc 1"/>
    <w:basedOn w:val="Navaden"/>
    <w:next w:val="Navaden"/>
    <w:autoRedefine/>
    <w:uiPriority w:val="39"/>
    <w:rsid w:val="00A173C3"/>
    <w:pPr>
      <w:tabs>
        <w:tab w:val="left" w:pos="480"/>
        <w:tab w:val="right" w:leader="dot" w:pos="8909"/>
      </w:tabs>
    </w:pPr>
    <w:rPr>
      <w:rFonts w:asciiTheme="minorHAnsi" w:hAnsiTheme="minorHAnsi" w:cstheme="minorHAnsi"/>
      <w:b/>
      <w:bCs/>
      <w:noProof/>
      <w:sz w:val="21"/>
      <w:szCs w:val="21"/>
    </w:rPr>
  </w:style>
  <w:style w:type="paragraph" w:styleId="Kazalovsebine3">
    <w:name w:val="toc 3"/>
    <w:basedOn w:val="Navaden"/>
    <w:next w:val="Navaden"/>
    <w:autoRedefine/>
    <w:uiPriority w:val="39"/>
    <w:rsid w:val="00207C2C"/>
    <w:pPr>
      <w:ind w:left="480"/>
    </w:pPr>
  </w:style>
  <w:style w:type="character" w:customStyle="1" w:styleId="Naslov1Znak">
    <w:name w:val="Naslov 1 Znak"/>
    <w:link w:val="Naslov1"/>
    <w:rsid w:val="007E2E05"/>
    <w:rPr>
      <w:b/>
      <w:sz w:val="24"/>
    </w:rPr>
  </w:style>
  <w:style w:type="character" w:customStyle="1" w:styleId="OdstavekseznamaZnak">
    <w:name w:val="Odstavek seznama Znak"/>
    <w:aliases w:val="Heading 12 Znak,heading 1 Znak,naslov 1 Znak"/>
    <w:basedOn w:val="Privzetapisavaodstavka"/>
    <w:link w:val="Odstavekseznama"/>
    <w:uiPriority w:val="34"/>
    <w:locked/>
    <w:rsid w:val="001A56E5"/>
    <w:rPr>
      <w:sz w:val="24"/>
      <w:szCs w:val="24"/>
    </w:rPr>
  </w:style>
  <w:style w:type="table" w:customStyle="1" w:styleId="TableGridPHPDOCX">
    <w:name w:val="Table Grid PHPDOCX"/>
    <w:uiPriority w:val="59"/>
    <w:rsid w:val="00417E8A"/>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repko">
    <w:name w:val="Strong"/>
    <w:basedOn w:val="Privzetapisavaodstavka"/>
    <w:uiPriority w:val="22"/>
    <w:qFormat/>
    <w:locked/>
    <w:rsid w:val="006C04E5"/>
    <w:rPr>
      <w:b/>
      <w:bCs/>
    </w:rPr>
  </w:style>
  <w:style w:type="character" w:customStyle="1" w:styleId="Sprotnaopomba-besediloZnak">
    <w:name w:val="Sprotna opomba - besedilo Znak"/>
    <w:link w:val="Sprotnaopomba-besedilo"/>
    <w:semiHidden/>
    <w:rsid w:val="00F65A62"/>
  </w:style>
  <w:style w:type="character" w:customStyle="1" w:styleId="UnresolvedMention">
    <w:name w:val="Unresolved Mention"/>
    <w:basedOn w:val="Privzetapisavaodstavka"/>
    <w:uiPriority w:val="99"/>
    <w:semiHidden/>
    <w:unhideWhenUsed/>
    <w:rsid w:val="00ED4DBF"/>
    <w:rPr>
      <w:color w:val="605E5C"/>
      <w:shd w:val="clear" w:color="auto" w:fill="E1DFDD"/>
    </w:rPr>
  </w:style>
  <w:style w:type="paragraph" w:styleId="Revizija">
    <w:name w:val="Revision"/>
    <w:hidden/>
    <w:uiPriority w:val="99"/>
    <w:semiHidden/>
    <w:rsid w:val="009A2033"/>
    <w:rPr>
      <w:sz w:val="24"/>
      <w:szCs w:val="24"/>
    </w:rPr>
  </w:style>
  <w:style w:type="paragraph" w:customStyle="1" w:styleId="xmsonormal">
    <w:name w:val="x_msonormal"/>
    <w:basedOn w:val="Navaden"/>
    <w:rsid w:val="00397E53"/>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1">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17">
      <w:marLeft w:val="0"/>
      <w:marRight w:val="0"/>
      <w:marTop w:val="0"/>
      <w:marBottom w:val="0"/>
      <w:divBdr>
        <w:top w:val="none" w:sz="0" w:space="0" w:color="auto"/>
        <w:left w:val="none" w:sz="0" w:space="0" w:color="auto"/>
        <w:bottom w:val="none" w:sz="0" w:space="0" w:color="auto"/>
        <w:right w:val="none" w:sz="0" w:space="0" w:color="auto"/>
      </w:divBdr>
    </w:div>
    <w:div w:id="18">
      <w:marLeft w:val="0"/>
      <w:marRight w:val="0"/>
      <w:marTop w:val="0"/>
      <w:marBottom w:val="0"/>
      <w:divBdr>
        <w:top w:val="none" w:sz="0" w:space="0" w:color="auto"/>
        <w:left w:val="none" w:sz="0" w:space="0" w:color="auto"/>
        <w:bottom w:val="none" w:sz="0" w:space="0" w:color="auto"/>
        <w:right w:val="none" w:sz="0" w:space="0" w:color="auto"/>
      </w:divBdr>
    </w:div>
    <w:div w:id="20">
      <w:marLeft w:val="0"/>
      <w:marRight w:val="0"/>
      <w:marTop w:val="0"/>
      <w:marBottom w:val="0"/>
      <w:divBdr>
        <w:top w:val="none" w:sz="0" w:space="0" w:color="auto"/>
        <w:left w:val="none" w:sz="0" w:space="0" w:color="auto"/>
        <w:bottom w:val="none" w:sz="0" w:space="0" w:color="auto"/>
        <w:right w:val="none" w:sz="0" w:space="0" w:color="auto"/>
      </w:divBdr>
      <w:divsChild>
        <w:div w:id="10">
          <w:marLeft w:val="0"/>
          <w:marRight w:val="0"/>
          <w:marTop w:val="0"/>
          <w:marBottom w:val="0"/>
          <w:divBdr>
            <w:top w:val="none" w:sz="0" w:space="0" w:color="auto"/>
            <w:left w:val="none" w:sz="0" w:space="0" w:color="auto"/>
            <w:bottom w:val="none" w:sz="0" w:space="0" w:color="auto"/>
            <w:right w:val="none" w:sz="0" w:space="0" w:color="auto"/>
          </w:divBdr>
        </w:div>
      </w:divsChild>
    </w:div>
    <w:div w:id="21">
      <w:marLeft w:val="0"/>
      <w:marRight w:val="0"/>
      <w:marTop w:val="0"/>
      <w:marBottom w:val="0"/>
      <w:divBdr>
        <w:top w:val="none" w:sz="0" w:space="0" w:color="auto"/>
        <w:left w:val="none" w:sz="0" w:space="0" w:color="auto"/>
        <w:bottom w:val="none" w:sz="0" w:space="0" w:color="auto"/>
        <w:right w:val="none" w:sz="0" w:space="0" w:color="auto"/>
      </w:divBdr>
    </w:div>
    <w:div w:id="22">
      <w:marLeft w:val="0"/>
      <w:marRight w:val="0"/>
      <w:marTop w:val="0"/>
      <w:marBottom w:val="0"/>
      <w:divBdr>
        <w:top w:val="none" w:sz="0" w:space="0" w:color="auto"/>
        <w:left w:val="none" w:sz="0" w:space="0" w:color="auto"/>
        <w:bottom w:val="none" w:sz="0" w:space="0" w:color="auto"/>
        <w:right w:val="none" w:sz="0" w:space="0" w:color="auto"/>
      </w:divBdr>
    </w:div>
    <w:div w:id="24">
      <w:marLeft w:val="0"/>
      <w:marRight w:val="0"/>
      <w:marTop w:val="0"/>
      <w:marBottom w:val="0"/>
      <w:divBdr>
        <w:top w:val="none" w:sz="0" w:space="0" w:color="auto"/>
        <w:left w:val="none" w:sz="0" w:space="0" w:color="auto"/>
        <w:bottom w:val="none" w:sz="0" w:space="0" w:color="auto"/>
        <w:right w:val="none" w:sz="0" w:space="0" w:color="auto"/>
      </w:divBdr>
    </w:div>
    <w:div w:id="25">
      <w:marLeft w:val="0"/>
      <w:marRight w:val="0"/>
      <w:marTop w:val="0"/>
      <w:marBottom w:val="0"/>
      <w:divBdr>
        <w:top w:val="none" w:sz="0" w:space="0" w:color="auto"/>
        <w:left w:val="none" w:sz="0" w:space="0" w:color="auto"/>
        <w:bottom w:val="none" w:sz="0" w:space="0" w:color="auto"/>
        <w:right w:val="none" w:sz="0" w:space="0" w:color="auto"/>
      </w:divBdr>
    </w:div>
    <w:div w:id="26">
      <w:marLeft w:val="0"/>
      <w:marRight w:val="0"/>
      <w:marTop w:val="0"/>
      <w:marBottom w:val="0"/>
      <w:divBdr>
        <w:top w:val="none" w:sz="0" w:space="0" w:color="auto"/>
        <w:left w:val="none" w:sz="0" w:space="0" w:color="auto"/>
        <w:bottom w:val="none" w:sz="0" w:space="0" w:color="auto"/>
        <w:right w:val="none" w:sz="0" w:space="0" w:color="auto"/>
      </w:divBdr>
    </w:div>
    <w:div w:id="27">
      <w:marLeft w:val="0"/>
      <w:marRight w:val="0"/>
      <w:marTop w:val="0"/>
      <w:marBottom w:val="0"/>
      <w:divBdr>
        <w:top w:val="none" w:sz="0" w:space="0" w:color="auto"/>
        <w:left w:val="none" w:sz="0" w:space="0" w:color="auto"/>
        <w:bottom w:val="none" w:sz="0" w:space="0" w:color="auto"/>
        <w:right w:val="none" w:sz="0" w:space="0" w:color="auto"/>
      </w:divBdr>
    </w:div>
    <w:div w:id="29">
      <w:marLeft w:val="0"/>
      <w:marRight w:val="0"/>
      <w:marTop w:val="0"/>
      <w:marBottom w:val="0"/>
      <w:divBdr>
        <w:top w:val="none" w:sz="0" w:space="0" w:color="auto"/>
        <w:left w:val="none" w:sz="0" w:space="0" w:color="auto"/>
        <w:bottom w:val="none" w:sz="0" w:space="0" w:color="auto"/>
        <w:right w:val="none" w:sz="0" w:space="0" w:color="auto"/>
      </w:divBdr>
    </w:div>
    <w:div w:id="30">
      <w:marLeft w:val="0"/>
      <w:marRight w:val="0"/>
      <w:marTop w:val="0"/>
      <w:marBottom w:val="0"/>
      <w:divBdr>
        <w:top w:val="none" w:sz="0" w:space="0" w:color="auto"/>
        <w:left w:val="none" w:sz="0" w:space="0" w:color="auto"/>
        <w:bottom w:val="none" w:sz="0" w:space="0" w:color="auto"/>
        <w:right w:val="none" w:sz="0" w:space="0" w:color="auto"/>
      </w:divBdr>
    </w:div>
    <w:div w:id="31">
      <w:marLeft w:val="0"/>
      <w:marRight w:val="0"/>
      <w:marTop w:val="0"/>
      <w:marBottom w:val="0"/>
      <w:divBdr>
        <w:top w:val="none" w:sz="0" w:space="0" w:color="auto"/>
        <w:left w:val="none" w:sz="0" w:space="0" w:color="auto"/>
        <w:bottom w:val="none" w:sz="0" w:space="0" w:color="auto"/>
        <w:right w:val="none" w:sz="0" w:space="0" w:color="auto"/>
      </w:divBdr>
    </w:div>
    <w:div w:id="32">
      <w:marLeft w:val="0"/>
      <w:marRight w:val="0"/>
      <w:marTop w:val="0"/>
      <w:marBottom w:val="0"/>
      <w:divBdr>
        <w:top w:val="none" w:sz="0" w:space="0" w:color="auto"/>
        <w:left w:val="none" w:sz="0" w:space="0" w:color="auto"/>
        <w:bottom w:val="none" w:sz="0" w:space="0" w:color="auto"/>
        <w:right w:val="none" w:sz="0" w:space="0" w:color="auto"/>
      </w:divBdr>
    </w:div>
    <w:div w:id="33">
      <w:marLeft w:val="0"/>
      <w:marRight w:val="0"/>
      <w:marTop w:val="0"/>
      <w:marBottom w:val="0"/>
      <w:divBdr>
        <w:top w:val="none" w:sz="0" w:space="0" w:color="auto"/>
        <w:left w:val="none" w:sz="0" w:space="0" w:color="auto"/>
        <w:bottom w:val="none" w:sz="0" w:space="0" w:color="auto"/>
        <w:right w:val="none" w:sz="0" w:space="0" w:color="auto"/>
      </w:divBdr>
    </w:div>
    <w:div w:id="34">
      <w:marLeft w:val="0"/>
      <w:marRight w:val="0"/>
      <w:marTop w:val="0"/>
      <w:marBottom w:val="0"/>
      <w:divBdr>
        <w:top w:val="none" w:sz="0" w:space="0" w:color="auto"/>
        <w:left w:val="none" w:sz="0" w:space="0" w:color="auto"/>
        <w:bottom w:val="none" w:sz="0" w:space="0" w:color="auto"/>
        <w:right w:val="none" w:sz="0" w:space="0" w:color="auto"/>
      </w:divBdr>
    </w:div>
    <w:div w:id="35">
      <w:marLeft w:val="0"/>
      <w:marRight w:val="0"/>
      <w:marTop w:val="0"/>
      <w:marBottom w:val="0"/>
      <w:divBdr>
        <w:top w:val="none" w:sz="0" w:space="0" w:color="auto"/>
        <w:left w:val="none" w:sz="0" w:space="0" w:color="auto"/>
        <w:bottom w:val="none" w:sz="0" w:space="0" w:color="auto"/>
        <w:right w:val="none" w:sz="0" w:space="0" w:color="auto"/>
      </w:divBdr>
    </w:div>
    <w:div w:id="36">
      <w:marLeft w:val="0"/>
      <w:marRight w:val="0"/>
      <w:marTop w:val="0"/>
      <w:marBottom w:val="0"/>
      <w:divBdr>
        <w:top w:val="none" w:sz="0" w:space="0" w:color="auto"/>
        <w:left w:val="none" w:sz="0" w:space="0" w:color="auto"/>
        <w:bottom w:val="none" w:sz="0" w:space="0" w:color="auto"/>
        <w:right w:val="none" w:sz="0" w:space="0" w:color="auto"/>
      </w:divBdr>
    </w:div>
    <w:div w:id="37">
      <w:marLeft w:val="0"/>
      <w:marRight w:val="0"/>
      <w:marTop w:val="0"/>
      <w:marBottom w:val="0"/>
      <w:divBdr>
        <w:top w:val="none" w:sz="0" w:space="0" w:color="auto"/>
        <w:left w:val="none" w:sz="0" w:space="0" w:color="auto"/>
        <w:bottom w:val="none" w:sz="0" w:space="0" w:color="auto"/>
        <w:right w:val="none" w:sz="0" w:space="0" w:color="auto"/>
      </w:divBdr>
    </w:div>
    <w:div w:id="38">
      <w:marLeft w:val="0"/>
      <w:marRight w:val="0"/>
      <w:marTop w:val="0"/>
      <w:marBottom w:val="0"/>
      <w:divBdr>
        <w:top w:val="none" w:sz="0" w:space="0" w:color="auto"/>
        <w:left w:val="none" w:sz="0" w:space="0" w:color="auto"/>
        <w:bottom w:val="none" w:sz="0" w:space="0" w:color="auto"/>
        <w:right w:val="none" w:sz="0" w:space="0" w:color="auto"/>
      </w:divBdr>
    </w:div>
    <w:div w:id="39">
      <w:marLeft w:val="0"/>
      <w:marRight w:val="0"/>
      <w:marTop w:val="0"/>
      <w:marBottom w:val="0"/>
      <w:divBdr>
        <w:top w:val="none" w:sz="0" w:space="0" w:color="auto"/>
        <w:left w:val="none" w:sz="0" w:space="0" w:color="auto"/>
        <w:bottom w:val="none" w:sz="0" w:space="0" w:color="auto"/>
        <w:right w:val="none" w:sz="0" w:space="0" w:color="auto"/>
      </w:divBdr>
    </w:div>
    <w:div w:id="40">
      <w:marLeft w:val="0"/>
      <w:marRight w:val="0"/>
      <w:marTop w:val="0"/>
      <w:marBottom w:val="0"/>
      <w:divBdr>
        <w:top w:val="none" w:sz="0" w:space="0" w:color="auto"/>
        <w:left w:val="none" w:sz="0" w:space="0" w:color="auto"/>
        <w:bottom w:val="none" w:sz="0" w:space="0" w:color="auto"/>
        <w:right w:val="none" w:sz="0" w:space="0" w:color="auto"/>
      </w:divBdr>
    </w:div>
    <w:div w:id="41">
      <w:marLeft w:val="0"/>
      <w:marRight w:val="0"/>
      <w:marTop w:val="0"/>
      <w:marBottom w:val="0"/>
      <w:divBdr>
        <w:top w:val="none" w:sz="0" w:space="0" w:color="auto"/>
        <w:left w:val="none" w:sz="0" w:space="0" w:color="auto"/>
        <w:bottom w:val="none" w:sz="0" w:space="0" w:color="auto"/>
        <w:right w:val="none" w:sz="0" w:space="0" w:color="auto"/>
      </w:divBdr>
      <w:divsChild>
        <w:div w:id="23">
          <w:marLeft w:val="0"/>
          <w:marRight w:val="0"/>
          <w:marTop w:val="0"/>
          <w:marBottom w:val="0"/>
          <w:divBdr>
            <w:top w:val="none" w:sz="0" w:space="0" w:color="auto"/>
            <w:left w:val="none" w:sz="0" w:space="0" w:color="auto"/>
            <w:bottom w:val="none" w:sz="0" w:space="0" w:color="auto"/>
            <w:right w:val="none" w:sz="0" w:space="0" w:color="auto"/>
          </w:divBdr>
          <w:divsChild>
            <w:div w:id="28">
              <w:marLeft w:val="0"/>
              <w:marRight w:val="0"/>
              <w:marTop w:val="0"/>
              <w:marBottom w:val="0"/>
              <w:divBdr>
                <w:top w:val="none" w:sz="0" w:space="0" w:color="auto"/>
                <w:left w:val="none" w:sz="0" w:space="0" w:color="auto"/>
                <w:bottom w:val="none" w:sz="0" w:space="0" w:color="auto"/>
                <w:right w:val="none" w:sz="0" w:space="0" w:color="auto"/>
              </w:divBdr>
              <w:divsChild>
                <w:div w:id="19">
                  <w:marLeft w:val="0"/>
                  <w:marRight w:val="0"/>
                  <w:marTop w:val="0"/>
                  <w:marBottom w:val="0"/>
                  <w:divBdr>
                    <w:top w:val="none" w:sz="0" w:space="0" w:color="auto"/>
                    <w:left w:val="none" w:sz="0" w:space="0" w:color="auto"/>
                    <w:bottom w:val="none" w:sz="0" w:space="0" w:color="auto"/>
                    <w:right w:val="none" w:sz="0" w:space="0" w:color="auto"/>
                  </w:divBdr>
                  <w:divsChild>
                    <w:div w:id="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5303742">
      <w:bodyDiv w:val="1"/>
      <w:marLeft w:val="0"/>
      <w:marRight w:val="0"/>
      <w:marTop w:val="0"/>
      <w:marBottom w:val="0"/>
      <w:divBdr>
        <w:top w:val="none" w:sz="0" w:space="0" w:color="auto"/>
        <w:left w:val="none" w:sz="0" w:space="0" w:color="auto"/>
        <w:bottom w:val="none" w:sz="0" w:space="0" w:color="auto"/>
        <w:right w:val="none" w:sz="0" w:space="0" w:color="auto"/>
      </w:divBdr>
    </w:div>
    <w:div w:id="214246349">
      <w:bodyDiv w:val="1"/>
      <w:marLeft w:val="0"/>
      <w:marRight w:val="0"/>
      <w:marTop w:val="0"/>
      <w:marBottom w:val="0"/>
      <w:divBdr>
        <w:top w:val="none" w:sz="0" w:space="0" w:color="auto"/>
        <w:left w:val="none" w:sz="0" w:space="0" w:color="auto"/>
        <w:bottom w:val="none" w:sz="0" w:space="0" w:color="auto"/>
        <w:right w:val="none" w:sz="0" w:space="0" w:color="auto"/>
      </w:divBdr>
    </w:div>
    <w:div w:id="368796035">
      <w:bodyDiv w:val="1"/>
      <w:marLeft w:val="0"/>
      <w:marRight w:val="0"/>
      <w:marTop w:val="0"/>
      <w:marBottom w:val="0"/>
      <w:divBdr>
        <w:top w:val="none" w:sz="0" w:space="0" w:color="auto"/>
        <w:left w:val="none" w:sz="0" w:space="0" w:color="auto"/>
        <w:bottom w:val="none" w:sz="0" w:space="0" w:color="auto"/>
        <w:right w:val="none" w:sz="0" w:space="0" w:color="auto"/>
      </w:divBdr>
    </w:div>
    <w:div w:id="526335524">
      <w:bodyDiv w:val="1"/>
      <w:marLeft w:val="0"/>
      <w:marRight w:val="0"/>
      <w:marTop w:val="0"/>
      <w:marBottom w:val="0"/>
      <w:divBdr>
        <w:top w:val="none" w:sz="0" w:space="0" w:color="auto"/>
        <w:left w:val="none" w:sz="0" w:space="0" w:color="auto"/>
        <w:bottom w:val="none" w:sz="0" w:space="0" w:color="auto"/>
        <w:right w:val="none" w:sz="0" w:space="0" w:color="auto"/>
      </w:divBdr>
    </w:div>
    <w:div w:id="538977315">
      <w:bodyDiv w:val="1"/>
      <w:marLeft w:val="0"/>
      <w:marRight w:val="0"/>
      <w:marTop w:val="0"/>
      <w:marBottom w:val="0"/>
      <w:divBdr>
        <w:top w:val="none" w:sz="0" w:space="0" w:color="auto"/>
        <w:left w:val="none" w:sz="0" w:space="0" w:color="auto"/>
        <w:bottom w:val="none" w:sz="0" w:space="0" w:color="auto"/>
        <w:right w:val="none" w:sz="0" w:space="0" w:color="auto"/>
      </w:divBdr>
    </w:div>
    <w:div w:id="568420055">
      <w:bodyDiv w:val="1"/>
      <w:marLeft w:val="0"/>
      <w:marRight w:val="0"/>
      <w:marTop w:val="0"/>
      <w:marBottom w:val="0"/>
      <w:divBdr>
        <w:top w:val="none" w:sz="0" w:space="0" w:color="auto"/>
        <w:left w:val="none" w:sz="0" w:space="0" w:color="auto"/>
        <w:bottom w:val="none" w:sz="0" w:space="0" w:color="auto"/>
        <w:right w:val="none" w:sz="0" w:space="0" w:color="auto"/>
      </w:divBdr>
    </w:div>
    <w:div w:id="570970161">
      <w:bodyDiv w:val="1"/>
      <w:marLeft w:val="0"/>
      <w:marRight w:val="0"/>
      <w:marTop w:val="0"/>
      <w:marBottom w:val="0"/>
      <w:divBdr>
        <w:top w:val="none" w:sz="0" w:space="0" w:color="auto"/>
        <w:left w:val="none" w:sz="0" w:space="0" w:color="auto"/>
        <w:bottom w:val="none" w:sz="0" w:space="0" w:color="auto"/>
        <w:right w:val="none" w:sz="0" w:space="0" w:color="auto"/>
      </w:divBdr>
    </w:div>
    <w:div w:id="580142360">
      <w:bodyDiv w:val="1"/>
      <w:marLeft w:val="0"/>
      <w:marRight w:val="0"/>
      <w:marTop w:val="0"/>
      <w:marBottom w:val="0"/>
      <w:divBdr>
        <w:top w:val="none" w:sz="0" w:space="0" w:color="auto"/>
        <w:left w:val="none" w:sz="0" w:space="0" w:color="auto"/>
        <w:bottom w:val="none" w:sz="0" w:space="0" w:color="auto"/>
        <w:right w:val="none" w:sz="0" w:space="0" w:color="auto"/>
      </w:divBdr>
    </w:div>
    <w:div w:id="630599112">
      <w:bodyDiv w:val="1"/>
      <w:marLeft w:val="0"/>
      <w:marRight w:val="0"/>
      <w:marTop w:val="0"/>
      <w:marBottom w:val="0"/>
      <w:divBdr>
        <w:top w:val="none" w:sz="0" w:space="0" w:color="auto"/>
        <w:left w:val="none" w:sz="0" w:space="0" w:color="auto"/>
        <w:bottom w:val="none" w:sz="0" w:space="0" w:color="auto"/>
        <w:right w:val="none" w:sz="0" w:space="0" w:color="auto"/>
      </w:divBdr>
    </w:div>
    <w:div w:id="706953257">
      <w:bodyDiv w:val="1"/>
      <w:marLeft w:val="0"/>
      <w:marRight w:val="0"/>
      <w:marTop w:val="0"/>
      <w:marBottom w:val="0"/>
      <w:divBdr>
        <w:top w:val="none" w:sz="0" w:space="0" w:color="auto"/>
        <w:left w:val="none" w:sz="0" w:space="0" w:color="auto"/>
        <w:bottom w:val="none" w:sz="0" w:space="0" w:color="auto"/>
        <w:right w:val="none" w:sz="0" w:space="0" w:color="auto"/>
      </w:divBdr>
      <w:divsChild>
        <w:div w:id="456217200">
          <w:marLeft w:val="0"/>
          <w:marRight w:val="0"/>
          <w:marTop w:val="0"/>
          <w:marBottom w:val="0"/>
          <w:divBdr>
            <w:top w:val="none" w:sz="0" w:space="0" w:color="auto"/>
            <w:left w:val="none" w:sz="0" w:space="0" w:color="auto"/>
            <w:bottom w:val="none" w:sz="0" w:space="0" w:color="auto"/>
            <w:right w:val="none" w:sz="0" w:space="0" w:color="auto"/>
          </w:divBdr>
          <w:divsChild>
            <w:div w:id="132990755">
              <w:marLeft w:val="0"/>
              <w:marRight w:val="60"/>
              <w:marTop w:val="0"/>
              <w:marBottom w:val="0"/>
              <w:divBdr>
                <w:top w:val="none" w:sz="0" w:space="0" w:color="auto"/>
                <w:left w:val="none" w:sz="0" w:space="0" w:color="auto"/>
                <w:bottom w:val="none" w:sz="0" w:space="0" w:color="auto"/>
                <w:right w:val="none" w:sz="0" w:space="0" w:color="auto"/>
              </w:divBdr>
              <w:divsChild>
                <w:div w:id="2094232231">
                  <w:marLeft w:val="0"/>
                  <w:marRight w:val="0"/>
                  <w:marTop w:val="0"/>
                  <w:marBottom w:val="150"/>
                  <w:divBdr>
                    <w:top w:val="none" w:sz="0" w:space="0" w:color="auto"/>
                    <w:left w:val="none" w:sz="0" w:space="0" w:color="auto"/>
                    <w:bottom w:val="none" w:sz="0" w:space="0" w:color="auto"/>
                    <w:right w:val="none" w:sz="0" w:space="0" w:color="auto"/>
                  </w:divBdr>
                  <w:divsChild>
                    <w:div w:id="1498838264">
                      <w:marLeft w:val="0"/>
                      <w:marRight w:val="0"/>
                      <w:marTop w:val="0"/>
                      <w:marBottom w:val="0"/>
                      <w:divBdr>
                        <w:top w:val="none" w:sz="0" w:space="0" w:color="auto"/>
                        <w:left w:val="none" w:sz="0" w:space="0" w:color="auto"/>
                        <w:bottom w:val="none" w:sz="0" w:space="0" w:color="auto"/>
                        <w:right w:val="none" w:sz="0" w:space="0" w:color="auto"/>
                      </w:divBdr>
                      <w:divsChild>
                        <w:div w:id="47002246">
                          <w:marLeft w:val="0"/>
                          <w:marRight w:val="0"/>
                          <w:marTop w:val="0"/>
                          <w:marBottom w:val="0"/>
                          <w:divBdr>
                            <w:top w:val="none" w:sz="0" w:space="0" w:color="auto"/>
                            <w:left w:val="none" w:sz="0" w:space="0" w:color="auto"/>
                            <w:bottom w:val="none" w:sz="0" w:space="0" w:color="auto"/>
                            <w:right w:val="none" w:sz="0" w:space="0" w:color="auto"/>
                          </w:divBdr>
                          <w:divsChild>
                            <w:div w:id="257253246">
                              <w:marLeft w:val="0"/>
                              <w:marRight w:val="0"/>
                              <w:marTop w:val="240"/>
                              <w:marBottom w:val="120"/>
                              <w:divBdr>
                                <w:top w:val="none" w:sz="0" w:space="0" w:color="auto"/>
                                <w:left w:val="none" w:sz="0" w:space="0" w:color="auto"/>
                                <w:bottom w:val="none" w:sz="0" w:space="0" w:color="auto"/>
                                <w:right w:val="none" w:sz="0" w:space="0" w:color="auto"/>
                              </w:divBdr>
                            </w:div>
                            <w:div w:id="579287708">
                              <w:marLeft w:val="0"/>
                              <w:marRight w:val="0"/>
                              <w:marTop w:val="240"/>
                              <w:marBottom w:val="120"/>
                              <w:divBdr>
                                <w:top w:val="none" w:sz="0" w:space="0" w:color="auto"/>
                                <w:left w:val="none" w:sz="0" w:space="0" w:color="auto"/>
                                <w:bottom w:val="none" w:sz="0" w:space="0" w:color="auto"/>
                                <w:right w:val="none" w:sz="0" w:space="0" w:color="auto"/>
                              </w:divBdr>
                            </w:div>
                            <w:div w:id="1142770464">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44648717">
      <w:bodyDiv w:val="1"/>
      <w:marLeft w:val="0"/>
      <w:marRight w:val="0"/>
      <w:marTop w:val="0"/>
      <w:marBottom w:val="0"/>
      <w:divBdr>
        <w:top w:val="none" w:sz="0" w:space="0" w:color="auto"/>
        <w:left w:val="none" w:sz="0" w:space="0" w:color="auto"/>
        <w:bottom w:val="none" w:sz="0" w:space="0" w:color="auto"/>
        <w:right w:val="none" w:sz="0" w:space="0" w:color="auto"/>
      </w:divBdr>
    </w:div>
    <w:div w:id="771435369">
      <w:bodyDiv w:val="1"/>
      <w:marLeft w:val="0"/>
      <w:marRight w:val="0"/>
      <w:marTop w:val="0"/>
      <w:marBottom w:val="0"/>
      <w:divBdr>
        <w:top w:val="none" w:sz="0" w:space="0" w:color="auto"/>
        <w:left w:val="none" w:sz="0" w:space="0" w:color="auto"/>
        <w:bottom w:val="none" w:sz="0" w:space="0" w:color="auto"/>
        <w:right w:val="none" w:sz="0" w:space="0" w:color="auto"/>
      </w:divBdr>
    </w:div>
    <w:div w:id="775368439">
      <w:bodyDiv w:val="1"/>
      <w:marLeft w:val="0"/>
      <w:marRight w:val="0"/>
      <w:marTop w:val="0"/>
      <w:marBottom w:val="0"/>
      <w:divBdr>
        <w:top w:val="none" w:sz="0" w:space="0" w:color="auto"/>
        <w:left w:val="none" w:sz="0" w:space="0" w:color="auto"/>
        <w:bottom w:val="none" w:sz="0" w:space="0" w:color="auto"/>
        <w:right w:val="none" w:sz="0" w:space="0" w:color="auto"/>
      </w:divBdr>
    </w:div>
    <w:div w:id="1006596020">
      <w:bodyDiv w:val="1"/>
      <w:marLeft w:val="0"/>
      <w:marRight w:val="0"/>
      <w:marTop w:val="0"/>
      <w:marBottom w:val="0"/>
      <w:divBdr>
        <w:top w:val="none" w:sz="0" w:space="0" w:color="auto"/>
        <w:left w:val="none" w:sz="0" w:space="0" w:color="auto"/>
        <w:bottom w:val="none" w:sz="0" w:space="0" w:color="auto"/>
        <w:right w:val="none" w:sz="0" w:space="0" w:color="auto"/>
      </w:divBdr>
    </w:div>
    <w:div w:id="1066760093">
      <w:bodyDiv w:val="1"/>
      <w:marLeft w:val="0"/>
      <w:marRight w:val="0"/>
      <w:marTop w:val="0"/>
      <w:marBottom w:val="0"/>
      <w:divBdr>
        <w:top w:val="none" w:sz="0" w:space="0" w:color="auto"/>
        <w:left w:val="none" w:sz="0" w:space="0" w:color="auto"/>
        <w:bottom w:val="none" w:sz="0" w:space="0" w:color="auto"/>
        <w:right w:val="none" w:sz="0" w:space="0" w:color="auto"/>
      </w:divBdr>
    </w:div>
    <w:div w:id="1073773855">
      <w:bodyDiv w:val="1"/>
      <w:marLeft w:val="0"/>
      <w:marRight w:val="0"/>
      <w:marTop w:val="0"/>
      <w:marBottom w:val="0"/>
      <w:divBdr>
        <w:top w:val="none" w:sz="0" w:space="0" w:color="auto"/>
        <w:left w:val="none" w:sz="0" w:space="0" w:color="auto"/>
        <w:bottom w:val="none" w:sz="0" w:space="0" w:color="auto"/>
        <w:right w:val="none" w:sz="0" w:space="0" w:color="auto"/>
      </w:divBdr>
    </w:div>
    <w:div w:id="1078551257">
      <w:bodyDiv w:val="1"/>
      <w:marLeft w:val="0"/>
      <w:marRight w:val="0"/>
      <w:marTop w:val="0"/>
      <w:marBottom w:val="0"/>
      <w:divBdr>
        <w:top w:val="none" w:sz="0" w:space="0" w:color="auto"/>
        <w:left w:val="none" w:sz="0" w:space="0" w:color="auto"/>
        <w:bottom w:val="none" w:sz="0" w:space="0" w:color="auto"/>
        <w:right w:val="none" w:sz="0" w:space="0" w:color="auto"/>
      </w:divBdr>
    </w:div>
    <w:div w:id="1108164945">
      <w:bodyDiv w:val="1"/>
      <w:marLeft w:val="0"/>
      <w:marRight w:val="0"/>
      <w:marTop w:val="0"/>
      <w:marBottom w:val="0"/>
      <w:divBdr>
        <w:top w:val="none" w:sz="0" w:space="0" w:color="auto"/>
        <w:left w:val="none" w:sz="0" w:space="0" w:color="auto"/>
        <w:bottom w:val="none" w:sz="0" w:space="0" w:color="auto"/>
        <w:right w:val="none" w:sz="0" w:space="0" w:color="auto"/>
      </w:divBdr>
    </w:div>
    <w:div w:id="1234974098">
      <w:bodyDiv w:val="1"/>
      <w:marLeft w:val="0"/>
      <w:marRight w:val="0"/>
      <w:marTop w:val="0"/>
      <w:marBottom w:val="0"/>
      <w:divBdr>
        <w:top w:val="none" w:sz="0" w:space="0" w:color="auto"/>
        <w:left w:val="none" w:sz="0" w:space="0" w:color="auto"/>
        <w:bottom w:val="none" w:sz="0" w:space="0" w:color="auto"/>
        <w:right w:val="none" w:sz="0" w:space="0" w:color="auto"/>
      </w:divBdr>
    </w:div>
    <w:div w:id="1252666574">
      <w:bodyDiv w:val="1"/>
      <w:marLeft w:val="0"/>
      <w:marRight w:val="0"/>
      <w:marTop w:val="0"/>
      <w:marBottom w:val="0"/>
      <w:divBdr>
        <w:top w:val="none" w:sz="0" w:space="0" w:color="auto"/>
        <w:left w:val="none" w:sz="0" w:space="0" w:color="auto"/>
        <w:bottom w:val="none" w:sz="0" w:space="0" w:color="auto"/>
        <w:right w:val="none" w:sz="0" w:space="0" w:color="auto"/>
      </w:divBdr>
    </w:div>
    <w:div w:id="1308625511">
      <w:bodyDiv w:val="1"/>
      <w:marLeft w:val="0"/>
      <w:marRight w:val="0"/>
      <w:marTop w:val="0"/>
      <w:marBottom w:val="0"/>
      <w:divBdr>
        <w:top w:val="none" w:sz="0" w:space="0" w:color="auto"/>
        <w:left w:val="none" w:sz="0" w:space="0" w:color="auto"/>
        <w:bottom w:val="none" w:sz="0" w:space="0" w:color="auto"/>
        <w:right w:val="none" w:sz="0" w:space="0" w:color="auto"/>
      </w:divBdr>
      <w:divsChild>
        <w:div w:id="281040921">
          <w:marLeft w:val="0"/>
          <w:marRight w:val="0"/>
          <w:marTop w:val="0"/>
          <w:marBottom w:val="0"/>
          <w:divBdr>
            <w:top w:val="none" w:sz="0" w:space="0" w:color="auto"/>
            <w:left w:val="none" w:sz="0" w:space="0" w:color="auto"/>
            <w:bottom w:val="none" w:sz="0" w:space="0" w:color="auto"/>
            <w:right w:val="none" w:sz="0" w:space="0" w:color="auto"/>
          </w:divBdr>
        </w:div>
      </w:divsChild>
    </w:div>
    <w:div w:id="1322151616">
      <w:bodyDiv w:val="1"/>
      <w:marLeft w:val="0"/>
      <w:marRight w:val="0"/>
      <w:marTop w:val="0"/>
      <w:marBottom w:val="0"/>
      <w:divBdr>
        <w:top w:val="none" w:sz="0" w:space="0" w:color="auto"/>
        <w:left w:val="none" w:sz="0" w:space="0" w:color="auto"/>
        <w:bottom w:val="none" w:sz="0" w:space="0" w:color="auto"/>
        <w:right w:val="none" w:sz="0" w:space="0" w:color="auto"/>
      </w:divBdr>
    </w:div>
    <w:div w:id="1342854267">
      <w:bodyDiv w:val="1"/>
      <w:marLeft w:val="0"/>
      <w:marRight w:val="0"/>
      <w:marTop w:val="0"/>
      <w:marBottom w:val="0"/>
      <w:divBdr>
        <w:top w:val="none" w:sz="0" w:space="0" w:color="auto"/>
        <w:left w:val="none" w:sz="0" w:space="0" w:color="auto"/>
        <w:bottom w:val="none" w:sz="0" w:space="0" w:color="auto"/>
        <w:right w:val="none" w:sz="0" w:space="0" w:color="auto"/>
      </w:divBdr>
    </w:div>
    <w:div w:id="1344042949">
      <w:bodyDiv w:val="1"/>
      <w:marLeft w:val="0"/>
      <w:marRight w:val="0"/>
      <w:marTop w:val="0"/>
      <w:marBottom w:val="0"/>
      <w:divBdr>
        <w:top w:val="none" w:sz="0" w:space="0" w:color="auto"/>
        <w:left w:val="none" w:sz="0" w:space="0" w:color="auto"/>
        <w:bottom w:val="none" w:sz="0" w:space="0" w:color="auto"/>
        <w:right w:val="none" w:sz="0" w:space="0" w:color="auto"/>
      </w:divBdr>
    </w:div>
    <w:div w:id="1537813453">
      <w:bodyDiv w:val="1"/>
      <w:marLeft w:val="0"/>
      <w:marRight w:val="0"/>
      <w:marTop w:val="0"/>
      <w:marBottom w:val="0"/>
      <w:divBdr>
        <w:top w:val="none" w:sz="0" w:space="0" w:color="auto"/>
        <w:left w:val="none" w:sz="0" w:space="0" w:color="auto"/>
        <w:bottom w:val="none" w:sz="0" w:space="0" w:color="auto"/>
        <w:right w:val="none" w:sz="0" w:space="0" w:color="auto"/>
      </w:divBdr>
    </w:div>
    <w:div w:id="1605458489">
      <w:bodyDiv w:val="1"/>
      <w:marLeft w:val="0"/>
      <w:marRight w:val="0"/>
      <w:marTop w:val="0"/>
      <w:marBottom w:val="0"/>
      <w:divBdr>
        <w:top w:val="none" w:sz="0" w:space="0" w:color="auto"/>
        <w:left w:val="none" w:sz="0" w:space="0" w:color="auto"/>
        <w:bottom w:val="none" w:sz="0" w:space="0" w:color="auto"/>
        <w:right w:val="none" w:sz="0" w:space="0" w:color="auto"/>
      </w:divBdr>
    </w:div>
    <w:div w:id="1608851637">
      <w:bodyDiv w:val="1"/>
      <w:marLeft w:val="0"/>
      <w:marRight w:val="0"/>
      <w:marTop w:val="0"/>
      <w:marBottom w:val="0"/>
      <w:divBdr>
        <w:top w:val="none" w:sz="0" w:space="0" w:color="auto"/>
        <w:left w:val="none" w:sz="0" w:space="0" w:color="auto"/>
        <w:bottom w:val="none" w:sz="0" w:space="0" w:color="auto"/>
        <w:right w:val="none" w:sz="0" w:space="0" w:color="auto"/>
      </w:divBdr>
    </w:div>
    <w:div w:id="1652559938">
      <w:bodyDiv w:val="1"/>
      <w:marLeft w:val="0"/>
      <w:marRight w:val="0"/>
      <w:marTop w:val="0"/>
      <w:marBottom w:val="0"/>
      <w:divBdr>
        <w:top w:val="none" w:sz="0" w:space="0" w:color="auto"/>
        <w:left w:val="none" w:sz="0" w:space="0" w:color="auto"/>
        <w:bottom w:val="none" w:sz="0" w:space="0" w:color="auto"/>
        <w:right w:val="none" w:sz="0" w:space="0" w:color="auto"/>
      </w:divBdr>
    </w:div>
    <w:div w:id="1708992104">
      <w:bodyDiv w:val="1"/>
      <w:marLeft w:val="0"/>
      <w:marRight w:val="0"/>
      <w:marTop w:val="0"/>
      <w:marBottom w:val="0"/>
      <w:divBdr>
        <w:top w:val="none" w:sz="0" w:space="0" w:color="auto"/>
        <w:left w:val="none" w:sz="0" w:space="0" w:color="auto"/>
        <w:bottom w:val="none" w:sz="0" w:space="0" w:color="auto"/>
        <w:right w:val="none" w:sz="0" w:space="0" w:color="auto"/>
      </w:divBdr>
    </w:div>
    <w:div w:id="1897007378">
      <w:bodyDiv w:val="1"/>
      <w:marLeft w:val="0"/>
      <w:marRight w:val="0"/>
      <w:marTop w:val="0"/>
      <w:marBottom w:val="0"/>
      <w:divBdr>
        <w:top w:val="none" w:sz="0" w:space="0" w:color="auto"/>
        <w:left w:val="none" w:sz="0" w:space="0" w:color="auto"/>
        <w:bottom w:val="none" w:sz="0" w:space="0" w:color="auto"/>
        <w:right w:val="none" w:sz="0" w:space="0" w:color="auto"/>
      </w:divBdr>
    </w:div>
    <w:div w:id="1929776464">
      <w:bodyDiv w:val="1"/>
      <w:marLeft w:val="0"/>
      <w:marRight w:val="0"/>
      <w:marTop w:val="0"/>
      <w:marBottom w:val="0"/>
      <w:divBdr>
        <w:top w:val="none" w:sz="0" w:space="0" w:color="auto"/>
        <w:left w:val="none" w:sz="0" w:space="0" w:color="auto"/>
        <w:bottom w:val="none" w:sz="0" w:space="0" w:color="auto"/>
        <w:right w:val="none" w:sz="0" w:space="0" w:color="auto"/>
      </w:divBdr>
    </w:div>
    <w:div w:id="2038002532">
      <w:bodyDiv w:val="1"/>
      <w:marLeft w:val="0"/>
      <w:marRight w:val="0"/>
      <w:marTop w:val="0"/>
      <w:marBottom w:val="0"/>
      <w:divBdr>
        <w:top w:val="none" w:sz="0" w:space="0" w:color="auto"/>
        <w:left w:val="none" w:sz="0" w:space="0" w:color="auto"/>
        <w:bottom w:val="none" w:sz="0" w:space="0" w:color="auto"/>
        <w:right w:val="none" w:sz="0" w:space="0" w:color="auto"/>
      </w:divBdr>
    </w:div>
    <w:div w:id="2044550843">
      <w:bodyDiv w:val="1"/>
      <w:marLeft w:val="0"/>
      <w:marRight w:val="0"/>
      <w:marTop w:val="0"/>
      <w:marBottom w:val="0"/>
      <w:divBdr>
        <w:top w:val="none" w:sz="0" w:space="0" w:color="auto"/>
        <w:left w:val="none" w:sz="0" w:space="0" w:color="auto"/>
        <w:bottom w:val="none" w:sz="0" w:space="0" w:color="auto"/>
        <w:right w:val="none" w:sz="0" w:space="0" w:color="auto"/>
      </w:divBdr>
    </w:div>
    <w:div w:id="2100326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mailto:joze.snuderl@sng-mb.si" TargetMode="External"/><Relationship Id="rId18" Type="http://schemas.openxmlformats.org/officeDocument/2006/relationships/hyperlink" Target="https://ejn.gov.si" TargetMode="External"/><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hyperlink" Target="https://ejn.gov.si" TargetMode="External"/><Relationship Id="rId34" Type="http://schemas.openxmlformats.org/officeDocument/2006/relationships/footer" Target="footer5.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ejn.gov.si" TargetMode="External"/><Relationship Id="rId25" Type="http://schemas.openxmlformats.org/officeDocument/2006/relationships/hyperlink" Target="https://ejn.gov.si/sistem/pravno-varstvo.html" TargetMode="External"/><Relationship Id="rId33"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yperlink" Target="https://ejn.gov.si" TargetMode="External"/><Relationship Id="rId20" Type="http://schemas.openxmlformats.org/officeDocument/2006/relationships/hyperlink" Target="https://ejn.gov.si" TargetMode="External"/><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yperlink" Target="https://ejn.gov.si/espd" TargetMode="External"/><Relationship Id="rId32" Type="http://schemas.openxmlformats.org/officeDocument/2006/relationships/footer" Target="footer4.xml"/><Relationship Id="rId5" Type="http://schemas.openxmlformats.org/officeDocument/2006/relationships/customXml" Target="../customXml/item5.xml"/><Relationship Id="rId15" Type="http://schemas.openxmlformats.org/officeDocument/2006/relationships/hyperlink" Target="https://ejn.gov.si" TargetMode="External"/><Relationship Id="rId23" Type="http://schemas.openxmlformats.org/officeDocument/2006/relationships/hyperlink" Target="http://www.enarocanje.si/_ESPD/" TargetMode="External"/><Relationship Id="rId28" Type="http://schemas.openxmlformats.org/officeDocument/2006/relationships/header" Target="header1.xml"/><Relationship Id="rId36"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yperlink" Target="http://www.djn.mju.gov.si/ejn-pogosta-vprasanja" TargetMode="External"/><Relationship Id="rId31"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ejn.gov.si" TargetMode="External"/><Relationship Id="rId22" Type="http://schemas.openxmlformats.org/officeDocument/2006/relationships/hyperlink" Target="https://ejn.gov.si" TargetMode="External"/><Relationship Id="rId27" Type="http://schemas.openxmlformats.org/officeDocument/2006/relationships/footer" Target="footer2.xml"/><Relationship Id="rId30" Type="http://schemas.openxmlformats.org/officeDocument/2006/relationships/header" Target="header2.xml"/><Relationship Id="rId35" Type="http://schemas.openxmlformats.org/officeDocument/2006/relationships/fontTable" Target="fontTable.xml"/><Relationship Id="rId8"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emf"/><Relationship Id="rId1" Type="http://schemas.openxmlformats.org/officeDocument/2006/relationships/image" Target="media/image1.e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kument" ma:contentTypeID="0x010100F970A2DAF897834B9C9D320C75097CCC" ma:contentTypeVersion="0" ma:contentTypeDescription="Ustvari nov dokument." ma:contentTypeScope="" ma:versionID="9ac20f60ee66fb00ae612791736a67d2">
  <xsd:schema xmlns:xsd="http://www.w3.org/2001/XMLSchema" xmlns:xs="http://www.w3.org/2001/XMLSchema" xmlns:p="http://schemas.microsoft.com/office/2006/metadata/properties" xmlns:ns2="c414fd7f-21c6-4d94-90e3-68400e5795fc" targetNamespace="http://schemas.microsoft.com/office/2006/metadata/properties" ma:root="true" ma:fieldsID="eb92cc75260e7cbd9c73e1d2feb4484b" ns2:_="">
    <xsd:import namespace="c414fd7f-21c6-4d94-90e3-68400e5795fc"/>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14fd7f-21c6-4d94-90e3-68400e5795fc" elementFormDefault="qualified">
    <xsd:import namespace="http://schemas.microsoft.com/office/2006/documentManagement/types"/>
    <xsd:import namespace="http://schemas.microsoft.com/office/infopath/2007/PartnerControls"/>
    <xsd:element name="_dlc_DocId" ma:index="8" nillable="true" ma:displayName="Vrednost ID-ja dokumenta" ma:description="Vrednost ID-ja dokumenta, dodeljenega temu elementu." ma:internalName="_dlc_DocId" ma:readOnly="true">
      <xsd:simpleType>
        <xsd:restriction base="dms:Text"/>
      </xsd:simpleType>
    </xsd:element>
    <xsd:element name="_dlc_DocIdUrl" ma:index="9" nillable="true" ma:displayName="ID dokumenta" ma:description="Trajna povezava do tega dokumenta."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D96670-B1EE-45E6-AB95-98A005CAE3F6}">
  <ds:schemaRefs>
    <ds:schemaRef ds:uri="http://schemas.microsoft.com/sharepoint/events"/>
  </ds:schemaRefs>
</ds:datastoreItem>
</file>

<file path=customXml/itemProps2.xml><?xml version="1.0" encoding="utf-8"?>
<ds:datastoreItem xmlns:ds="http://schemas.openxmlformats.org/officeDocument/2006/customXml" ds:itemID="{E5656B80-7BEF-47BC-AD8D-839FB9A7C0A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31790CF-48E7-41BB-94ED-9A7F33303836}">
  <ds:schemaRefs>
    <ds:schemaRef ds:uri="http://schemas.microsoft.com/office/2006/metadata/longProperties"/>
  </ds:schemaRefs>
</ds:datastoreItem>
</file>

<file path=customXml/itemProps4.xml><?xml version="1.0" encoding="utf-8"?>
<ds:datastoreItem xmlns:ds="http://schemas.openxmlformats.org/officeDocument/2006/customXml" ds:itemID="{3F531DDA-385D-4C39-9B45-855F17F8A1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14fd7f-21c6-4d94-90e3-68400e5795f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2FA7FE4-23E5-4F54-8FDE-92ED572F8437}">
  <ds:schemaRefs>
    <ds:schemaRef ds:uri="http://schemas.microsoft.com/sharepoint/v3/contenttype/forms"/>
  </ds:schemaRefs>
</ds:datastoreItem>
</file>

<file path=customXml/itemProps6.xml><?xml version="1.0" encoding="utf-8"?>
<ds:datastoreItem xmlns:ds="http://schemas.openxmlformats.org/officeDocument/2006/customXml" ds:itemID="{91DB83F3-0253-44CF-8CCF-F933446B76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60</Pages>
  <Words>19696</Words>
  <Characters>112273</Characters>
  <Application>Microsoft Office Word</Application>
  <DocSecurity>0</DocSecurity>
  <Lines>935</Lines>
  <Paragraphs>263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RAZPISNA DOKUMENTACIJA</vt:lpstr>
    </vt:vector>
  </TitlesOfParts>
  <Company>Hewlett-Packard Company</Company>
  <LinksUpToDate>false</LinksUpToDate>
  <CharactersWithSpaces>131706</CharactersWithSpaces>
  <SharedDoc>false</SharedDoc>
  <HLinks>
    <vt:vector size="234" baseType="variant">
      <vt:variant>
        <vt:i4>786519</vt:i4>
      </vt:variant>
      <vt:variant>
        <vt:i4>219</vt:i4>
      </vt:variant>
      <vt:variant>
        <vt:i4>0</vt:i4>
      </vt:variant>
      <vt:variant>
        <vt:i4>5</vt:i4>
      </vt:variant>
      <vt:variant>
        <vt:lpwstr>http://www.enarocanje.si/</vt:lpwstr>
      </vt:variant>
      <vt:variant>
        <vt:lpwstr/>
      </vt:variant>
      <vt:variant>
        <vt:i4>4456557</vt:i4>
      </vt:variant>
      <vt:variant>
        <vt:i4>216</vt:i4>
      </vt:variant>
      <vt:variant>
        <vt:i4>0</vt:i4>
      </vt:variant>
      <vt:variant>
        <vt:i4>5</vt:i4>
      </vt:variant>
      <vt:variant>
        <vt:lpwstr>http://www.enarocanje.si/_ESPD/</vt:lpwstr>
      </vt:variant>
      <vt:variant>
        <vt:lpwstr/>
      </vt:variant>
      <vt:variant>
        <vt:i4>4456557</vt:i4>
      </vt:variant>
      <vt:variant>
        <vt:i4>213</vt:i4>
      </vt:variant>
      <vt:variant>
        <vt:i4>0</vt:i4>
      </vt:variant>
      <vt:variant>
        <vt:i4>5</vt:i4>
      </vt:variant>
      <vt:variant>
        <vt:lpwstr>http://www.enarocanje.si/_ESPD/</vt:lpwstr>
      </vt:variant>
      <vt:variant>
        <vt:lpwstr/>
      </vt:variant>
      <vt:variant>
        <vt:i4>4456557</vt:i4>
      </vt:variant>
      <vt:variant>
        <vt:i4>210</vt:i4>
      </vt:variant>
      <vt:variant>
        <vt:i4>0</vt:i4>
      </vt:variant>
      <vt:variant>
        <vt:i4>5</vt:i4>
      </vt:variant>
      <vt:variant>
        <vt:lpwstr>http://www.enarocanje.si/_ESPD/</vt:lpwstr>
      </vt:variant>
      <vt:variant>
        <vt:lpwstr/>
      </vt:variant>
      <vt:variant>
        <vt:i4>4259912</vt:i4>
      </vt:variant>
      <vt:variant>
        <vt:i4>207</vt:i4>
      </vt:variant>
      <vt:variant>
        <vt:i4>0</vt:i4>
      </vt:variant>
      <vt:variant>
        <vt:i4>5</vt:i4>
      </vt:variant>
      <vt:variant>
        <vt:lpwstr>http://www.um.si/univerza/dokumentni-center/javna-narocila/Strani/javna-narocila.aspx</vt:lpwstr>
      </vt:variant>
      <vt:variant>
        <vt:lpwstr/>
      </vt:variant>
      <vt:variant>
        <vt:i4>1245246</vt:i4>
      </vt:variant>
      <vt:variant>
        <vt:i4>200</vt:i4>
      </vt:variant>
      <vt:variant>
        <vt:i4>0</vt:i4>
      </vt:variant>
      <vt:variant>
        <vt:i4>5</vt:i4>
      </vt:variant>
      <vt:variant>
        <vt:lpwstr/>
      </vt:variant>
      <vt:variant>
        <vt:lpwstr>_Toc449010201</vt:lpwstr>
      </vt:variant>
      <vt:variant>
        <vt:i4>1245246</vt:i4>
      </vt:variant>
      <vt:variant>
        <vt:i4>194</vt:i4>
      </vt:variant>
      <vt:variant>
        <vt:i4>0</vt:i4>
      </vt:variant>
      <vt:variant>
        <vt:i4>5</vt:i4>
      </vt:variant>
      <vt:variant>
        <vt:lpwstr/>
      </vt:variant>
      <vt:variant>
        <vt:lpwstr>_Toc449010200</vt:lpwstr>
      </vt:variant>
      <vt:variant>
        <vt:i4>1703997</vt:i4>
      </vt:variant>
      <vt:variant>
        <vt:i4>188</vt:i4>
      </vt:variant>
      <vt:variant>
        <vt:i4>0</vt:i4>
      </vt:variant>
      <vt:variant>
        <vt:i4>5</vt:i4>
      </vt:variant>
      <vt:variant>
        <vt:lpwstr/>
      </vt:variant>
      <vt:variant>
        <vt:lpwstr>_Toc449010199</vt:lpwstr>
      </vt:variant>
      <vt:variant>
        <vt:i4>1703997</vt:i4>
      </vt:variant>
      <vt:variant>
        <vt:i4>182</vt:i4>
      </vt:variant>
      <vt:variant>
        <vt:i4>0</vt:i4>
      </vt:variant>
      <vt:variant>
        <vt:i4>5</vt:i4>
      </vt:variant>
      <vt:variant>
        <vt:lpwstr/>
      </vt:variant>
      <vt:variant>
        <vt:lpwstr>_Toc449010198</vt:lpwstr>
      </vt:variant>
      <vt:variant>
        <vt:i4>1703997</vt:i4>
      </vt:variant>
      <vt:variant>
        <vt:i4>176</vt:i4>
      </vt:variant>
      <vt:variant>
        <vt:i4>0</vt:i4>
      </vt:variant>
      <vt:variant>
        <vt:i4>5</vt:i4>
      </vt:variant>
      <vt:variant>
        <vt:lpwstr/>
      </vt:variant>
      <vt:variant>
        <vt:lpwstr>_Toc449010197</vt:lpwstr>
      </vt:variant>
      <vt:variant>
        <vt:i4>1703997</vt:i4>
      </vt:variant>
      <vt:variant>
        <vt:i4>170</vt:i4>
      </vt:variant>
      <vt:variant>
        <vt:i4>0</vt:i4>
      </vt:variant>
      <vt:variant>
        <vt:i4>5</vt:i4>
      </vt:variant>
      <vt:variant>
        <vt:lpwstr/>
      </vt:variant>
      <vt:variant>
        <vt:lpwstr>_Toc449010196</vt:lpwstr>
      </vt:variant>
      <vt:variant>
        <vt:i4>1703997</vt:i4>
      </vt:variant>
      <vt:variant>
        <vt:i4>164</vt:i4>
      </vt:variant>
      <vt:variant>
        <vt:i4>0</vt:i4>
      </vt:variant>
      <vt:variant>
        <vt:i4>5</vt:i4>
      </vt:variant>
      <vt:variant>
        <vt:lpwstr/>
      </vt:variant>
      <vt:variant>
        <vt:lpwstr>_Toc449010195</vt:lpwstr>
      </vt:variant>
      <vt:variant>
        <vt:i4>1703997</vt:i4>
      </vt:variant>
      <vt:variant>
        <vt:i4>158</vt:i4>
      </vt:variant>
      <vt:variant>
        <vt:i4>0</vt:i4>
      </vt:variant>
      <vt:variant>
        <vt:i4>5</vt:i4>
      </vt:variant>
      <vt:variant>
        <vt:lpwstr/>
      </vt:variant>
      <vt:variant>
        <vt:lpwstr>_Toc449010194</vt:lpwstr>
      </vt:variant>
      <vt:variant>
        <vt:i4>1703997</vt:i4>
      </vt:variant>
      <vt:variant>
        <vt:i4>152</vt:i4>
      </vt:variant>
      <vt:variant>
        <vt:i4>0</vt:i4>
      </vt:variant>
      <vt:variant>
        <vt:i4>5</vt:i4>
      </vt:variant>
      <vt:variant>
        <vt:lpwstr/>
      </vt:variant>
      <vt:variant>
        <vt:lpwstr>_Toc449010193</vt:lpwstr>
      </vt:variant>
      <vt:variant>
        <vt:i4>1703997</vt:i4>
      </vt:variant>
      <vt:variant>
        <vt:i4>146</vt:i4>
      </vt:variant>
      <vt:variant>
        <vt:i4>0</vt:i4>
      </vt:variant>
      <vt:variant>
        <vt:i4>5</vt:i4>
      </vt:variant>
      <vt:variant>
        <vt:lpwstr/>
      </vt:variant>
      <vt:variant>
        <vt:lpwstr>_Toc449010192</vt:lpwstr>
      </vt:variant>
      <vt:variant>
        <vt:i4>1703997</vt:i4>
      </vt:variant>
      <vt:variant>
        <vt:i4>140</vt:i4>
      </vt:variant>
      <vt:variant>
        <vt:i4>0</vt:i4>
      </vt:variant>
      <vt:variant>
        <vt:i4>5</vt:i4>
      </vt:variant>
      <vt:variant>
        <vt:lpwstr/>
      </vt:variant>
      <vt:variant>
        <vt:lpwstr>_Toc449010191</vt:lpwstr>
      </vt:variant>
      <vt:variant>
        <vt:i4>1703997</vt:i4>
      </vt:variant>
      <vt:variant>
        <vt:i4>134</vt:i4>
      </vt:variant>
      <vt:variant>
        <vt:i4>0</vt:i4>
      </vt:variant>
      <vt:variant>
        <vt:i4>5</vt:i4>
      </vt:variant>
      <vt:variant>
        <vt:lpwstr/>
      </vt:variant>
      <vt:variant>
        <vt:lpwstr>_Toc449010190</vt:lpwstr>
      </vt:variant>
      <vt:variant>
        <vt:i4>1769533</vt:i4>
      </vt:variant>
      <vt:variant>
        <vt:i4>128</vt:i4>
      </vt:variant>
      <vt:variant>
        <vt:i4>0</vt:i4>
      </vt:variant>
      <vt:variant>
        <vt:i4>5</vt:i4>
      </vt:variant>
      <vt:variant>
        <vt:lpwstr/>
      </vt:variant>
      <vt:variant>
        <vt:lpwstr>_Toc449010189</vt:lpwstr>
      </vt:variant>
      <vt:variant>
        <vt:i4>1769533</vt:i4>
      </vt:variant>
      <vt:variant>
        <vt:i4>122</vt:i4>
      </vt:variant>
      <vt:variant>
        <vt:i4>0</vt:i4>
      </vt:variant>
      <vt:variant>
        <vt:i4>5</vt:i4>
      </vt:variant>
      <vt:variant>
        <vt:lpwstr/>
      </vt:variant>
      <vt:variant>
        <vt:lpwstr>_Toc449010188</vt:lpwstr>
      </vt:variant>
      <vt:variant>
        <vt:i4>1769533</vt:i4>
      </vt:variant>
      <vt:variant>
        <vt:i4>116</vt:i4>
      </vt:variant>
      <vt:variant>
        <vt:i4>0</vt:i4>
      </vt:variant>
      <vt:variant>
        <vt:i4>5</vt:i4>
      </vt:variant>
      <vt:variant>
        <vt:lpwstr/>
      </vt:variant>
      <vt:variant>
        <vt:lpwstr>_Toc449010187</vt:lpwstr>
      </vt:variant>
      <vt:variant>
        <vt:i4>1769533</vt:i4>
      </vt:variant>
      <vt:variant>
        <vt:i4>110</vt:i4>
      </vt:variant>
      <vt:variant>
        <vt:i4>0</vt:i4>
      </vt:variant>
      <vt:variant>
        <vt:i4>5</vt:i4>
      </vt:variant>
      <vt:variant>
        <vt:lpwstr/>
      </vt:variant>
      <vt:variant>
        <vt:lpwstr>_Toc449010186</vt:lpwstr>
      </vt:variant>
      <vt:variant>
        <vt:i4>1769533</vt:i4>
      </vt:variant>
      <vt:variant>
        <vt:i4>104</vt:i4>
      </vt:variant>
      <vt:variant>
        <vt:i4>0</vt:i4>
      </vt:variant>
      <vt:variant>
        <vt:i4>5</vt:i4>
      </vt:variant>
      <vt:variant>
        <vt:lpwstr/>
      </vt:variant>
      <vt:variant>
        <vt:lpwstr>_Toc449010185</vt:lpwstr>
      </vt:variant>
      <vt:variant>
        <vt:i4>1769533</vt:i4>
      </vt:variant>
      <vt:variant>
        <vt:i4>98</vt:i4>
      </vt:variant>
      <vt:variant>
        <vt:i4>0</vt:i4>
      </vt:variant>
      <vt:variant>
        <vt:i4>5</vt:i4>
      </vt:variant>
      <vt:variant>
        <vt:lpwstr/>
      </vt:variant>
      <vt:variant>
        <vt:lpwstr>_Toc449010184</vt:lpwstr>
      </vt:variant>
      <vt:variant>
        <vt:i4>1769533</vt:i4>
      </vt:variant>
      <vt:variant>
        <vt:i4>92</vt:i4>
      </vt:variant>
      <vt:variant>
        <vt:i4>0</vt:i4>
      </vt:variant>
      <vt:variant>
        <vt:i4>5</vt:i4>
      </vt:variant>
      <vt:variant>
        <vt:lpwstr/>
      </vt:variant>
      <vt:variant>
        <vt:lpwstr>_Toc449010183</vt:lpwstr>
      </vt:variant>
      <vt:variant>
        <vt:i4>1769533</vt:i4>
      </vt:variant>
      <vt:variant>
        <vt:i4>86</vt:i4>
      </vt:variant>
      <vt:variant>
        <vt:i4>0</vt:i4>
      </vt:variant>
      <vt:variant>
        <vt:i4>5</vt:i4>
      </vt:variant>
      <vt:variant>
        <vt:lpwstr/>
      </vt:variant>
      <vt:variant>
        <vt:lpwstr>_Toc449010182</vt:lpwstr>
      </vt:variant>
      <vt:variant>
        <vt:i4>1769533</vt:i4>
      </vt:variant>
      <vt:variant>
        <vt:i4>80</vt:i4>
      </vt:variant>
      <vt:variant>
        <vt:i4>0</vt:i4>
      </vt:variant>
      <vt:variant>
        <vt:i4>5</vt:i4>
      </vt:variant>
      <vt:variant>
        <vt:lpwstr/>
      </vt:variant>
      <vt:variant>
        <vt:lpwstr>_Toc449010181</vt:lpwstr>
      </vt:variant>
      <vt:variant>
        <vt:i4>1769533</vt:i4>
      </vt:variant>
      <vt:variant>
        <vt:i4>74</vt:i4>
      </vt:variant>
      <vt:variant>
        <vt:i4>0</vt:i4>
      </vt:variant>
      <vt:variant>
        <vt:i4>5</vt:i4>
      </vt:variant>
      <vt:variant>
        <vt:lpwstr/>
      </vt:variant>
      <vt:variant>
        <vt:lpwstr>_Toc449010180</vt:lpwstr>
      </vt:variant>
      <vt:variant>
        <vt:i4>1310781</vt:i4>
      </vt:variant>
      <vt:variant>
        <vt:i4>68</vt:i4>
      </vt:variant>
      <vt:variant>
        <vt:i4>0</vt:i4>
      </vt:variant>
      <vt:variant>
        <vt:i4>5</vt:i4>
      </vt:variant>
      <vt:variant>
        <vt:lpwstr/>
      </vt:variant>
      <vt:variant>
        <vt:lpwstr>_Toc449010179</vt:lpwstr>
      </vt:variant>
      <vt:variant>
        <vt:i4>1310781</vt:i4>
      </vt:variant>
      <vt:variant>
        <vt:i4>62</vt:i4>
      </vt:variant>
      <vt:variant>
        <vt:i4>0</vt:i4>
      </vt:variant>
      <vt:variant>
        <vt:i4>5</vt:i4>
      </vt:variant>
      <vt:variant>
        <vt:lpwstr/>
      </vt:variant>
      <vt:variant>
        <vt:lpwstr>_Toc449010178</vt:lpwstr>
      </vt:variant>
      <vt:variant>
        <vt:i4>1310781</vt:i4>
      </vt:variant>
      <vt:variant>
        <vt:i4>56</vt:i4>
      </vt:variant>
      <vt:variant>
        <vt:i4>0</vt:i4>
      </vt:variant>
      <vt:variant>
        <vt:i4>5</vt:i4>
      </vt:variant>
      <vt:variant>
        <vt:lpwstr/>
      </vt:variant>
      <vt:variant>
        <vt:lpwstr>_Toc449010177</vt:lpwstr>
      </vt:variant>
      <vt:variant>
        <vt:i4>1310781</vt:i4>
      </vt:variant>
      <vt:variant>
        <vt:i4>50</vt:i4>
      </vt:variant>
      <vt:variant>
        <vt:i4>0</vt:i4>
      </vt:variant>
      <vt:variant>
        <vt:i4>5</vt:i4>
      </vt:variant>
      <vt:variant>
        <vt:lpwstr/>
      </vt:variant>
      <vt:variant>
        <vt:lpwstr>_Toc449010176</vt:lpwstr>
      </vt:variant>
      <vt:variant>
        <vt:i4>1310781</vt:i4>
      </vt:variant>
      <vt:variant>
        <vt:i4>44</vt:i4>
      </vt:variant>
      <vt:variant>
        <vt:i4>0</vt:i4>
      </vt:variant>
      <vt:variant>
        <vt:i4>5</vt:i4>
      </vt:variant>
      <vt:variant>
        <vt:lpwstr/>
      </vt:variant>
      <vt:variant>
        <vt:lpwstr>_Toc449010175</vt:lpwstr>
      </vt:variant>
      <vt:variant>
        <vt:i4>1310781</vt:i4>
      </vt:variant>
      <vt:variant>
        <vt:i4>38</vt:i4>
      </vt:variant>
      <vt:variant>
        <vt:i4>0</vt:i4>
      </vt:variant>
      <vt:variant>
        <vt:i4>5</vt:i4>
      </vt:variant>
      <vt:variant>
        <vt:lpwstr/>
      </vt:variant>
      <vt:variant>
        <vt:lpwstr>_Toc449010174</vt:lpwstr>
      </vt:variant>
      <vt:variant>
        <vt:i4>1310781</vt:i4>
      </vt:variant>
      <vt:variant>
        <vt:i4>32</vt:i4>
      </vt:variant>
      <vt:variant>
        <vt:i4>0</vt:i4>
      </vt:variant>
      <vt:variant>
        <vt:i4>5</vt:i4>
      </vt:variant>
      <vt:variant>
        <vt:lpwstr/>
      </vt:variant>
      <vt:variant>
        <vt:lpwstr>_Toc449010173</vt:lpwstr>
      </vt:variant>
      <vt:variant>
        <vt:i4>1310781</vt:i4>
      </vt:variant>
      <vt:variant>
        <vt:i4>26</vt:i4>
      </vt:variant>
      <vt:variant>
        <vt:i4>0</vt:i4>
      </vt:variant>
      <vt:variant>
        <vt:i4>5</vt:i4>
      </vt:variant>
      <vt:variant>
        <vt:lpwstr/>
      </vt:variant>
      <vt:variant>
        <vt:lpwstr>_Toc449010172</vt:lpwstr>
      </vt:variant>
      <vt:variant>
        <vt:i4>1310781</vt:i4>
      </vt:variant>
      <vt:variant>
        <vt:i4>20</vt:i4>
      </vt:variant>
      <vt:variant>
        <vt:i4>0</vt:i4>
      </vt:variant>
      <vt:variant>
        <vt:i4>5</vt:i4>
      </vt:variant>
      <vt:variant>
        <vt:lpwstr/>
      </vt:variant>
      <vt:variant>
        <vt:lpwstr>_Toc449010171</vt:lpwstr>
      </vt:variant>
      <vt:variant>
        <vt:i4>1310781</vt:i4>
      </vt:variant>
      <vt:variant>
        <vt:i4>14</vt:i4>
      </vt:variant>
      <vt:variant>
        <vt:i4>0</vt:i4>
      </vt:variant>
      <vt:variant>
        <vt:i4>5</vt:i4>
      </vt:variant>
      <vt:variant>
        <vt:lpwstr/>
      </vt:variant>
      <vt:variant>
        <vt:lpwstr>_Toc449010170</vt:lpwstr>
      </vt:variant>
      <vt:variant>
        <vt:i4>1376317</vt:i4>
      </vt:variant>
      <vt:variant>
        <vt:i4>8</vt:i4>
      </vt:variant>
      <vt:variant>
        <vt:i4>0</vt:i4>
      </vt:variant>
      <vt:variant>
        <vt:i4>5</vt:i4>
      </vt:variant>
      <vt:variant>
        <vt:lpwstr/>
      </vt:variant>
      <vt:variant>
        <vt:lpwstr>_Toc449010169</vt:lpwstr>
      </vt:variant>
      <vt:variant>
        <vt:i4>1376317</vt:i4>
      </vt:variant>
      <vt:variant>
        <vt:i4>2</vt:i4>
      </vt:variant>
      <vt:variant>
        <vt:i4>0</vt:i4>
      </vt:variant>
      <vt:variant>
        <vt:i4>5</vt:i4>
      </vt:variant>
      <vt:variant>
        <vt:lpwstr/>
      </vt:variant>
      <vt:variant>
        <vt:lpwstr>_Toc449010168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Andrea</dc:creator>
  <cp:keywords/>
  <dc:description/>
  <cp:lastModifiedBy>Uporabnik</cp:lastModifiedBy>
  <cp:revision>2</cp:revision>
  <cp:lastPrinted>2023-06-20T10:06:00Z</cp:lastPrinted>
  <dcterms:created xsi:type="dcterms:W3CDTF">2024-07-12T12:47:00Z</dcterms:created>
  <dcterms:modified xsi:type="dcterms:W3CDTF">2024-07-12T12:47:00Z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K67AKCNZ6W6Y-651-49</vt:lpwstr>
  </property>
  <property fmtid="{D5CDD505-2E9C-101B-9397-08002B2CF9AE}" pid="3" name="_dlc_DocIdItemGuid">
    <vt:lpwstr>66f057f3-fc64-4563-a32f-a34ba83ab692</vt:lpwstr>
  </property>
  <property fmtid="{D5CDD505-2E9C-101B-9397-08002B2CF9AE}" pid="4" name="_dlc_DocIdUrl">
    <vt:lpwstr>http://www.um.si/univerza/dokumentni-center/javna-narocila/_layouts/15/DocIdRedir.aspx?ID=K67AKCNZ6W6Y-651-49, K67AKCNZ6W6Y-651-49</vt:lpwstr>
  </property>
  <property fmtid="{D5CDD505-2E9C-101B-9397-08002B2CF9AE}" pid="5" name="PublishingExpirationDate">
    <vt:lpwstr/>
  </property>
  <property fmtid="{D5CDD505-2E9C-101B-9397-08002B2CF9AE}" pid="6" name="PublishingStartDate">
    <vt:lpwstr/>
  </property>
</Properties>
</file>